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01" w:rsidRDefault="003704C6" w:rsidP="00C17413">
      <w:pPr>
        <w:spacing w:line="360" w:lineRule="auto"/>
        <w:rPr>
          <w:rFonts w:ascii="Times New Roman" w:hAnsi="Times New Roman" w:cs="Times New Roman"/>
          <w:b/>
          <w:sz w:val="24"/>
          <w:szCs w:val="24"/>
        </w:rPr>
      </w:pPr>
      <w:r>
        <w:rPr>
          <w:rFonts w:ascii="Times New Roman" w:hAnsi="Times New Roman" w:cs="Times New Roman" w:hint="eastAsia"/>
          <w:b/>
          <w:sz w:val="24"/>
          <w:szCs w:val="24"/>
        </w:rPr>
        <w:t>A</w:t>
      </w:r>
      <w:r w:rsidR="00D41E06" w:rsidRPr="00EC5FE4">
        <w:rPr>
          <w:rFonts w:ascii="Times New Roman" w:hAnsi="Times New Roman" w:cs="Times New Roman"/>
          <w:b/>
          <w:sz w:val="24"/>
          <w:szCs w:val="24"/>
        </w:rPr>
        <w:t>dipose-derived stem cell</w:t>
      </w:r>
      <w:r w:rsidR="00C17413" w:rsidRPr="00EC5FE4">
        <w:rPr>
          <w:rFonts w:ascii="Times New Roman" w:hAnsi="Times New Roman" w:cs="Times New Roman"/>
          <w:b/>
          <w:sz w:val="24"/>
          <w:szCs w:val="24"/>
        </w:rPr>
        <w:t>-derived</w:t>
      </w:r>
      <w:r w:rsidR="00D41E06" w:rsidRPr="00EC5FE4">
        <w:rPr>
          <w:rFonts w:ascii="Times New Roman" w:hAnsi="Times New Roman" w:cs="Times New Roman" w:hint="eastAsia"/>
          <w:b/>
          <w:sz w:val="24"/>
          <w:szCs w:val="24"/>
        </w:rPr>
        <w:t xml:space="preserve"> </w:t>
      </w:r>
      <w:proofErr w:type="spellStart"/>
      <w:r w:rsidR="00D41E06" w:rsidRPr="00EC5FE4">
        <w:rPr>
          <w:rFonts w:ascii="Times New Roman" w:hAnsi="Times New Roman" w:cs="Times New Roman"/>
          <w:b/>
          <w:sz w:val="24"/>
          <w:szCs w:val="24"/>
        </w:rPr>
        <w:t>microvesicle</w:t>
      </w:r>
      <w:proofErr w:type="spellEnd"/>
      <w:r>
        <w:rPr>
          <w:rFonts w:ascii="Times New Roman" w:hAnsi="Times New Roman" w:cs="Times New Roman" w:hint="eastAsia"/>
          <w:b/>
          <w:sz w:val="24"/>
          <w:szCs w:val="24"/>
        </w:rPr>
        <w:t>-</w:t>
      </w:r>
      <w:r w:rsidR="00F9020F">
        <w:rPr>
          <w:rFonts w:ascii="Times New Roman" w:hAnsi="Times New Roman" w:cs="Times New Roman"/>
          <w:b/>
          <w:sz w:val="24"/>
          <w:szCs w:val="24"/>
        </w:rPr>
        <w:t>released</w:t>
      </w:r>
      <w:r w:rsidRPr="003704C6">
        <w:rPr>
          <w:rFonts w:ascii="Times New Roman" w:hAnsi="Times New Roman" w:cs="Times New Roman" w:hint="eastAsia"/>
          <w:b/>
          <w:sz w:val="24"/>
          <w:szCs w:val="24"/>
        </w:rPr>
        <w:t xml:space="preserve"> </w:t>
      </w:r>
      <w:r w:rsidRPr="00EC5FE4">
        <w:rPr>
          <w:rFonts w:ascii="Times New Roman" w:hAnsi="Times New Roman" w:cs="Times New Roman" w:hint="eastAsia"/>
          <w:b/>
          <w:sz w:val="24"/>
          <w:szCs w:val="24"/>
        </w:rPr>
        <w:t>miR-210</w:t>
      </w:r>
      <w:r w:rsidR="00D41E06" w:rsidRPr="00EC5FE4">
        <w:rPr>
          <w:rFonts w:ascii="Times New Roman" w:hAnsi="Times New Roman" w:cs="Times New Roman" w:hint="eastAsia"/>
          <w:b/>
          <w:sz w:val="24"/>
          <w:szCs w:val="24"/>
        </w:rPr>
        <w:t xml:space="preserve"> </w:t>
      </w:r>
      <w:r w:rsidR="00C17413" w:rsidRPr="00EC5FE4">
        <w:rPr>
          <w:rFonts w:ascii="Times New Roman" w:hAnsi="Times New Roman" w:cs="Times New Roman" w:hint="eastAsia"/>
          <w:b/>
          <w:sz w:val="24"/>
          <w:szCs w:val="24"/>
        </w:rPr>
        <w:t xml:space="preserve">promoted </w:t>
      </w:r>
      <w:r w:rsidR="00C17413" w:rsidRPr="00EC5FE4">
        <w:rPr>
          <w:rFonts w:ascii="Times New Roman" w:hAnsi="Times New Roman" w:cs="Times New Roman"/>
          <w:b/>
          <w:sz w:val="24"/>
          <w:szCs w:val="24"/>
        </w:rPr>
        <w:t>angiogenesis</w:t>
      </w:r>
      <w:r w:rsidR="00C17413" w:rsidRPr="00EC5FE4">
        <w:rPr>
          <w:rFonts w:ascii="Times New Roman" w:hAnsi="Times New Roman" w:cs="Times New Roman" w:hint="eastAsia"/>
          <w:b/>
          <w:sz w:val="24"/>
          <w:szCs w:val="24"/>
        </w:rPr>
        <w:t xml:space="preserve"> of e</w:t>
      </w:r>
      <w:r w:rsidR="00C17413" w:rsidRPr="00EC5FE4">
        <w:rPr>
          <w:rFonts w:ascii="Times New Roman" w:hAnsi="Times New Roman" w:cs="Times New Roman"/>
          <w:b/>
          <w:sz w:val="24"/>
          <w:szCs w:val="24"/>
        </w:rPr>
        <w:t>ndothelial cell</w:t>
      </w:r>
      <w:r w:rsidR="00C17413" w:rsidRPr="00EC5FE4">
        <w:rPr>
          <w:rFonts w:ascii="Times New Roman" w:hAnsi="Times New Roman" w:cs="Times New Roman" w:hint="eastAsia"/>
          <w:b/>
          <w:sz w:val="24"/>
          <w:szCs w:val="24"/>
        </w:rPr>
        <w:t xml:space="preserve">s by regulating </w:t>
      </w:r>
      <w:r w:rsidR="00C17413" w:rsidRPr="00EC5FE4">
        <w:rPr>
          <w:rFonts w:ascii="Times New Roman" w:hAnsi="Times New Roman" w:cs="Times New Roman"/>
          <w:b/>
          <w:sz w:val="24"/>
          <w:szCs w:val="24"/>
        </w:rPr>
        <w:t>RUNX3</w:t>
      </w:r>
    </w:p>
    <w:p w:rsidR="00721122" w:rsidRDefault="00721122" w:rsidP="00C17413">
      <w:pPr>
        <w:spacing w:line="360" w:lineRule="auto"/>
        <w:rPr>
          <w:rFonts w:ascii="Times New Roman" w:hAnsi="Times New Roman" w:cs="Times New Roman"/>
          <w:b/>
          <w:sz w:val="24"/>
          <w:szCs w:val="24"/>
        </w:rPr>
      </w:pPr>
    </w:p>
    <w:p w:rsidR="00EB1BEE" w:rsidRDefault="00721122" w:rsidP="00C17413">
      <w:pPr>
        <w:spacing w:line="360" w:lineRule="auto"/>
        <w:rPr>
          <w:rFonts w:ascii="Times New Roman" w:hAnsi="Times New Roman" w:cs="Times New Roman"/>
          <w:b/>
          <w:sz w:val="24"/>
          <w:szCs w:val="24"/>
        </w:rPr>
      </w:pPr>
      <w:r>
        <w:rPr>
          <w:rFonts w:ascii="Times New Roman" w:hAnsi="Times New Roman" w:cs="Times New Roman" w:hint="eastAsia"/>
          <w:b/>
          <w:sz w:val="24"/>
          <w:szCs w:val="24"/>
        </w:rPr>
        <w:t xml:space="preserve">Running title: MVs-released miR-210 </w:t>
      </w:r>
      <w:r>
        <w:rPr>
          <w:rFonts w:ascii="Times New Roman" w:hAnsi="Times New Roman" w:cs="Times New Roman"/>
          <w:b/>
          <w:sz w:val="24"/>
          <w:szCs w:val="24"/>
        </w:rPr>
        <w:t>modulat</w:t>
      </w:r>
      <w:r>
        <w:rPr>
          <w:rFonts w:ascii="Times New Roman" w:hAnsi="Times New Roman" w:cs="Times New Roman" w:hint="eastAsia"/>
          <w:b/>
          <w:sz w:val="24"/>
          <w:szCs w:val="24"/>
        </w:rPr>
        <w:t>es</w:t>
      </w:r>
      <w:r>
        <w:rPr>
          <w:rFonts w:ascii="Times New Roman" w:hAnsi="Times New Roman" w:cs="Times New Roman"/>
          <w:b/>
          <w:sz w:val="24"/>
          <w:szCs w:val="24"/>
        </w:rPr>
        <w:t xml:space="preserve"> angiogenesis</w:t>
      </w:r>
      <w:r>
        <w:rPr>
          <w:rFonts w:ascii="Times New Roman" w:hAnsi="Times New Roman" w:cs="Times New Roman" w:hint="eastAsia"/>
          <w:b/>
          <w:sz w:val="24"/>
          <w:szCs w:val="24"/>
        </w:rPr>
        <w:t xml:space="preserve"> via </w:t>
      </w:r>
      <w:r w:rsidRPr="00EC5FE4">
        <w:rPr>
          <w:rFonts w:ascii="Times New Roman" w:hAnsi="Times New Roman" w:cs="Times New Roman"/>
          <w:b/>
          <w:sz w:val="24"/>
          <w:szCs w:val="24"/>
        </w:rPr>
        <w:t>RUNX3</w:t>
      </w:r>
    </w:p>
    <w:p w:rsidR="00721122" w:rsidRDefault="00721122" w:rsidP="00C17413">
      <w:pPr>
        <w:spacing w:line="360" w:lineRule="auto"/>
        <w:rPr>
          <w:rFonts w:ascii="Times New Roman" w:hAnsi="Times New Roman" w:cs="Times New Roman"/>
          <w:b/>
          <w:sz w:val="24"/>
          <w:szCs w:val="24"/>
        </w:rPr>
      </w:pPr>
    </w:p>
    <w:p w:rsidR="00EB1BEE" w:rsidRDefault="00EB1BEE" w:rsidP="00EB1BEE">
      <w:pPr>
        <w:spacing w:line="480" w:lineRule="auto"/>
        <w:jc w:val="left"/>
        <w:rPr>
          <w:rFonts w:ascii="Times New Roman" w:hAnsi="Times New Roman" w:cs="Times New Roman"/>
          <w:sz w:val="24"/>
          <w:szCs w:val="24"/>
          <w:vertAlign w:val="superscript"/>
        </w:rPr>
      </w:pPr>
      <w:proofErr w:type="spellStart"/>
      <w:r w:rsidRPr="00EB1BEE">
        <w:rPr>
          <w:rFonts w:ascii="Times New Roman" w:eastAsia="宋体" w:hAnsi="Times New Roman" w:cs="Times New Roman"/>
          <w:sz w:val="24"/>
          <w:szCs w:val="24"/>
        </w:rPr>
        <w:t>Zeqi</w:t>
      </w:r>
      <w:proofErr w:type="spellEnd"/>
      <w:r w:rsidRPr="00EB1BEE">
        <w:rPr>
          <w:rFonts w:ascii="Times New Roman" w:eastAsia="宋体" w:hAnsi="Times New Roman" w:cs="Times New Roman"/>
          <w:sz w:val="24"/>
          <w:szCs w:val="24"/>
        </w:rPr>
        <w:t xml:space="preserve"> Zheng</w:t>
      </w:r>
      <w:r w:rsidRPr="00EB1BEE">
        <w:rPr>
          <w:rFonts w:ascii="Times New Roman" w:eastAsia="宋体" w:hAnsi="Times New Roman" w:cs="Times New Roman"/>
          <w:sz w:val="24"/>
          <w:szCs w:val="24"/>
          <w:vertAlign w:val="superscript"/>
        </w:rPr>
        <w:t>1</w:t>
      </w:r>
      <w:r>
        <w:rPr>
          <w:rFonts w:ascii="Times New Roman" w:hAnsi="Times New Roman" w:cs="Times New Roman" w:hint="eastAsia"/>
          <w:sz w:val="24"/>
          <w:szCs w:val="24"/>
          <w:vertAlign w:val="superscript"/>
        </w:rPr>
        <w:t>#</w:t>
      </w:r>
      <w:r w:rsidRPr="00EB1BEE">
        <w:rPr>
          <w:rFonts w:ascii="Times New Roman" w:eastAsia="宋体" w:hAnsi="Times New Roman" w:cs="Times New Roman"/>
          <w:sz w:val="24"/>
          <w:szCs w:val="24"/>
        </w:rPr>
        <w:t xml:space="preserve">, </w:t>
      </w:r>
      <w:proofErr w:type="spellStart"/>
      <w:r w:rsidRPr="00EB1BEE">
        <w:rPr>
          <w:rFonts w:ascii="Times New Roman" w:eastAsia="宋体" w:hAnsi="Times New Roman" w:cs="Times New Roman"/>
          <w:sz w:val="24"/>
          <w:szCs w:val="24"/>
        </w:rPr>
        <w:t>Lijuan</w:t>
      </w:r>
      <w:proofErr w:type="spellEnd"/>
      <w:r w:rsidRPr="00EB1BEE">
        <w:rPr>
          <w:rFonts w:ascii="Times New Roman" w:eastAsia="宋体" w:hAnsi="Times New Roman" w:cs="Times New Roman"/>
          <w:sz w:val="24"/>
          <w:szCs w:val="24"/>
        </w:rPr>
        <w:t xml:space="preserve"> Liu</w:t>
      </w:r>
      <w:r w:rsidRPr="00EB1BEE">
        <w:rPr>
          <w:rFonts w:ascii="Times New Roman" w:eastAsia="宋体" w:hAnsi="Times New Roman" w:cs="Times New Roman"/>
          <w:sz w:val="24"/>
          <w:szCs w:val="24"/>
          <w:vertAlign w:val="superscript"/>
        </w:rPr>
        <w:t>1</w:t>
      </w:r>
      <w:r>
        <w:rPr>
          <w:rFonts w:ascii="Times New Roman" w:hAnsi="Times New Roman" w:cs="Times New Roman" w:hint="eastAsia"/>
          <w:sz w:val="24"/>
          <w:szCs w:val="24"/>
          <w:vertAlign w:val="superscript"/>
        </w:rPr>
        <w:t>#</w:t>
      </w:r>
      <w:r w:rsidRPr="00EB1BEE">
        <w:rPr>
          <w:rFonts w:ascii="Times New Roman" w:eastAsia="宋体" w:hAnsi="Times New Roman" w:cs="Times New Roman"/>
          <w:sz w:val="24"/>
          <w:szCs w:val="24"/>
        </w:rPr>
        <w:t xml:space="preserve">, </w:t>
      </w:r>
      <w:proofErr w:type="spellStart"/>
      <w:r w:rsidRPr="00EB1BEE">
        <w:rPr>
          <w:rFonts w:ascii="Times New Roman" w:eastAsia="宋体" w:hAnsi="Times New Roman" w:cs="Times New Roman"/>
          <w:sz w:val="24"/>
          <w:szCs w:val="24"/>
        </w:rPr>
        <w:t>Yuliang</w:t>
      </w:r>
      <w:proofErr w:type="spellEnd"/>
      <w:r w:rsidRPr="00EB1BEE">
        <w:rPr>
          <w:rFonts w:ascii="Times New Roman" w:eastAsia="宋体" w:hAnsi="Times New Roman" w:cs="Times New Roman"/>
          <w:sz w:val="24"/>
          <w:szCs w:val="24"/>
        </w:rPr>
        <w:t xml:space="preserve"> </w:t>
      </w:r>
      <w:proofErr w:type="gramStart"/>
      <w:r w:rsidRPr="00EB1BEE">
        <w:rPr>
          <w:rFonts w:ascii="Times New Roman" w:eastAsia="宋体" w:hAnsi="Times New Roman" w:cs="Times New Roman"/>
          <w:sz w:val="24"/>
          <w:szCs w:val="24"/>
        </w:rPr>
        <w:t>Zhan</w:t>
      </w:r>
      <w:r w:rsidRPr="00EB1BEE">
        <w:rPr>
          <w:rFonts w:ascii="Times New Roman" w:eastAsia="宋体" w:hAnsi="Times New Roman" w:cs="Times New Roman"/>
          <w:sz w:val="24"/>
          <w:szCs w:val="24"/>
          <w:vertAlign w:val="superscript"/>
        </w:rPr>
        <w:t xml:space="preserve">2 </w:t>
      </w:r>
      <w:r w:rsidRPr="00EB1BEE">
        <w:rPr>
          <w:rFonts w:ascii="Times New Roman" w:eastAsia="宋体" w:hAnsi="Times New Roman" w:cs="Times New Roman"/>
          <w:sz w:val="24"/>
          <w:szCs w:val="24"/>
        </w:rPr>
        <w:t>,</w:t>
      </w:r>
      <w:proofErr w:type="gramEnd"/>
      <w:r w:rsidRPr="00EB1BEE">
        <w:rPr>
          <w:rFonts w:ascii="Times New Roman" w:eastAsia="宋体" w:hAnsi="Times New Roman" w:cs="Times New Roman"/>
          <w:sz w:val="24"/>
          <w:szCs w:val="24"/>
        </w:rPr>
        <w:t xml:space="preserve"> </w:t>
      </w:r>
      <w:proofErr w:type="spellStart"/>
      <w:r w:rsidRPr="00EB1BEE">
        <w:rPr>
          <w:rFonts w:ascii="Times New Roman" w:eastAsia="宋体" w:hAnsi="Times New Roman" w:cs="Times New Roman"/>
          <w:sz w:val="24"/>
          <w:szCs w:val="24"/>
        </w:rPr>
        <w:t>Songping</w:t>
      </w:r>
      <w:proofErr w:type="spellEnd"/>
      <w:r w:rsidRPr="00EB1BEE">
        <w:rPr>
          <w:rFonts w:ascii="Times New Roman" w:eastAsia="宋体" w:hAnsi="Times New Roman" w:cs="Times New Roman"/>
          <w:sz w:val="24"/>
          <w:szCs w:val="24"/>
        </w:rPr>
        <w:t xml:space="preserve"> Yu</w:t>
      </w:r>
      <w:r w:rsidRPr="00EB1BEE">
        <w:rPr>
          <w:rFonts w:ascii="Times New Roman" w:eastAsia="宋体" w:hAnsi="Times New Roman" w:cs="Times New Roman"/>
          <w:sz w:val="24"/>
          <w:szCs w:val="24"/>
          <w:vertAlign w:val="superscript"/>
        </w:rPr>
        <w:t>2</w:t>
      </w:r>
      <w:r w:rsidRPr="00EB1BEE">
        <w:rPr>
          <w:rFonts w:ascii="Times New Roman" w:eastAsia="宋体" w:hAnsi="Times New Roman" w:cs="Times New Roman"/>
          <w:sz w:val="24"/>
          <w:szCs w:val="24"/>
        </w:rPr>
        <w:t>, Ting Kang</w:t>
      </w:r>
      <w:r w:rsidRPr="00EB1BEE">
        <w:rPr>
          <w:rFonts w:ascii="Times New Roman" w:eastAsia="宋体" w:hAnsi="Times New Roman" w:cs="Times New Roman"/>
          <w:sz w:val="24"/>
          <w:szCs w:val="24"/>
          <w:vertAlign w:val="superscript"/>
        </w:rPr>
        <w:t>1*</w:t>
      </w:r>
    </w:p>
    <w:p w:rsidR="00EB1BEE" w:rsidRPr="00EB1BEE" w:rsidRDefault="00EB1BEE" w:rsidP="00EB1BEE">
      <w:pPr>
        <w:spacing w:line="480" w:lineRule="auto"/>
        <w:rPr>
          <w:rFonts w:ascii="Times New Roman" w:eastAsia="宋体" w:hAnsi="Times New Roman" w:cs="Times New Roman"/>
          <w:sz w:val="24"/>
          <w:szCs w:val="24"/>
        </w:rPr>
      </w:pPr>
      <w:r w:rsidRPr="00EB1BEE">
        <w:rPr>
          <w:rFonts w:ascii="Times New Roman" w:eastAsia="宋体" w:hAnsi="Times New Roman" w:cs="Times New Roman"/>
          <w:sz w:val="24"/>
          <w:szCs w:val="24"/>
          <w:vertAlign w:val="superscript"/>
        </w:rPr>
        <w:t>1</w:t>
      </w:r>
      <w:r w:rsidRPr="00EB1BEE">
        <w:rPr>
          <w:rFonts w:ascii="Times New Roman" w:eastAsia="宋体" w:hAnsi="Times New Roman" w:cs="Times New Roman"/>
          <w:sz w:val="24"/>
          <w:szCs w:val="24"/>
        </w:rPr>
        <w:t xml:space="preserve"> </w:t>
      </w:r>
      <w:r w:rsidRPr="00EB1BEE">
        <w:rPr>
          <w:rFonts w:ascii="Times New Roman" w:eastAsia="Palatino-Roman" w:hAnsi="Times New Roman" w:cs="Times New Roman"/>
          <w:sz w:val="24"/>
          <w:szCs w:val="24"/>
        </w:rPr>
        <w:t xml:space="preserve">Department of Cardiology, </w:t>
      </w:r>
      <w:r w:rsidRPr="00EB1BEE">
        <w:rPr>
          <w:rFonts w:ascii="Times New Roman" w:eastAsia="宋体" w:hAnsi="Times New Roman" w:cs="Times New Roman"/>
          <w:sz w:val="24"/>
          <w:szCs w:val="24"/>
        </w:rPr>
        <w:t xml:space="preserve">The </w:t>
      </w:r>
      <w:r w:rsidRPr="00EB1BEE">
        <w:rPr>
          <w:rFonts w:ascii="Times New Roman" w:eastAsia="Palatino-Roman" w:hAnsi="Times New Roman" w:cs="Times New Roman"/>
          <w:sz w:val="24"/>
          <w:szCs w:val="24"/>
        </w:rPr>
        <w:t>First Affiliated Hospital of Nanchang University</w:t>
      </w:r>
      <w:r w:rsidRPr="00EB1BEE">
        <w:rPr>
          <w:rFonts w:ascii="Times New Roman" w:eastAsia="宋体" w:hAnsi="Calibri" w:cs="Times New Roman"/>
          <w:sz w:val="24"/>
          <w:szCs w:val="24"/>
        </w:rPr>
        <w:t>，</w:t>
      </w:r>
      <w:r w:rsidRPr="00EB1BEE">
        <w:rPr>
          <w:rFonts w:ascii="Times New Roman" w:eastAsia="Palatino-Roman" w:hAnsi="Times New Roman" w:cs="Times New Roman"/>
          <w:sz w:val="24"/>
          <w:szCs w:val="24"/>
        </w:rPr>
        <w:t>Nanchang</w:t>
      </w:r>
      <w:r w:rsidRPr="00EB1BEE">
        <w:rPr>
          <w:rFonts w:ascii="Times New Roman" w:eastAsia="宋体" w:hAnsi="Times New Roman" w:cs="Times New Roman"/>
          <w:sz w:val="24"/>
          <w:szCs w:val="24"/>
        </w:rPr>
        <w:t xml:space="preserve">, </w:t>
      </w:r>
      <w:r w:rsidRPr="00EB1BEE">
        <w:rPr>
          <w:rFonts w:ascii="Times New Roman" w:eastAsia="Palatino-Roman" w:hAnsi="Times New Roman" w:cs="Times New Roman"/>
          <w:sz w:val="24"/>
          <w:szCs w:val="24"/>
        </w:rPr>
        <w:t>33000</w:t>
      </w:r>
      <w:r w:rsidRPr="00EB1BEE">
        <w:rPr>
          <w:rFonts w:ascii="Times New Roman" w:eastAsia="宋体" w:hAnsi="Times New Roman" w:cs="Times New Roman"/>
          <w:sz w:val="24"/>
          <w:szCs w:val="24"/>
        </w:rPr>
        <w:t>6</w:t>
      </w:r>
      <w:r w:rsidRPr="00EB1BEE">
        <w:rPr>
          <w:rFonts w:ascii="Times New Roman" w:eastAsia="Palatino-Roman" w:hAnsi="Times New Roman" w:cs="Times New Roman"/>
          <w:sz w:val="24"/>
          <w:szCs w:val="24"/>
        </w:rPr>
        <w:t>, China</w:t>
      </w:r>
    </w:p>
    <w:p w:rsidR="00EB1BEE" w:rsidRPr="00EB1BEE" w:rsidRDefault="00EB1BEE" w:rsidP="00EB1BEE">
      <w:pPr>
        <w:spacing w:line="480" w:lineRule="auto"/>
        <w:rPr>
          <w:rFonts w:ascii="Times New Roman" w:eastAsia="华文中宋" w:hAnsi="Times New Roman" w:cs="Times New Roman"/>
          <w:sz w:val="24"/>
          <w:szCs w:val="24"/>
          <w:vertAlign w:val="superscript"/>
        </w:rPr>
      </w:pPr>
      <w:r w:rsidRPr="00EB1BEE">
        <w:rPr>
          <w:rFonts w:ascii="Times New Roman" w:eastAsia="宋体" w:hAnsi="Times New Roman" w:cs="Times New Roman"/>
          <w:sz w:val="24"/>
          <w:szCs w:val="24"/>
          <w:vertAlign w:val="superscript"/>
        </w:rPr>
        <w:t xml:space="preserve">2 </w:t>
      </w:r>
      <w:proofErr w:type="gramStart"/>
      <w:r w:rsidRPr="00EB1BEE">
        <w:rPr>
          <w:rFonts w:ascii="Times New Roman" w:eastAsia="华文中宋" w:hAnsi="Times New Roman" w:cs="Times New Roman"/>
          <w:sz w:val="24"/>
          <w:szCs w:val="24"/>
        </w:rPr>
        <w:t>Department</w:t>
      </w:r>
      <w:proofErr w:type="gramEnd"/>
      <w:r w:rsidRPr="00EB1BEE">
        <w:rPr>
          <w:rFonts w:ascii="Times New Roman" w:eastAsia="华文中宋" w:hAnsi="Times New Roman" w:cs="Times New Roman"/>
          <w:sz w:val="24"/>
          <w:szCs w:val="24"/>
        </w:rPr>
        <w:t xml:space="preserve"> of Cardiology, Jiangxi Provincial People's Hospital, Nanchang, China</w:t>
      </w:r>
    </w:p>
    <w:p w:rsidR="00EB1BEE" w:rsidRPr="00EB1BEE" w:rsidRDefault="00EB1BEE" w:rsidP="00EB1BEE">
      <w:pPr>
        <w:spacing w:line="480" w:lineRule="auto"/>
        <w:jc w:val="left"/>
        <w:rPr>
          <w:rFonts w:ascii="Times New Roman" w:eastAsia="宋体" w:hAnsi="Times New Roman" w:cs="Times New Roman"/>
          <w:sz w:val="24"/>
          <w:szCs w:val="24"/>
        </w:rPr>
      </w:pPr>
    </w:p>
    <w:p w:rsidR="00EB1BEE" w:rsidRDefault="00EB1BEE" w:rsidP="00EB1BEE">
      <w:pPr>
        <w:autoSpaceDE w:val="0"/>
        <w:autoSpaceDN w:val="0"/>
        <w:adjustRightInd w:val="0"/>
        <w:spacing w:line="360" w:lineRule="auto"/>
        <w:rPr>
          <w:rFonts w:ascii="Times New Roman" w:hAnsi="Times New Roman" w:cs="Times New Roman"/>
          <w:sz w:val="24"/>
        </w:rPr>
      </w:pPr>
      <w:r w:rsidRPr="009334F5">
        <w:rPr>
          <w:rFonts w:ascii="Times New Roman" w:hAnsi="Times New Roman" w:cs="Times New Roman" w:hint="eastAsia"/>
          <w:sz w:val="24"/>
          <w:vertAlign w:val="superscript"/>
        </w:rPr>
        <w:t>#</w:t>
      </w:r>
      <w:r>
        <w:rPr>
          <w:rFonts w:ascii="Times New Roman" w:hAnsi="Times New Roman" w:cs="Times New Roman" w:hint="eastAsia"/>
          <w:sz w:val="24"/>
        </w:rPr>
        <w:t xml:space="preserve"> </w:t>
      </w:r>
      <w:proofErr w:type="gramStart"/>
      <w:r w:rsidRPr="009334F5">
        <w:rPr>
          <w:rFonts w:ascii="Times New Roman" w:hAnsi="Times New Roman" w:cs="Times New Roman"/>
          <w:sz w:val="24"/>
        </w:rPr>
        <w:t>These</w:t>
      </w:r>
      <w:proofErr w:type="gramEnd"/>
      <w:r>
        <w:rPr>
          <w:rFonts w:ascii="Times New Roman" w:hAnsi="Times New Roman" w:cs="Times New Roman"/>
          <w:sz w:val="24"/>
        </w:rPr>
        <w:t xml:space="preserve"> authors contributed equally to</w:t>
      </w:r>
      <w:r>
        <w:rPr>
          <w:rFonts w:ascii="Times New Roman" w:hAnsi="Times New Roman" w:cs="Times New Roman" w:hint="eastAsia"/>
          <w:sz w:val="24"/>
        </w:rPr>
        <w:t xml:space="preserve"> </w:t>
      </w:r>
      <w:r w:rsidRPr="009334F5">
        <w:rPr>
          <w:rFonts w:ascii="Times New Roman" w:hAnsi="Times New Roman" w:cs="Times New Roman"/>
          <w:sz w:val="24"/>
        </w:rPr>
        <w:t>this work</w:t>
      </w:r>
      <w:r>
        <w:rPr>
          <w:rFonts w:ascii="Times New Roman" w:hAnsi="Times New Roman" w:cs="Times New Roman" w:hint="eastAsia"/>
          <w:sz w:val="24"/>
        </w:rPr>
        <w:t>.</w:t>
      </w:r>
    </w:p>
    <w:p w:rsidR="008E5F02" w:rsidRDefault="008E5F02" w:rsidP="00EB1BEE">
      <w:pPr>
        <w:autoSpaceDE w:val="0"/>
        <w:autoSpaceDN w:val="0"/>
        <w:adjustRightInd w:val="0"/>
        <w:spacing w:line="360" w:lineRule="auto"/>
        <w:rPr>
          <w:rFonts w:ascii="Times New Roman" w:hAnsi="Times New Roman" w:cs="Times New Roman"/>
          <w:sz w:val="24"/>
        </w:rPr>
      </w:pPr>
    </w:p>
    <w:p w:rsidR="00EB1BEE" w:rsidRDefault="00EB1BEE" w:rsidP="00EB1BEE">
      <w:pPr>
        <w:autoSpaceDE w:val="0"/>
        <w:autoSpaceDN w:val="0"/>
        <w:adjustRightInd w:val="0"/>
        <w:spacing w:line="360" w:lineRule="auto"/>
        <w:rPr>
          <w:rFonts w:ascii="Times New Roman" w:hAnsi="Times New Roman" w:cs="Times New Roman"/>
          <w:b/>
          <w:sz w:val="24"/>
        </w:rPr>
      </w:pPr>
      <w:r w:rsidRPr="009334F5">
        <w:rPr>
          <w:rFonts w:ascii="Times New Roman" w:hAnsi="Times New Roman" w:cs="Times New Roman"/>
          <w:b/>
          <w:sz w:val="24"/>
          <w:vertAlign w:val="superscript"/>
        </w:rPr>
        <w:t>*</w:t>
      </w:r>
      <w:r w:rsidRPr="009334F5">
        <w:rPr>
          <w:rFonts w:ascii="Times New Roman" w:hAnsi="Times New Roman" w:cs="Times New Roman"/>
          <w:b/>
          <w:sz w:val="24"/>
        </w:rPr>
        <w:t>Correspondence to:</w:t>
      </w:r>
    </w:p>
    <w:p w:rsidR="00EB1BEE" w:rsidRPr="00EB1BEE" w:rsidRDefault="00EB1BEE" w:rsidP="00EB1BEE">
      <w:pPr>
        <w:autoSpaceDE w:val="0"/>
        <w:autoSpaceDN w:val="0"/>
        <w:adjustRightInd w:val="0"/>
        <w:spacing w:line="360" w:lineRule="auto"/>
        <w:rPr>
          <w:rFonts w:ascii="Times New Roman" w:hAnsi="Times New Roman" w:cs="Times New Roman"/>
          <w:sz w:val="24"/>
          <w:lang w:val="de-DE"/>
        </w:rPr>
      </w:pPr>
      <w:r w:rsidRPr="00EB1BEE">
        <w:rPr>
          <w:rFonts w:ascii="Times New Roman" w:hAnsi="Times New Roman" w:cs="Times New Roman"/>
          <w:sz w:val="24"/>
          <w:lang w:val="de-DE"/>
        </w:rPr>
        <w:t xml:space="preserve">Ting Kang, M.D. Ph.D. Mailing address: Department of Cardiology, The First Affiliated Hospital of Nanchang University, Address: No.17 Yong Wai Zheng Street, </w:t>
      </w:r>
      <w:r w:rsidR="0067641F">
        <w:rPr>
          <w:rFonts w:ascii="Times New Roman" w:hAnsi="Times New Roman" w:cs="Times New Roman"/>
          <w:sz w:val="24"/>
          <w:lang w:val="de-DE"/>
        </w:rPr>
        <w:t xml:space="preserve">Nanchang, 330006, </w:t>
      </w:r>
      <w:r w:rsidRPr="00EB1BEE">
        <w:rPr>
          <w:rFonts w:ascii="Times New Roman" w:hAnsi="Times New Roman" w:cs="Times New Roman"/>
          <w:sz w:val="24"/>
          <w:lang w:val="de-DE"/>
        </w:rPr>
        <w:t>China</w:t>
      </w:r>
    </w:p>
    <w:p w:rsidR="00EB1BEE" w:rsidRPr="002A696C" w:rsidRDefault="00EB1BEE" w:rsidP="00EB1BEE">
      <w:pPr>
        <w:autoSpaceDE w:val="0"/>
        <w:autoSpaceDN w:val="0"/>
        <w:adjustRightInd w:val="0"/>
        <w:spacing w:line="360" w:lineRule="auto"/>
        <w:rPr>
          <w:rFonts w:ascii="Times New Roman" w:hAnsi="Times New Roman" w:cs="Times New Roman"/>
          <w:sz w:val="24"/>
          <w:szCs w:val="24"/>
        </w:rPr>
      </w:pPr>
      <w:r w:rsidRPr="00EB1BEE">
        <w:rPr>
          <w:rFonts w:ascii="Times New Roman" w:hAnsi="Times New Roman" w:cs="Times New Roman"/>
          <w:sz w:val="24"/>
          <w:lang w:val="de-DE"/>
        </w:rPr>
        <w:t xml:space="preserve">TEL: </w:t>
      </w:r>
      <w:r w:rsidR="00216324">
        <w:rPr>
          <w:rFonts w:ascii="Times New Roman" w:hAnsi="Times New Roman" w:cs="Times New Roman" w:hint="eastAsia"/>
          <w:sz w:val="24"/>
          <w:lang w:val="de-DE"/>
        </w:rPr>
        <w:t>+86-</w:t>
      </w:r>
      <w:r w:rsidR="00135A1A" w:rsidRPr="002A696C">
        <w:rPr>
          <w:rFonts w:ascii="Times New Roman" w:hAnsi="Times New Roman" w:cs="Times New Roman"/>
          <w:sz w:val="24"/>
          <w:szCs w:val="24"/>
        </w:rPr>
        <w:t xml:space="preserve">0791-88692748  </w:t>
      </w:r>
    </w:p>
    <w:p w:rsidR="00EB1BEE" w:rsidRPr="002A696C" w:rsidRDefault="00EB1BEE" w:rsidP="00EB1BEE">
      <w:pPr>
        <w:autoSpaceDE w:val="0"/>
        <w:autoSpaceDN w:val="0"/>
        <w:adjustRightInd w:val="0"/>
        <w:spacing w:line="360" w:lineRule="auto"/>
        <w:rPr>
          <w:rFonts w:ascii="Times New Roman" w:hAnsi="Times New Roman" w:cs="Times New Roman"/>
          <w:sz w:val="24"/>
          <w:szCs w:val="24"/>
        </w:rPr>
      </w:pPr>
      <w:r w:rsidRPr="002A696C">
        <w:rPr>
          <w:rFonts w:ascii="Times New Roman" w:hAnsi="Times New Roman" w:cs="Times New Roman"/>
          <w:sz w:val="24"/>
          <w:szCs w:val="24"/>
        </w:rPr>
        <w:t>E-mail:</w:t>
      </w:r>
      <w:r w:rsidR="00427944" w:rsidRPr="002A696C">
        <w:rPr>
          <w:rFonts w:ascii="Times New Roman" w:hAnsi="Times New Roman" w:cs="Times New Roman"/>
          <w:sz w:val="24"/>
          <w:szCs w:val="24"/>
        </w:rPr>
        <w:t xml:space="preserve"> </w:t>
      </w:r>
      <w:hyperlink r:id="rId7" w:history="1">
        <w:r w:rsidR="00241136" w:rsidRPr="00241136">
          <w:rPr>
            <w:rFonts w:ascii="Times New Roman" w:hAnsi="Times New Roman" w:cs="Times New Roman"/>
            <w:sz w:val="24"/>
            <w:szCs w:val="24"/>
          </w:rPr>
          <w:t>ting_kang123@sina.com</w:t>
        </w:r>
      </w:hyperlink>
    </w:p>
    <w:p w:rsidR="002A696C" w:rsidRDefault="002A696C" w:rsidP="00EB1BEE">
      <w:pPr>
        <w:autoSpaceDE w:val="0"/>
        <w:autoSpaceDN w:val="0"/>
        <w:adjustRightInd w:val="0"/>
        <w:spacing w:line="360" w:lineRule="auto"/>
        <w:rPr>
          <w:rFonts w:ascii="Times New Roman" w:hAnsi="Times New Roman" w:cs="Times New Roman"/>
          <w:sz w:val="24"/>
          <w:lang w:val="de-DE"/>
        </w:rPr>
      </w:pPr>
    </w:p>
    <w:p w:rsidR="002A696C" w:rsidRPr="00EB1BEE" w:rsidRDefault="002A696C" w:rsidP="002A696C">
      <w:pPr>
        <w:spacing w:line="360" w:lineRule="auto"/>
        <w:rPr>
          <w:rFonts w:ascii="Times New Roman" w:hAnsi="Times New Roman" w:cs="Times New Roman"/>
          <w:b/>
          <w:sz w:val="24"/>
          <w:szCs w:val="24"/>
        </w:rPr>
      </w:pPr>
      <w:r w:rsidRPr="00EB1BEE">
        <w:rPr>
          <w:rFonts w:ascii="Times New Roman" w:hAnsi="Times New Roman" w:cs="Times New Roman" w:hint="eastAsia"/>
          <w:b/>
          <w:sz w:val="24"/>
          <w:szCs w:val="24"/>
        </w:rPr>
        <w:t>Financial support</w:t>
      </w:r>
    </w:p>
    <w:p w:rsidR="002A696C" w:rsidRPr="00EB1BEE" w:rsidRDefault="002A696C" w:rsidP="002A696C">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This study was supported by </w:t>
      </w:r>
      <w:r w:rsidRPr="00EB1BEE">
        <w:rPr>
          <w:rFonts w:ascii="Times New Roman" w:hAnsi="Times New Roman" w:cs="Times New Roman"/>
          <w:sz w:val="24"/>
          <w:szCs w:val="24"/>
        </w:rPr>
        <w:t>National Natural Science</w:t>
      </w:r>
      <w:r>
        <w:rPr>
          <w:rFonts w:ascii="Times New Roman" w:hAnsi="Times New Roman" w:cs="Times New Roman"/>
          <w:sz w:val="24"/>
          <w:szCs w:val="24"/>
        </w:rPr>
        <w:t xml:space="preserve"> Foundation of China (81560047)</w:t>
      </w:r>
      <w:r>
        <w:rPr>
          <w:rFonts w:ascii="Times New Roman" w:hAnsi="Times New Roman" w:cs="Times New Roman" w:hint="eastAsia"/>
          <w:sz w:val="24"/>
          <w:szCs w:val="24"/>
        </w:rPr>
        <w:t xml:space="preserve"> and </w:t>
      </w:r>
      <w:r w:rsidRPr="00EB1BEE">
        <w:rPr>
          <w:rFonts w:ascii="Times New Roman" w:hAnsi="Times New Roman" w:cs="Times New Roman"/>
          <w:sz w:val="24"/>
          <w:szCs w:val="24"/>
        </w:rPr>
        <w:t>Jiangxi Provincial Natural Science Foundation (20151BAB205006)</w:t>
      </w:r>
      <w:r w:rsidRPr="00EB1BEE">
        <w:rPr>
          <w:rFonts w:ascii="Times New Roman" w:hAnsi="Times New Roman" w:cs="Times New Roman" w:hint="eastAsia"/>
          <w:sz w:val="24"/>
          <w:szCs w:val="24"/>
        </w:rPr>
        <w:t>.</w:t>
      </w:r>
    </w:p>
    <w:p w:rsidR="002A696C" w:rsidRPr="00EB1BEE" w:rsidRDefault="002A696C" w:rsidP="002A696C">
      <w:pPr>
        <w:spacing w:line="360" w:lineRule="auto"/>
        <w:rPr>
          <w:rFonts w:ascii="Times New Roman" w:hAnsi="Times New Roman" w:cs="Times New Roman"/>
          <w:b/>
          <w:sz w:val="24"/>
          <w:szCs w:val="24"/>
        </w:rPr>
      </w:pPr>
    </w:p>
    <w:p w:rsidR="00EB1BEE" w:rsidRPr="00EB1BEE" w:rsidRDefault="00EB1BEE" w:rsidP="00EB1BEE">
      <w:pPr>
        <w:widowControl/>
        <w:jc w:val="left"/>
        <w:rPr>
          <w:rFonts w:ascii="Times New Roman" w:hAnsi="Times New Roman" w:cs="Times New Roman"/>
          <w:sz w:val="24"/>
          <w:lang w:val="de-DE"/>
        </w:rPr>
      </w:pPr>
      <w:r>
        <w:rPr>
          <w:rFonts w:ascii="Times New Roman" w:hAnsi="Times New Roman" w:cs="Times New Roman"/>
          <w:sz w:val="24"/>
          <w:lang w:val="de-DE"/>
        </w:rPr>
        <w:br w:type="page"/>
      </w:r>
    </w:p>
    <w:p w:rsidR="003737A1" w:rsidRDefault="0011051D" w:rsidP="00C17413">
      <w:pPr>
        <w:spacing w:line="360" w:lineRule="auto"/>
        <w:rPr>
          <w:rFonts w:ascii="Times New Roman" w:hAnsi="Times New Roman" w:cs="Times New Roman"/>
          <w:b/>
          <w:sz w:val="24"/>
          <w:szCs w:val="24"/>
        </w:rPr>
      </w:pPr>
      <w:r>
        <w:rPr>
          <w:rFonts w:ascii="Times New Roman" w:hAnsi="Times New Roman" w:cs="Times New Roman" w:hint="eastAsia"/>
          <w:b/>
          <w:sz w:val="24"/>
          <w:szCs w:val="24"/>
        </w:rPr>
        <w:lastRenderedPageBreak/>
        <w:t>Abstract</w:t>
      </w:r>
    </w:p>
    <w:p w:rsidR="0011051D" w:rsidRDefault="0011051D" w:rsidP="00C17413">
      <w:pPr>
        <w:spacing w:line="360" w:lineRule="auto"/>
        <w:rPr>
          <w:rFonts w:ascii="Times New Roman" w:hAnsi="Times New Roman" w:cs="Times New Roman"/>
          <w:sz w:val="24"/>
          <w:szCs w:val="24"/>
        </w:rPr>
      </w:pPr>
      <w:r>
        <w:rPr>
          <w:rFonts w:ascii="Times New Roman" w:hAnsi="Times New Roman" w:cs="Times New Roman" w:hint="eastAsia"/>
          <w:sz w:val="24"/>
          <w:szCs w:val="24"/>
        </w:rPr>
        <w:t>Objective</w:t>
      </w:r>
      <w:r>
        <w:rPr>
          <w:rFonts w:ascii="Times New Roman" w:hAnsi="Times New Roman" w:cs="Times New Roman" w:hint="eastAsia"/>
          <w:sz w:val="24"/>
          <w:szCs w:val="24"/>
        </w:rPr>
        <w:t>：</w:t>
      </w:r>
      <w:r w:rsidR="00017547">
        <w:rPr>
          <w:rFonts w:ascii="Times New Roman" w:hAnsi="Times New Roman" w:cs="Times New Roman" w:hint="eastAsia"/>
          <w:sz w:val="24"/>
          <w:szCs w:val="24"/>
        </w:rPr>
        <w:t>To explore the potential mechanism of miRNA released from a</w:t>
      </w:r>
      <w:r w:rsidR="00017547" w:rsidRPr="00017547">
        <w:rPr>
          <w:rFonts w:ascii="Times New Roman" w:hAnsi="Times New Roman" w:cs="Times New Roman"/>
          <w:sz w:val="24"/>
          <w:szCs w:val="24"/>
        </w:rPr>
        <w:t>dipose-derived stem cell</w:t>
      </w:r>
      <w:r w:rsidR="00017547">
        <w:rPr>
          <w:rFonts w:ascii="Times New Roman" w:hAnsi="Times New Roman" w:cs="Times New Roman" w:hint="eastAsia"/>
          <w:sz w:val="24"/>
          <w:szCs w:val="24"/>
        </w:rPr>
        <w:t xml:space="preserve"> (ADSC)</w:t>
      </w:r>
      <w:r w:rsidR="00017547" w:rsidRPr="00017547">
        <w:rPr>
          <w:rFonts w:ascii="Times New Roman" w:hAnsi="Times New Roman" w:cs="Times New Roman"/>
          <w:sz w:val="24"/>
          <w:szCs w:val="24"/>
        </w:rPr>
        <w:t>-derived micro</w:t>
      </w:r>
      <w:r w:rsidR="0067641F">
        <w:rPr>
          <w:rFonts w:ascii="Times New Roman" w:hAnsi="Times New Roman" w:cs="Times New Roman" w:hint="eastAsia"/>
          <w:sz w:val="24"/>
          <w:szCs w:val="24"/>
        </w:rPr>
        <w:t xml:space="preserve"> </w:t>
      </w:r>
      <w:r w:rsidR="00017547" w:rsidRPr="00017547">
        <w:rPr>
          <w:rFonts w:ascii="Times New Roman" w:hAnsi="Times New Roman" w:cs="Times New Roman"/>
          <w:sz w:val="24"/>
          <w:szCs w:val="24"/>
        </w:rPr>
        <w:t>vesicle</w:t>
      </w:r>
      <w:r w:rsidR="00017547">
        <w:rPr>
          <w:rFonts w:ascii="Times New Roman" w:hAnsi="Times New Roman" w:cs="Times New Roman" w:hint="eastAsia"/>
          <w:sz w:val="24"/>
          <w:szCs w:val="24"/>
        </w:rPr>
        <w:t xml:space="preserve"> (MV) on the modulation of </w:t>
      </w:r>
      <w:r w:rsidR="00017547" w:rsidRPr="00017547">
        <w:rPr>
          <w:rFonts w:ascii="Times New Roman" w:hAnsi="Times New Roman" w:cs="Times New Roman"/>
          <w:sz w:val="24"/>
          <w:szCs w:val="24"/>
        </w:rPr>
        <w:t>angiogenesis</w:t>
      </w:r>
      <w:r w:rsidR="00017547">
        <w:rPr>
          <w:rFonts w:ascii="Times New Roman" w:hAnsi="Times New Roman" w:cs="Times New Roman" w:hint="eastAsia"/>
          <w:sz w:val="24"/>
          <w:szCs w:val="24"/>
        </w:rPr>
        <w:t>.</w:t>
      </w:r>
    </w:p>
    <w:p w:rsidR="0011051D" w:rsidRDefault="0011051D" w:rsidP="00C17413">
      <w:pPr>
        <w:spacing w:line="360" w:lineRule="auto"/>
        <w:rPr>
          <w:rFonts w:ascii="Times New Roman" w:hAnsi="Times New Roman" w:cs="Times New Roman"/>
          <w:sz w:val="24"/>
          <w:szCs w:val="24"/>
        </w:rPr>
      </w:pPr>
      <w:r>
        <w:rPr>
          <w:rFonts w:ascii="Times New Roman" w:hAnsi="Times New Roman" w:cs="Times New Roman" w:hint="eastAsia"/>
          <w:sz w:val="24"/>
          <w:szCs w:val="24"/>
        </w:rPr>
        <w:t>Materials and methods:</w:t>
      </w:r>
      <w:r w:rsidR="00017547">
        <w:rPr>
          <w:rFonts w:ascii="Times New Roman" w:hAnsi="Times New Roman" w:cs="Times New Roman" w:hint="eastAsia"/>
          <w:sz w:val="24"/>
          <w:szCs w:val="24"/>
        </w:rPr>
        <w:t xml:space="preserve"> </w:t>
      </w:r>
      <w:r w:rsidR="0067641F">
        <w:rPr>
          <w:rFonts w:ascii="Times New Roman" w:hAnsi="Times New Roman" w:cs="Times New Roman" w:hint="eastAsia"/>
          <w:sz w:val="24"/>
          <w:szCs w:val="24"/>
        </w:rPr>
        <w:t xml:space="preserve">miR-210 level was detected by </w:t>
      </w:r>
      <w:proofErr w:type="spellStart"/>
      <w:r w:rsidR="0067641F">
        <w:rPr>
          <w:rFonts w:ascii="Times New Roman" w:hAnsi="Times New Roman" w:cs="Times New Roman" w:hint="eastAsia"/>
          <w:sz w:val="24"/>
          <w:szCs w:val="24"/>
        </w:rPr>
        <w:t>q</w:t>
      </w:r>
      <w:r w:rsidR="00017547">
        <w:rPr>
          <w:rFonts w:ascii="Times New Roman" w:hAnsi="Times New Roman" w:cs="Times New Roman" w:hint="eastAsia"/>
          <w:sz w:val="24"/>
          <w:szCs w:val="24"/>
        </w:rPr>
        <w:t>T</w:t>
      </w:r>
      <w:proofErr w:type="spellEnd"/>
      <w:r w:rsidR="00017547">
        <w:rPr>
          <w:rFonts w:ascii="Times New Roman" w:hAnsi="Times New Roman" w:cs="Times New Roman" w:hint="eastAsia"/>
          <w:sz w:val="24"/>
          <w:szCs w:val="24"/>
        </w:rPr>
        <w:t xml:space="preserve">-PCR. </w:t>
      </w:r>
      <w:proofErr w:type="spellStart"/>
      <w:r w:rsidR="00C47597">
        <w:rPr>
          <w:rFonts w:ascii="Times New Roman" w:hAnsi="Times New Roman" w:cs="Times New Roman" w:hint="eastAsia"/>
          <w:sz w:val="24"/>
          <w:szCs w:val="24"/>
        </w:rPr>
        <w:t>Alix</w:t>
      </w:r>
      <w:proofErr w:type="spellEnd"/>
      <w:r w:rsidR="006623DD">
        <w:rPr>
          <w:rFonts w:ascii="Times New Roman" w:hAnsi="Times New Roman" w:cs="Times New Roman" w:hint="eastAsia"/>
          <w:sz w:val="24"/>
          <w:szCs w:val="24"/>
        </w:rPr>
        <w:t>, VEGF</w:t>
      </w:r>
      <w:r w:rsidR="00C47597">
        <w:rPr>
          <w:rFonts w:ascii="Times New Roman" w:hAnsi="Times New Roman" w:cs="Times New Roman" w:hint="eastAsia"/>
          <w:sz w:val="24"/>
          <w:szCs w:val="24"/>
        </w:rPr>
        <w:t xml:space="preserve"> </w:t>
      </w:r>
      <w:r w:rsidR="006623DD">
        <w:rPr>
          <w:rFonts w:ascii="Times New Roman" w:hAnsi="Times New Roman" w:cs="Times New Roman" w:hint="eastAsia"/>
          <w:sz w:val="24"/>
          <w:szCs w:val="24"/>
        </w:rPr>
        <w:t xml:space="preserve">and RUNX3 expressions were detected by Western blot. The proliferation, migration and invasion of </w:t>
      </w:r>
      <w:r w:rsidR="006623DD" w:rsidRPr="00B14671">
        <w:rPr>
          <w:rFonts w:ascii="Times New Roman" w:hAnsi="Times New Roman" w:cs="Times New Roman"/>
          <w:sz w:val="24"/>
          <w:szCs w:val="24"/>
        </w:rPr>
        <w:t>human umbilical vein endothelial cells</w:t>
      </w:r>
      <w:r w:rsidR="006623DD">
        <w:rPr>
          <w:rFonts w:ascii="Times New Roman" w:hAnsi="Times New Roman" w:cs="Times New Roman" w:hint="eastAsia"/>
          <w:sz w:val="24"/>
          <w:szCs w:val="24"/>
        </w:rPr>
        <w:t xml:space="preserve"> (</w:t>
      </w:r>
      <w:r w:rsidR="006623DD" w:rsidRPr="00460213">
        <w:rPr>
          <w:rFonts w:ascii="Times New Roman" w:hAnsi="Times New Roman" w:cs="Times New Roman"/>
          <w:sz w:val="24"/>
          <w:szCs w:val="24"/>
        </w:rPr>
        <w:t>HUVEC</w:t>
      </w:r>
      <w:r w:rsidR="006623DD">
        <w:rPr>
          <w:rFonts w:ascii="Times New Roman" w:hAnsi="Times New Roman" w:cs="Times New Roman" w:hint="eastAsia"/>
          <w:sz w:val="24"/>
          <w:szCs w:val="24"/>
        </w:rPr>
        <w:t xml:space="preserve">s) were observed by MTT assay and </w:t>
      </w:r>
      <w:proofErr w:type="spellStart"/>
      <w:r w:rsidR="006623DD">
        <w:rPr>
          <w:rFonts w:ascii="Times New Roman" w:hAnsi="Times New Roman" w:cs="Times New Roman" w:hint="eastAsia"/>
          <w:sz w:val="24"/>
          <w:szCs w:val="24"/>
        </w:rPr>
        <w:t>Transwell</w:t>
      </w:r>
      <w:proofErr w:type="spellEnd"/>
      <w:r w:rsidR="006623DD">
        <w:rPr>
          <w:rFonts w:ascii="Times New Roman" w:hAnsi="Times New Roman" w:cs="Times New Roman" w:hint="eastAsia"/>
          <w:sz w:val="24"/>
          <w:szCs w:val="24"/>
        </w:rPr>
        <w:t xml:space="preserve"> assay. </w:t>
      </w:r>
      <w:r w:rsidR="00543F3C">
        <w:rPr>
          <w:rFonts w:ascii="Times New Roman" w:hAnsi="Times New Roman" w:cs="Times New Roman" w:hint="eastAsia"/>
          <w:sz w:val="24"/>
          <w:szCs w:val="24"/>
        </w:rPr>
        <w:t>L</w:t>
      </w:r>
      <w:r w:rsidR="00543F3C" w:rsidRPr="00543F3C">
        <w:rPr>
          <w:rFonts w:ascii="Times New Roman" w:hAnsi="Times New Roman" w:cs="Times New Roman"/>
          <w:sz w:val="24"/>
          <w:szCs w:val="24"/>
        </w:rPr>
        <w:t>uciferase reporter gene</w:t>
      </w:r>
      <w:r w:rsidR="00543F3C">
        <w:rPr>
          <w:rFonts w:ascii="Times New Roman" w:hAnsi="Times New Roman" w:cs="Times New Roman" w:hint="eastAsia"/>
          <w:sz w:val="24"/>
          <w:szCs w:val="24"/>
        </w:rPr>
        <w:t xml:space="preserve"> assay was conducted to </w:t>
      </w:r>
      <w:r w:rsidR="00543F3C" w:rsidRPr="00543F3C">
        <w:rPr>
          <w:rFonts w:ascii="Times New Roman" w:hAnsi="Times New Roman" w:cs="Times New Roman"/>
          <w:sz w:val="24"/>
          <w:szCs w:val="24"/>
        </w:rPr>
        <w:t>validate the targeting activity</w:t>
      </w:r>
      <w:r w:rsidR="00543F3C">
        <w:rPr>
          <w:rFonts w:ascii="Times New Roman" w:hAnsi="Times New Roman" w:cs="Times New Roman" w:hint="eastAsia"/>
          <w:sz w:val="24"/>
          <w:szCs w:val="24"/>
        </w:rPr>
        <w:t xml:space="preserve"> of MVs-released miR-210</w:t>
      </w:r>
      <w:r w:rsidR="00353F8A">
        <w:rPr>
          <w:rFonts w:ascii="Times New Roman" w:hAnsi="Times New Roman" w:cs="Times New Roman" w:hint="eastAsia"/>
          <w:sz w:val="24"/>
          <w:szCs w:val="24"/>
        </w:rPr>
        <w:t xml:space="preserve"> on RUNX3</w:t>
      </w:r>
      <w:r w:rsidR="00543F3C">
        <w:rPr>
          <w:rFonts w:ascii="Times New Roman" w:hAnsi="Times New Roman" w:cs="Times New Roman" w:hint="eastAsia"/>
          <w:sz w:val="24"/>
          <w:szCs w:val="24"/>
        </w:rPr>
        <w:t>.</w:t>
      </w:r>
    </w:p>
    <w:p w:rsidR="0011051D" w:rsidRPr="0005285D" w:rsidRDefault="0011051D" w:rsidP="0005285D">
      <w:pPr>
        <w:spacing w:line="360" w:lineRule="auto"/>
        <w:rPr>
          <w:rFonts w:ascii="Times New Roman" w:hAnsi="Times New Roman" w:cs="Times New Roman"/>
          <w:sz w:val="24"/>
          <w:szCs w:val="24"/>
        </w:rPr>
      </w:pPr>
      <w:r>
        <w:rPr>
          <w:rFonts w:ascii="Times New Roman" w:hAnsi="Times New Roman" w:cs="Times New Roman" w:hint="eastAsia"/>
          <w:sz w:val="24"/>
          <w:szCs w:val="24"/>
        </w:rPr>
        <w:t>Results:</w:t>
      </w:r>
      <w:r w:rsidR="00543F3C">
        <w:rPr>
          <w:rFonts w:ascii="Times New Roman" w:hAnsi="Times New Roman" w:cs="Times New Roman" w:hint="eastAsia"/>
          <w:sz w:val="24"/>
          <w:szCs w:val="24"/>
        </w:rPr>
        <w:t xml:space="preserve"> </w:t>
      </w:r>
      <w:r w:rsidR="00DC4335">
        <w:rPr>
          <w:rFonts w:ascii="Times New Roman" w:hAnsi="Times New Roman" w:cs="Times New Roman" w:hint="eastAsia"/>
          <w:sz w:val="24"/>
          <w:szCs w:val="24"/>
        </w:rPr>
        <w:t>H</w:t>
      </w:r>
      <w:r w:rsidR="00DC4335" w:rsidRPr="0017517F">
        <w:rPr>
          <w:rFonts w:ascii="Times New Roman" w:hAnsi="Times New Roman" w:cs="Times New Roman"/>
          <w:sz w:val="24"/>
          <w:szCs w:val="24"/>
        </w:rPr>
        <w:t>ypoxia</w:t>
      </w:r>
      <w:r w:rsidR="00DC4335">
        <w:rPr>
          <w:rFonts w:ascii="Times New Roman" w:hAnsi="Times New Roman" w:cs="Times New Roman" w:hint="eastAsia"/>
          <w:sz w:val="24"/>
          <w:szCs w:val="24"/>
        </w:rPr>
        <w:t xml:space="preserve"> significantly increased the expression of </w:t>
      </w:r>
      <w:r w:rsidR="00C66AEE">
        <w:rPr>
          <w:rFonts w:ascii="Times New Roman" w:hAnsi="Times New Roman" w:cs="Times New Roman" w:hint="eastAsia"/>
          <w:sz w:val="24"/>
          <w:szCs w:val="24"/>
        </w:rPr>
        <w:t>MVs-released miR-210</w:t>
      </w:r>
      <w:r w:rsidR="00DC4335">
        <w:rPr>
          <w:rFonts w:ascii="Times New Roman" w:hAnsi="Times New Roman" w:cs="Times New Roman" w:hint="eastAsia"/>
          <w:sz w:val="24"/>
          <w:szCs w:val="24"/>
        </w:rPr>
        <w:t>.</w:t>
      </w:r>
      <w:r w:rsidR="00F21795">
        <w:rPr>
          <w:rFonts w:ascii="Times New Roman" w:hAnsi="Times New Roman" w:cs="Times New Roman" w:hint="eastAsia"/>
          <w:sz w:val="24"/>
          <w:szCs w:val="24"/>
        </w:rPr>
        <w:t xml:space="preserve"> MVs released from ADSCs in h</w:t>
      </w:r>
      <w:r w:rsidR="00F21795" w:rsidRPr="000B6E3D">
        <w:rPr>
          <w:rFonts w:ascii="Times New Roman" w:hAnsi="Times New Roman" w:cs="Times New Roman" w:hint="eastAsia"/>
          <w:sz w:val="24"/>
          <w:szCs w:val="24"/>
        </w:rPr>
        <w:t>ypoxic</w:t>
      </w:r>
      <w:r w:rsidR="00F21795">
        <w:rPr>
          <w:rFonts w:ascii="Times New Roman" w:hAnsi="Times New Roman" w:cs="Times New Roman" w:hint="eastAsia"/>
          <w:sz w:val="24"/>
          <w:szCs w:val="24"/>
        </w:rPr>
        <w:t xml:space="preserve"> group significantly promoted the proliferation, migration and invasion </w:t>
      </w:r>
      <w:r w:rsidR="00F21795" w:rsidRPr="00736226">
        <w:rPr>
          <w:rFonts w:ascii="Times New Roman" w:hAnsi="Times New Roman" w:cs="Times New Roman"/>
          <w:sz w:val="24"/>
          <w:szCs w:val="24"/>
        </w:rPr>
        <w:t xml:space="preserve">of </w:t>
      </w:r>
      <w:r w:rsidR="00F21795">
        <w:rPr>
          <w:rFonts w:ascii="Times New Roman" w:hAnsi="Times New Roman" w:cs="Times New Roman" w:hint="eastAsia"/>
          <w:sz w:val="24"/>
          <w:szCs w:val="24"/>
        </w:rPr>
        <w:t xml:space="preserve">HUVECs. </w:t>
      </w:r>
      <w:r w:rsidR="00EA76AE">
        <w:rPr>
          <w:rFonts w:ascii="Times New Roman" w:hAnsi="Times New Roman" w:cs="Times New Roman" w:hint="eastAsia"/>
          <w:sz w:val="24"/>
          <w:szCs w:val="24"/>
        </w:rPr>
        <w:t xml:space="preserve">Overexpression of miR-210 significantly upregulated VEGF expression, and promoted the proliferation, migration and invasion </w:t>
      </w:r>
      <w:r w:rsidR="00EA76AE" w:rsidRPr="00736226">
        <w:rPr>
          <w:rFonts w:ascii="Times New Roman" w:hAnsi="Times New Roman" w:cs="Times New Roman"/>
          <w:sz w:val="24"/>
          <w:szCs w:val="24"/>
        </w:rPr>
        <w:t xml:space="preserve">of </w:t>
      </w:r>
      <w:r w:rsidR="00EA76AE">
        <w:rPr>
          <w:rFonts w:ascii="Times New Roman" w:hAnsi="Times New Roman" w:cs="Times New Roman" w:hint="eastAsia"/>
          <w:sz w:val="24"/>
          <w:szCs w:val="24"/>
        </w:rPr>
        <w:t>HUVECs.</w:t>
      </w:r>
      <w:r w:rsidR="006A6ED7">
        <w:rPr>
          <w:rFonts w:ascii="Times New Roman" w:hAnsi="Times New Roman" w:cs="Times New Roman" w:hint="eastAsia"/>
          <w:sz w:val="24"/>
          <w:szCs w:val="24"/>
        </w:rPr>
        <w:t xml:space="preserve"> Besides, RUNX3 was identified as the direct of miR-210 in HUVECs. </w:t>
      </w:r>
      <w:r w:rsidR="006A6ED7" w:rsidRPr="0005285D">
        <w:rPr>
          <w:rFonts w:ascii="Times New Roman" w:hAnsi="Times New Roman" w:cs="Times New Roman"/>
          <w:sz w:val="24"/>
          <w:szCs w:val="24"/>
        </w:rPr>
        <w:t>Overexpression of miR-210</w:t>
      </w:r>
      <w:r w:rsidR="00353F8A">
        <w:rPr>
          <w:rFonts w:ascii="Times New Roman" w:hAnsi="Times New Roman" w:cs="Times New Roman" w:hint="eastAsia"/>
          <w:sz w:val="24"/>
          <w:szCs w:val="24"/>
        </w:rPr>
        <w:t xml:space="preserve"> decreased RUNX3 expression and</w:t>
      </w:r>
      <w:r w:rsidR="006A6ED7" w:rsidRPr="0005285D">
        <w:rPr>
          <w:rFonts w:ascii="Times New Roman" w:hAnsi="Times New Roman" w:cs="Times New Roman"/>
          <w:sz w:val="24"/>
          <w:szCs w:val="24"/>
        </w:rPr>
        <w:t xml:space="preserve"> promoted the </w:t>
      </w:r>
      <w:r w:rsidR="00353F8A">
        <w:rPr>
          <w:rFonts w:ascii="Times New Roman" w:hAnsi="Times New Roman" w:cs="Times New Roman" w:hint="eastAsia"/>
          <w:sz w:val="24"/>
          <w:szCs w:val="24"/>
        </w:rPr>
        <w:t>proliferation</w:t>
      </w:r>
      <w:r w:rsidR="006A6ED7" w:rsidRPr="0005285D">
        <w:rPr>
          <w:rFonts w:ascii="Times New Roman" w:hAnsi="Times New Roman" w:cs="Times New Roman"/>
          <w:sz w:val="24"/>
          <w:szCs w:val="24"/>
        </w:rPr>
        <w:t xml:space="preserve">, migration and invasion of HUVECs, </w:t>
      </w:r>
      <w:r w:rsidR="00353F8A">
        <w:rPr>
          <w:rFonts w:ascii="Times New Roman" w:hAnsi="Times New Roman" w:cs="Times New Roman" w:hint="eastAsia"/>
          <w:sz w:val="24"/>
          <w:szCs w:val="24"/>
        </w:rPr>
        <w:t>while</w:t>
      </w:r>
      <w:r w:rsidR="006A6ED7" w:rsidRPr="0005285D">
        <w:rPr>
          <w:rFonts w:ascii="Times New Roman" w:hAnsi="Times New Roman" w:cs="Times New Roman"/>
          <w:sz w:val="24"/>
          <w:szCs w:val="24"/>
        </w:rPr>
        <w:t xml:space="preserve"> overexpression of RUNX3 inhibited these promotion effects. In viv</w:t>
      </w:r>
      <w:r w:rsidR="0034225D">
        <w:rPr>
          <w:rFonts w:ascii="Times New Roman" w:hAnsi="Times New Roman" w:cs="Times New Roman" w:hint="eastAsia"/>
          <w:sz w:val="24"/>
          <w:szCs w:val="24"/>
        </w:rPr>
        <w:t>o</w:t>
      </w:r>
      <w:r w:rsidR="006A6ED7" w:rsidRPr="0005285D">
        <w:rPr>
          <w:rFonts w:ascii="Times New Roman" w:hAnsi="Times New Roman" w:cs="Times New Roman"/>
          <w:sz w:val="24"/>
          <w:szCs w:val="24"/>
        </w:rPr>
        <w:t xml:space="preserve"> experiment showed that MVs derived from ADSCs under hypoxia increased miR-210 level and capillary density, and inhibition of miR-210 decreased capillary density. </w:t>
      </w:r>
      <w:r w:rsidR="00353F8A">
        <w:rPr>
          <w:rFonts w:ascii="Times New Roman" w:hAnsi="Times New Roman" w:cs="Times New Roman" w:hint="eastAsia"/>
          <w:sz w:val="24"/>
          <w:szCs w:val="24"/>
        </w:rPr>
        <w:t>We</w:t>
      </w:r>
      <w:r w:rsidR="006A6ED7" w:rsidRPr="0005285D">
        <w:rPr>
          <w:rFonts w:ascii="Times New Roman" w:hAnsi="Times New Roman" w:cs="Times New Roman"/>
          <w:sz w:val="24"/>
          <w:szCs w:val="24"/>
        </w:rPr>
        <w:t xml:space="preserve"> also found MVs downregulated RUNX3 expression</w:t>
      </w:r>
      <w:r w:rsidR="00353F8A">
        <w:rPr>
          <w:rFonts w:ascii="Times New Roman" w:hAnsi="Times New Roman" w:cs="Times New Roman" w:hint="eastAsia"/>
          <w:sz w:val="24"/>
          <w:szCs w:val="24"/>
        </w:rPr>
        <w:t>,</w:t>
      </w:r>
      <w:r w:rsidR="006A6ED7" w:rsidRPr="0005285D">
        <w:rPr>
          <w:rFonts w:ascii="Times New Roman" w:hAnsi="Times New Roman" w:cs="Times New Roman"/>
          <w:sz w:val="24"/>
          <w:szCs w:val="24"/>
        </w:rPr>
        <w:t xml:space="preserve"> and inhibition of miR-210 upregulated RUNX3 expression.</w:t>
      </w:r>
    </w:p>
    <w:p w:rsidR="0011051D" w:rsidRPr="0005285D" w:rsidRDefault="0011051D" w:rsidP="0005285D">
      <w:pPr>
        <w:spacing w:line="360" w:lineRule="auto"/>
        <w:rPr>
          <w:rFonts w:ascii="Times New Roman" w:hAnsi="Times New Roman" w:cs="Times New Roman"/>
          <w:sz w:val="24"/>
          <w:szCs w:val="24"/>
        </w:rPr>
      </w:pPr>
      <w:r w:rsidRPr="0005285D">
        <w:rPr>
          <w:rFonts w:ascii="Times New Roman" w:hAnsi="Times New Roman" w:cs="Times New Roman"/>
          <w:sz w:val="24"/>
          <w:szCs w:val="24"/>
        </w:rPr>
        <w:t>Conclusion:</w:t>
      </w:r>
      <w:r w:rsidR="00017547" w:rsidRPr="0005285D">
        <w:rPr>
          <w:rFonts w:ascii="Times New Roman" w:hAnsi="Times New Roman" w:cs="Times New Roman"/>
          <w:sz w:val="24"/>
          <w:szCs w:val="24"/>
        </w:rPr>
        <w:t xml:space="preserve"> miR-210 released from ADSCs-derived MVs promoted angiogenesis by targeting RUNX3, which revealed one of the mechanisms of ADSCs-derived MVs on the promotion of angiogenesis.</w:t>
      </w:r>
    </w:p>
    <w:p w:rsidR="0011051D" w:rsidRDefault="0011051D" w:rsidP="00C17413">
      <w:pPr>
        <w:spacing w:line="360" w:lineRule="auto"/>
        <w:rPr>
          <w:rFonts w:ascii="Times New Roman" w:hAnsi="Times New Roman" w:cs="Times New Roman"/>
          <w:sz w:val="24"/>
          <w:szCs w:val="24"/>
        </w:rPr>
      </w:pPr>
      <w:r w:rsidRPr="0011051D">
        <w:rPr>
          <w:rFonts w:ascii="Times New Roman" w:hAnsi="Times New Roman" w:cs="Times New Roman" w:hint="eastAsia"/>
          <w:b/>
          <w:sz w:val="24"/>
          <w:szCs w:val="24"/>
        </w:rPr>
        <w:t>Keywords</w:t>
      </w:r>
      <w:r>
        <w:rPr>
          <w:rFonts w:ascii="Times New Roman" w:hAnsi="Times New Roman" w:cs="Times New Roman" w:hint="eastAsia"/>
          <w:sz w:val="24"/>
          <w:szCs w:val="24"/>
        </w:rPr>
        <w:t>:</w:t>
      </w:r>
      <w:r w:rsidRPr="0011051D">
        <w:t xml:space="preserve"> </w:t>
      </w:r>
      <w:r>
        <w:rPr>
          <w:rFonts w:ascii="Times New Roman" w:hAnsi="Times New Roman" w:cs="Times New Roman" w:hint="eastAsia"/>
          <w:sz w:val="24"/>
          <w:szCs w:val="24"/>
        </w:rPr>
        <w:t>a</w:t>
      </w:r>
      <w:r w:rsidRPr="0011051D">
        <w:rPr>
          <w:rFonts w:ascii="Times New Roman" w:hAnsi="Times New Roman" w:cs="Times New Roman"/>
          <w:sz w:val="24"/>
          <w:szCs w:val="24"/>
        </w:rPr>
        <w:t>dipose-derived stem cell</w:t>
      </w:r>
      <w:r>
        <w:rPr>
          <w:rFonts w:ascii="Times New Roman" w:hAnsi="Times New Roman" w:cs="Times New Roman" w:hint="eastAsia"/>
          <w:sz w:val="24"/>
          <w:szCs w:val="24"/>
        </w:rPr>
        <w:t xml:space="preserve">s; </w:t>
      </w:r>
      <w:proofErr w:type="spellStart"/>
      <w:r w:rsidRPr="0011051D">
        <w:rPr>
          <w:rFonts w:ascii="Times New Roman" w:hAnsi="Times New Roman" w:cs="Times New Roman"/>
          <w:sz w:val="24"/>
          <w:szCs w:val="24"/>
        </w:rPr>
        <w:t>microvesicle</w:t>
      </w:r>
      <w:proofErr w:type="spellEnd"/>
      <w:r>
        <w:rPr>
          <w:rFonts w:ascii="Times New Roman" w:hAnsi="Times New Roman" w:cs="Times New Roman" w:hint="eastAsia"/>
          <w:sz w:val="24"/>
          <w:szCs w:val="24"/>
        </w:rPr>
        <w:t xml:space="preserve">; miR-210; RUNX3; </w:t>
      </w:r>
      <w:r w:rsidRPr="0011051D">
        <w:rPr>
          <w:rFonts w:ascii="Times New Roman" w:hAnsi="Times New Roman" w:cs="Times New Roman"/>
          <w:sz w:val="24"/>
          <w:szCs w:val="24"/>
        </w:rPr>
        <w:t>angiogenesis</w:t>
      </w:r>
    </w:p>
    <w:p w:rsidR="0011051D" w:rsidRPr="0011051D" w:rsidRDefault="0011051D" w:rsidP="00C17413">
      <w:pPr>
        <w:spacing w:line="360" w:lineRule="auto"/>
        <w:rPr>
          <w:rFonts w:ascii="Times New Roman" w:hAnsi="Times New Roman" w:cs="Times New Roman"/>
          <w:sz w:val="24"/>
          <w:szCs w:val="24"/>
        </w:rPr>
      </w:pPr>
      <w:bookmarkStart w:id="0" w:name="_GoBack"/>
      <w:bookmarkEnd w:id="0"/>
    </w:p>
    <w:p w:rsidR="00134BCC" w:rsidRDefault="003737A1" w:rsidP="00C17413">
      <w:pPr>
        <w:spacing w:line="360" w:lineRule="auto"/>
        <w:rPr>
          <w:rFonts w:ascii="Times New Roman" w:hAnsi="Times New Roman" w:cs="Times New Roman"/>
          <w:b/>
          <w:sz w:val="24"/>
          <w:szCs w:val="24"/>
        </w:rPr>
      </w:pPr>
      <w:r>
        <w:rPr>
          <w:rFonts w:ascii="Times New Roman" w:hAnsi="Times New Roman" w:cs="Times New Roman" w:hint="eastAsia"/>
          <w:b/>
          <w:sz w:val="24"/>
          <w:szCs w:val="24"/>
        </w:rPr>
        <w:t>Introduction</w:t>
      </w:r>
    </w:p>
    <w:p w:rsidR="003A1183" w:rsidRDefault="00FD7B96" w:rsidP="001A039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C</w:t>
      </w:r>
      <w:r w:rsidRPr="00FD7B96">
        <w:rPr>
          <w:rFonts w:ascii="Times New Roman" w:hAnsi="Times New Roman" w:cs="Times New Roman"/>
          <w:sz w:val="24"/>
          <w:szCs w:val="24"/>
        </w:rPr>
        <w:t>ritical limb ischemia</w:t>
      </w:r>
      <w:r>
        <w:rPr>
          <w:rFonts w:ascii="Times New Roman" w:hAnsi="Times New Roman" w:cs="Times New Roman" w:hint="eastAsia"/>
          <w:sz w:val="24"/>
          <w:szCs w:val="24"/>
        </w:rPr>
        <w:t xml:space="preserve"> is </w:t>
      </w:r>
      <w:r w:rsidR="009C1DD0">
        <w:rPr>
          <w:rFonts w:ascii="Times New Roman" w:hAnsi="Times New Roman" w:cs="Times New Roman" w:hint="eastAsia"/>
          <w:sz w:val="24"/>
          <w:szCs w:val="24"/>
        </w:rPr>
        <w:t xml:space="preserve">a severe condition </w:t>
      </w:r>
      <w:r w:rsidR="00C4597A">
        <w:rPr>
          <w:rFonts w:ascii="Times New Roman" w:hAnsi="Times New Roman" w:cs="Times New Roman" w:hint="eastAsia"/>
          <w:sz w:val="24"/>
          <w:szCs w:val="24"/>
        </w:rPr>
        <w:t>lacking</w:t>
      </w:r>
      <w:r w:rsidR="009C1DD0">
        <w:rPr>
          <w:rFonts w:ascii="Times New Roman" w:hAnsi="Times New Roman" w:cs="Times New Roman" w:hint="eastAsia"/>
          <w:sz w:val="24"/>
          <w:szCs w:val="24"/>
        </w:rPr>
        <w:t xml:space="preserve"> of </w:t>
      </w:r>
      <w:r w:rsidR="009C1DD0" w:rsidRPr="009C1DD0">
        <w:rPr>
          <w:rFonts w:ascii="Times New Roman" w:hAnsi="Times New Roman" w:cs="Times New Roman"/>
          <w:sz w:val="24"/>
          <w:szCs w:val="24"/>
        </w:rPr>
        <w:t xml:space="preserve">sufficient </w:t>
      </w:r>
      <w:r w:rsidR="006623DD" w:rsidRPr="009C1DD0">
        <w:rPr>
          <w:rFonts w:ascii="Times New Roman" w:hAnsi="Times New Roman" w:cs="Times New Roman"/>
          <w:sz w:val="24"/>
          <w:szCs w:val="24"/>
        </w:rPr>
        <w:t xml:space="preserve">supply </w:t>
      </w:r>
      <w:r w:rsidR="006623DD">
        <w:rPr>
          <w:rFonts w:ascii="Times New Roman" w:hAnsi="Times New Roman" w:cs="Times New Roman" w:hint="eastAsia"/>
          <w:sz w:val="24"/>
          <w:szCs w:val="24"/>
        </w:rPr>
        <w:t xml:space="preserve">of </w:t>
      </w:r>
      <w:r w:rsidR="009C1DD0" w:rsidRPr="009C1DD0">
        <w:rPr>
          <w:rFonts w:ascii="Times New Roman" w:hAnsi="Times New Roman" w:cs="Times New Roman"/>
          <w:sz w:val="24"/>
          <w:szCs w:val="24"/>
        </w:rPr>
        <w:t xml:space="preserve">oxygen </w:t>
      </w:r>
      <w:r w:rsidR="00C4597A" w:rsidRPr="009C1DD0">
        <w:rPr>
          <w:rFonts w:ascii="Times New Roman" w:hAnsi="Times New Roman" w:cs="Times New Roman"/>
          <w:sz w:val="24"/>
          <w:szCs w:val="24"/>
        </w:rPr>
        <w:t xml:space="preserve">and nutrients </w:t>
      </w:r>
      <w:r w:rsidR="009C1DD0" w:rsidRPr="009C1DD0">
        <w:rPr>
          <w:rFonts w:ascii="Times New Roman" w:hAnsi="Times New Roman" w:cs="Times New Roman"/>
          <w:sz w:val="24"/>
          <w:szCs w:val="24"/>
        </w:rPr>
        <w:t>to extremities</w:t>
      </w:r>
      <w:r w:rsidR="00C4597A">
        <w:rPr>
          <w:rFonts w:ascii="Times New Roman" w:hAnsi="Times New Roman" w:cs="Times New Roman" w:hint="eastAsia"/>
          <w:sz w:val="24"/>
          <w:szCs w:val="24"/>
        </w:rPr>
        <w:t>,</w:t>
      </w:r>
      <w:r w:rsidR="009C1DD0">
        <w:rPr>
          <w:rFonts w:ascii="Times New Roman" w:hAnsi="Times New Roman" w:cs="Times New Roman" w:hint="eastAsia"/>
          <w:sz w:val="24"/>
          <w:szCs w:val="24"/>
        </w:rPr>
        <w:t xml:space="preserve"> which is </w:t>
      </w:r>
      <w:r w:rsidR="009C1DD0" w:rsidRPr="009C1DD0">
        <w:rPr>
          <w:rFonts w:ascii="Times New Roman" w:hAnsi="Times New Roman" w:cs="Times New Roman"/>
          <w:sz w:val="24"/>
          <w:szCs w:val="24"/>
        </w:rPr>
        <w:t>secondary to</w:t>
      </w:r>
      <w:r>
        <w:rPr>
          <w:rFonts w:ascii="Times New Roman" w:hAnsi="Times New Roman" w:cs="Times New Roman" w:hint="eastAsia"/>
          <w:sz w:val="24"/>
          <w:szCs w:val="24"/>
        </w:rPr>
        <w:t xml:space="preserve"> p</w:t>
      </w:r>
      <w:r w:rsidRPr="00FD7B96">
        <w:rPr>
          <w:rFonts w:ascii="Times New Roman" w:hAnsi="Times New Roman" w:cs="Times New Roman"/>
          <w:sz w:val="24"/>
          <w:szCs w:val="24"/>
        </w:rPr>
        <w:t>eripheral vascular disease</w:t>
      </w:r>
      <w:r w:rsidR="001B469A">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fldData xml:space="preserve">PEVuZE5vdGU+PENpdGU+PEF1dGhvcj5QYXJrPC9BdXRob3I+PFllYXI+MjAxMDwvWWVhcj48UmVj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</w:fldData>
        </w:fldChar>
      </w:r>
      <w:r w:rsidR="001B469A">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PEVuZE5vdGU+PENpdGU+PEF1dGhvcj5QYXJrPC9BdXRob3I+PFllYXI+MjAxMDwvWWVhcj48UmVj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</w:fldData>
        </w:fldChar>
      </w:r>
      <w:r w:rsidR="001B469A">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1B469A">
        <w:rPr>
          <w:rFonts w:ascii="Times New Roman" w:hAnsi="Times New Roman" w:cs="Times New Roman"/>
          <w:noProof/>
          <w:sz w:val="24"/>
          <w:szCs w:val="24"/>
        </w:rPr>
        <w:t>[</w:t>
      </w:r>
      <w:hyperlink w:anchor="_ENREF_1" w:tooltip="Park, 2010 #3" w:history="1">
        <w:r w:rsidR="00CA5A59">
          <w:rPr>
            <w:rFonts w:ascii="Times New Roman" w:hAnsi="Times New Roman" w:cs="Times New Roman"/>
            <w:noProof/>
            <w:sz w:val="24"/>
            <w:szCs w:val="24"/>
          </w:rPr>
          <w:t>1</w:t>
        </w:r>
      </w:hyperlink>
      <w:r w:rsidR="001B469A">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1B469A">
        <w:rPr>
          <w:rFonts w:ascii="Times New Roman" w:hAnsi="Times New Roman" w:cs="Times New Roman" w:hint="eastAsia"/>
          <w:sz w:val="24"/>
          <w:szCs w:val="24"/>
        </w:rPr>
        <w:t>.</w:t>
      </w:r>
      <w:r w:rsidR="001B469A" w:rsidRPr="001B469A">
        <w:rPr>
          <w:rFonts w:ascii="Times New Roman" w:hAnsi="Times New Roman" w:cs="Times New Roman" w:hint="eastAsia"/>
          <w:sz w:val="24"/>
          <w:szCs w:val="24"/>
        </w:rPr>
        <w:t xml:space="preserve"> </w:t>
      </w:r>
      <w:r w:rsidR="001B469A">
        <w:rPr>
          <w:rFonts w:ascii="Times New Roman" w:hAnsi="Times New Roman" w:cs="Times New Roman" w:hint="eastAsia"/>
          <w:sz w:val="24"/>
          <w:szCs w:val="24"/>
        </w:rPr>
        <w:t xml:space="preserve">It affects 200 million people worldwide, and can lead to </w:t>
      </w:r>
      <w:r w:rsidR="001B469A" w:rsidRPr="009C1DD0">
        <w:rPr>
          <w:rFonts w:ascii="Times New Roman" w:hAnsi="Times New Roman" w:cs="Times New Roman"/>
          <w:sz w:val="24"/>
          <w:szCs w:val="24"/>
        </w:rPr>
        <w:t>high morbidities and mortalities</w:t>
      </w:r>
      <w:r w:rsidR="001B469A">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fldData xml:space="preserve">PEVuZE5vdGU+PENpdGU+PEF1dGhvcj5Sb25nPC9BdXRob3I+PFllYXI+MjAxNzwvWWVhcj48UmVj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</w:fldData>
        </w:fldChar>
      </w:r>
      <w:r w:rsidR="001B469A">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PEVuZE5vdGU+PENpdGU+PEF1dGhvcj5Sb25nPC9BdXRob3I+PFllYXI+MjAxNzwvWWVhcj48UmVj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</w:fldData>
        </w:fldChar>
      </w:r>
      <w:r w:rsidR="001B469A">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1B469A">
        <w:rPr>
          <w:rFonts w:ascii="Times New Roman" w:hAnsi="Times New Roman" w:cs="Times New Roman"/>
          <w:noProof/>
          <w:sz w:val="24"/>
          <w:szCs w:val="24"/>
        </w:rPr>
        <w:t>[</w:t>
      </w:r>
      <w:hyperlink w:anchor="_ENREF_2" w:tooltip="Rong, 2017 #4" w:history="1">
        <w:r w:rsidR="00CA5A59">
          <w:rPr>
            <w:rFonts w:ascii="Times New Roman" w:hAnsi="Times New Roman" w:cs="Times New Roman"/>
            <w:noProof/>
            <w:sz w:val="24"/>
            <w:szCs w:val="24"/>
          </w:rPr>
          <w:t>2</w:t>
        </w:r>
      </w:hyperlink>
      <w:r w:rsidR="001B469A">
        <w:rPr>
          <w:rFonts w:ascii="Times New Roman" w:hAnsi="Times New Roman" w:cs="Times New Roman"/>
          <w:noProof/>
          <w:sz w:val="24"/>
          <w:szCs w:val="24"/>
        </w:rPr>
        <w:t>]</w:t>
      </w:r>
      <w:r w:rsidR="004C59DB">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00EA0647">
        <w:rPr>
          <w:rFonts w:ascii="Times New Roman" w:hAnsi="Times New Roman" w:cs="Times New Roman" w:hint="eastAsia"/>
          <w:sz w:val="24"/>
          <w:szCs w:val="24"/>
        </w:rPr>
        <w:t>The</w:t>
      </w:r>
      <w:r w:rsidR="00C4597A">
        <w:rPr>
          <w:rFonts w:ascii="Times New Roman" w:hAnsi="Times New Roman" w:cs="Times New Roman" w:hint="eastAsia"/>
          <w:sz w:val="24"/>
          <w:szCs w:val="24"/>
        </w:rPr>
        <w:t xml:space="preserve"> treatments, such as </w:t>
      </w:r>
      <w:r w:rsidR="00C4597A" w:rsidRPr="00C4597A">
        <w:rPr>
          <w:rFonts w:ascii="Times New Roman" w:hAnsi="Times New Roman" w:cs="Times New Roman"/>
          <w:sz w:val="24"/>
          <w:szCs w:val="24"/>
        </w:rPr>
        <w:t>angioplasty</w:t>
      </w:r>
      <w:r w:rsidR="00C4597A">
        <w:rPr>
          <w:rFonts w:ascii="Times New Roman" w:hAnsi="Times New Roman" w:cs="Times New Roman" w:hint="eastAsia"/>
          <w:sz w:val="24"/>
          <w:szCs w:val="24"/>
        </w:rPr>
        <w:t xml:space="preserve"> and </w:t>
      </w:r>
      <w:r w:rsidR="00C4597A" w:rsidRPr="00C4597A">
        <w:rPr>
          <w:rFonts w:ascii="Times New Roman" w:hAnsi="Times New Roman" w:cs="Times New Roman"/>
          <w:sz w:val="24"/>
          <w:szCs w:val="24"/>
        </w:rPr>
        <w:t>stent implantation</w:t>
      </w:r>
      <w:r w:rsidR="00C4597A">
        <w:rPr>
          <w:rFonts w:ascii="Times New Roman" w:hAnsi="Times New Roman" w:cs="Times New Roman" w:hint="eastAsia"/>
          <w:sz w:val="24"/>
          <w:szCs w:val="24"/>
        </w:rPr>
        <w:t>,</w:t>
      </w:r>
      <w:r w:rsidR="00C4597A" w:rsidRPr="00C4597A">
        <w:rPr>
          <w:rFonts w:ascii="Times New Roman" w:hAnsi="Times New Roman" w:cs="Times New Roman" w:hint="eastAsia"/>
          <w:sz w:val="24"/>
          <w:szCs w:val="24"/>
        </w:rPr>
        <w:t xml:space="preserve"> </w:t>
      </w:r>
      <w:r w:rsidR="00C4597A">
        <w:rPr>
          <w:rFonts w:ascii="Times New Roman" w:hAnsi="Times New Roman" w:cs="Times New Roman" w:hint="eastAsia"/>
          <w:sz w:val="24"/>
          <w:szCs w:val="24"/>
        </w:rPr>
        <w:t xml:space="preserve">have improved the </w:t>
      </w:r>
      <w:r w:rsidR="00C4597A" w:rsidRPr="00C4597A">
        <w:rPr>
          <w:rFonts w:ascii="Times New Roman" w:hAnsi="Times New Roman" w:cs="Times New Roman"/>
          <w:sz w:val="24"/>
          <w:szCs w:val="24"/>
        </w:rPr>
        <w:t>macrovascular</w:t>
      </w:r>
      <w:r w:rsidR="00EA0647">
        <w:rPr>
          <w:rFonts w:ascii="Times New Roman" w:hAnsi="Times New Roman" w:cs="Times New Roman" w:hint="eastAsia"/>
          <w:sz w:val="24"/>
          <w:szCs w:val="24"/>
        </w:rPr>
        <w:t xml:space="preserve"> function. However, there are still many cases that </w:t>
      </w:r>
      <w:proofErr w:type="spellStart"/>
      <w:r w:rsidR="00EA0647">
        <w:rPr>
          <w:rFonts w:ascii="Times New Roman" w:hAnsi="Times New Roman" w:cs="Times New Roman" w:hint="eastAsia"/>
          <w:sz w:val="24"/>
          <w:szCs w:val="24"/>
        </w:rPr>
        <w:t>can not</w:t>
      </w:r>
      <w:proofErr w:type="spellEnd"/>
      <w:r w:rsidR="00EA0647">
        <w:rPr>
          <w:rFonts w:ascii="Times New Roman" w:hAnsi="Times New Roman" w:cs="Times New Roman" w:hint="eastAsia"/>
          <w:sz w:val="24"/>
          <w:szCs w:val="24"/>
        </w:rPr>
        <w:t xml:space="preserve"> be relieved or cured by surgery, and they can only survive by amputation. </w:t>
      </w:r>
      <w:r w:rsidR="004B2D4F" w:rsidRPr="004B2D4F">
        <w:rPr>
          <w:rFonts w:ascii="Times New Roman" w:hAnsi="Times New Roman" w:cs="Times New Roman"/>
          <w:sz w:val="24"/>
          <w:szCs w:val="24"/>
        </w:rPr>
        <w:t>Adipose-derived stem cell</w:t>
      </w:r>
      <w:r w:rsidR="004B2D4F">
        <w:rPr>
          <w:rFonts w:ascii="Times New Roman" w:hAnsi="Times New Roman" w:cs="Times New Roman" w:hint="eastAsia"/>
          <w:sz w:val="24"/>
          <w:szCs w:val="24"/>
        </w:rPr>
        <w:t>s (ADSCs)</w:t>
      </w:r>
      <w:r w:rsidR="00C4597A">
        <w:rPr>
          <w:rFonts w:ascii="Times New Roman" w:hAnsi="Times New Roman" w:cs="Times New Roman" w:hint="eastAsia"/>
          <w:sz w:val="24"/>
          <w:szCs w:val="24"/>
        </w:rPr>
        <w:t xml:space="preserve"> </w:t>
      </w:r>
      <w:r w:rsidR="001A0395">
        <w:rPr>
          <w:rFonts w:ascii="Times New Roman" w:hAnsi="Times New Roman" w:cs="Times New Roman" w:hint="eastAsia"/>
          <w:sz w:val="24"/>
          <w:szCs w:val="24"/>
        </w:rPr>
        <w:t xml:space="preserve">are </w:t>
      </w:r>
      <w:r w:rsidR="001A0395" w:rsidRPr="00602EA4">
        <w:rPr>
          <w:rFonts w:ascii="Times New Roman" w:hAnsi="Times New Roman" w:cs="Times New Roman"/>
          <w:color w:val="000000" w:themeColor="text1"/>
          <w:sz w:val="24"/>
          <w:szCs w:val="24"/>
        </w:rPr>
        <w:t>adult multipotent stem cells</w:t>
      </w:r>
      <w:r w:rsidR="001A0395" w:rsidRPr="001A0395">
        <w:rPr>
          <w:rFonts w:ascii="Times New Roman" w:hAnsi="Times New Roman" w:cs="Times New Roman"/>
          <w:sz w:val="24"/>
          <w:szCs w:val="24"/>
        </w:rPr>
        <w:t xml:space="preserve"> </w:t>
      </w:r>
      <w:r w:rsidR="005B1E42">
        <w:rPr>
          <w:rFonts w:ascii="Times New Roman" w:hAnsi="Times New Roman" w:cs="Times New Roman" w:hint="eastAsia"/>
          <w:sz w:val="24"/>
          <w:szCs w:val="24"/>
        </w:rPr>
        <w:t>that have</w:t>
      </w:r>
      <w:r w:rsidR="001A0395">
        <w:rPr>
          <w:rFonts w:ascii="Times New Roman" w:hAnsi="Times New Roman" w:cs="Times New Roman" w:hint="eastAsia"/>
          <w:sz w:val="24"/>
          <w:szCs w:val="24"/>
        </w:rPr>
        <w:t xml:space="preserve"> </w:t>
      </w:r>
      <w:proofErr w:type="spellStart"/>
      <w:r w:rsidR="001A0395" w:rsidRPr="001A0395">
        <w:rPr>
          <w:rFonts w:ascii="Times New Roman" w:hAnsi="Times New Roman" w:cs="Times New Roman"/>
          <w:sz w:val="24"/>
          <w:szCs w:val="24"/>
        </w:rPr>
        <w:t>multilineage</w:t>
      </w:r>
      <w:proofErr w:type="spellEnd"/>
      <w:r w:rsidR="001A0395" w:rsidRPr="001A0395">
        <w:rPr>
          <w:rFonts w:ascii="Times New Roman" w:hAnsi="Times New Roman" w:cs="Times New Roman"/>
          <w:sz w:val="24"/>
          <w:szCs w:val="24"/>
        </w:rPr>
        <w:t xml:space="preserve"> differentiation</w:t>
      </w:r>
      <w:r w:rsidR="005B1E42">
        <w:rPr>
          <w:rFonts w:ascii="Times New Roman" w:hAnsi="Times New Roman" w:cs="Times New Roman" w:hint="eastAsia"/>
          <w:sz w:val="24"/>
          <w:szCs w:val="24"/>
        </w:rPr>
        <w:t xml:space="preserve"> potential, </w:t>
      </w:r>
      <w:r w:rsidR="00EB0631">
        <w:rPr>
          <w:rFonts w:ascii="Times New Roman" w:hAnsi="Times New Roman" w:cs="Times New Roman" w:hint="eastAsia"/>
          <w:sz w:val="24"/>
          <w:szCs w:val="24"/>
        </w:rPr>
        <w:t xml:space="preserve">which </w:t>
      </w:r>
      <w:r w:rsidR="00AD4AEC" w:rsidRPr="001A0395">
        <w:rPr>
          <w:rFonts w:ascii="Times New Roman" w:hAnsi="Times New Roman" w:cs="Times New Roman"/>
          <w:sz w:val="24"/>
          <w:szCs w:val="24"/>
        </w:rPr>
        <w:t xml:space="preserve">can </w:t>
      </w:r>
      <w:r w:rsidR="001A0395" w:rsidRPr="001A0395">
        <w:rPr>
          <w:rFonts w:ascii="Times New Roman" w:hAnsi="Times New Roman" w:cs="Times New Roman"/>
          <w:sz w:val="24"/>
          <w:szCs w:val="24"/>
        </w:rPr>
        <w:t>promot</w:t>
      </w:r>
      <w:r w:rsidR="001A0395" w:rsidRPr="001A0395">
        <w:rPr>
          <w:rFonts w:ascii="Times New Roman" w:hAnsi="Times New Roman" w:cs="Times New Roman" w:hint="eastAsia"/>
          <w:sz w:val="24"/>
          <w:szCs w:val="24"/>
        </w:rPr>
        <w:t>e</w:t>
      </w:r>
      <w:r w:rsidR="001A0395" w:rsidRPr="001A0395">
        <w:rPr>
          <w:rFonts w:ascii="Times New Roman" w:hAnsi="Times New Roman" w:cs="Times New Roman"/>
          <w:sz w:val="24"/>
          <w:szCs w:val="24"/>
        </w:rPr>
        <w:t xml:space="preserve"> angiogenesis </w:t>
      </w:r>
      <w:r w:rsidR="001A0395" w:rsidRPr="001A0395">
        <w:rPr>
          <w:rFonts w:ascii="Times New Roman" w:hAnsi="Times New Roman" w:cs="Times New Roman" w:hint="eastAsia"/>
          <w:sz w:val="24"/>
          <w:szCs w:val="24"/>
        </w:rPr>
        <w:t>to</w:t>
      </w:r>
      <w:r w:rsidR="00AD4AEC" w:rsidRPr="001A0395">
        <w:rPr>
          <w:rFonts w:ascii="Times New Roman" w:hAnsi="Times New Roman" w:cs="Times New Roman"/>
          <w:sz w:val="24"/>
          <w:szCs w:val="24"/>
        </w:rPr>
        <w:t xml:space="preserve"> increase local blood supply</w:t>
      </w:r>
      <w:r w:rsidR="001A0395">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r>
      <w:r w:rsidR="001A0395">
        <w:rPr>
          <w:rFonts w:ascii="Times New Roman" w:hAnsi="Times New Roman" w:cs="Times New Roman"/>
          <w:sz w:val="24"/>
          <w:szCs w:val="24"/>
        </w:rPr>
        <w:instrText xml:space="preserve"> ADDIN EN.CITE &lt;EndNote&gt;&lt;Cite&gt;&lt;Author&gt;Bertozzi&lt;/Author&gt;&lt;Year&gt;2017&lt;/Year&gt;&lt;RecNum&gt;5&lt;/RecNum&gt;&lt;DisplayText&gt;[3]&lt;/DisplayText&gt;&lt;record&gt;&lt;rec-number&gt;5&lt;/rec-number&gt;&lt;foreign-keys&gt;&lt;key app="EN" db-id="v599wsr0avs59tev0fjxw95v9s00zzwfd95f"&gt;5&lt;/key&gt;&lt;/foreign-keys&gt;&lt;ref-type name="Journal Article"&gt;17&lt;/ref-type&gt;&lt;contributors&gt;&lt;authors&gt;&lt;author&gt;Bertozzi, Nicolò&lt;/author&gt;&lt;author&gt;Simonacci, Francesco&lt;/author&gt;&lt;author&gt;Grieco, Michele Pio&lt;/author&gt;&lt;author&gt;Grignaffini, Eugenio&lt;/author&gt;&lt;author&gt;Raposio, Edoardo&lt;/author&gt;&lt;/authors&gt;&lt;/contributors&gt;&lt;titles&gt;&lt;title&gt;The biological and clinical basis for the use of adipose-derived stem cells in the field of wound healing&lt;/title&gt;&lt;secondary-title&gt;Annals of Medicine and Surgery&lt;/secondary-title&gt;&lt;/titles&gt;&lt;periodical&gt;&lt;full-title&gt;Annals of Medicine and Surgery&lt;/full-title&gt;&lt;/periodical&gt;&lt;pages&gt;41-48&lt;/pages&gt;&lt;volume&gt;20&lt;/volume&gt;&lt;dates&gt;&lt;year&gt;2017&lt;/year&gt;&lt;pub-dates&gt;&lt;date&gt;06/23&amp;#xD;02/12/received&amp;#xD;06/21/revised&amp;#xD;06/21/accepted&lt;/date&gt;&lt;/pub-dates&gt;&lt;/dates&gt;&lt;publisher&gt;Elsevier&lt;/publisher&gt;&lt;isbn&gt;2049-0801&lt;/isbn&gt;&lt;accession-num&gt;PMC5491486&lt;/accession-num&gt;&lt;urls&gt;&lt;related-urls&gt;&lt;url&gt;http://www.ncbi.nlm.nih.gov/pmc/articles/PMC5491486/&lt;/url&gt;&lt;/related-urls&gt;&lt;/urls&gt;&lt;electronic-resource-num&gt;10.1016/j.amsu.2017.06.058&lt;/electronic-resource-num&gt;&lt;remote-database-name&gt;PMC&lt;/remote-database-name&gt;&lt;/record&gt;&lt;/Cite&gt;&lt;/EndNote&gt;</w:instrText>
      </w:r>
      <w:r w:rsidR="004C59DB">
        <w:rPr>
          <w:rFonts w:ascii="Times New Roman" w:hAnsi="Times New Roman" w:cs="Times New Roman"/>
          <w:sz w:val="24"/>
          <w:szCs w:val="24"/>
        </w:rPr>
        <w:fldChar w:fldCharType="separate"/>
      </w:r>
      <w:r w:rsidR="001A0395">
        <w:rPr>
          <w:rFonts w:ascii="Times New Roman" w:hAnsi="Times New Roman" w:cs="Times New Roman"/>
          <w:noProof/>
          <w:sz w:val="24"/>
          <w:szCs w:val="24"/>
        </w:rPr>
        <w:t>[</w:t>
      </w:r>
      <w:hyperlink w:anchor="_ENREF_3" w:tooltip="Bertozzi, 2017 #5" w:history="1">
        <w:r w:rsidR="00CA5A59">
          <w:rPr>
            <w:rFonts w:ascii="Times New Roman" w:hAnsi="Times New Roman" w:cs="Times New Roman"/>
            <w:noProof/>
            <w:sz w:val="24"/>
            <w:szCs w:val="24"/>
          </w:rPr>
          <w:t>3</w:t>
        </w:r>
      </w:hyperlink>
      <w:r w:rsidR="001A0395">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1A0395" w:rsidRPr="001A0395">
        <w:rPr>
          <w:rFonts w:ascii="Times New Roman" w:hAnsi="Times New Roman" w:cs="Times New Roman" w:hint="eastAsia"/>
          <w:sz w:val="24"/>
          <w:szCs w:val="24"/>
        </w:rPr>
        <w:t>.</w:t>
      </w:r>
      <w:r w:rsidR="001A0395">
        <w:rPr>
          <w:rFonts w:ascii="Times New Roman" w:hAnsi="Times New Roman" w:cs="Times New Roman" w:hint="eastAsia"/>
          <w:sz w:val="24"/>
          <w:szCs w:val="24"/>
        </w:rPr>
        <w:t xml:space="preserve"> </w:t>
      </w:r>
      <w:r w:rsidR="00B564D1">
        <w:rPr>
          <w:rFonts w:ascii="Times New Roman" w:hAnsi="Times New Roman" w:cs="Times New Roman" w:hint="eastAsia"/>
          <w:sz w:val="24"/>
          <w:szCs w:val="24"/>
        </w:rPr>
        <w:t xml:space="preserve">Recently, more and more researchers focus on the effect of ADSCs on the treatment of </w:t>
      </w:r>
      <w:r w:rsidR="00B564D1" w:rsidRPr="00B564D1">
        <w:rPr>
          <w:rFonts w:ascii="Times New Roman" w:hAnsi="Times New Roman" w:cs="Times New Roman"/>
          <w:sz w:val="24"/>
          <w:szCs w:val="24"/>
        </w:rPr>
        <w:t>damaged capillary</w:t>
      </w:r>
      <w:r w:rsidR="00B564D1" w:rsidRPr="00B564D1">
        <w:rPr>
          <w:rFonts w:ascii="Times New Roman" w:hAnsi="Times New Roman" w:cs="Times New Roman" w:hint="eastAsia"/>
          <w:sz w:val="24"/>
          <w:szCs w:val="24"/>
        </w:rPr>
        <w:t xml:space="preserve"> </w:t>
      </w:r>
      <w:r w:rsidR="00B564D1">
        <w:rPr>
          <w:rFonts w:ascii="Times New Roman" w:hAnsi="Times New Roman" w:cs="Times New Roman" w:hint="eastAsia"/>
          <w:sz w:val="24"/>
          <w:szCs w:val="24"/>
        </w:rPr>
        <w:t xml:space="preserve">in lower-limb </w:t>
      </w:r>
      <w:r w:rsidR="00B564D1" w:rsidRPr="00FD7B96">
        <w:rPr>
          <w:rFonts w:ascii="Times New Roman" w:hAnsi="Times New Roman" w:cs="Times New Roman"/>
          <w:sz w:val="24"/>
          <w:szCs w:val="24"/>
        </w:rPr>
        <w:t>ischemia</w:t>
      </w:r>
      <w:r w:rsidR="00B564D1">
        <w:rPr>
          <w:rFonts w:ascii="Times New Roman" w:hAnsi="Times New Roman" w:cs="Times New Roman" w:hint="eastAsia"/>
          <w:sz w:val="24"/>
          <w:szCs w:val="24"/>
        </w:rPr>
        <w:t xml:space="preserve">, and </w:t>
      </w:r>
      <w:r w:rsidR="00F05EA4">
        <w:rPr>
          <w:rFonts w:ascii="Times New Roman" w:hAnsi="Times New Roman" w:cs="Times New Roman" w:hint="eastAsia"/>
          <w:sz w:val="24"/>
          <w:szCs w:val="24"/>
        </w:rPr>
        <w:t xml:space="preserve">show </w:t>
      </w:r>
      <w:r w:rsidR="00B564D1">
        <w:rPr>
          <w:rFonts w:ascii="Times New Roman" w:hAnsi="Times New Roman" w:cs="Times New Roman" w:hint="eastAsia"/>
          <w:sz w:val="24"/>
          <w:szCs w:val="24"/>
        </w:rPr>
        <w:t xml:space="preserve">ADSCs </w:t>
      </w:r>
      <w:r w:rsidR="007A4861">
        <w:rPr>
          <w:rFonts w:ascii="Times New Roman" w:hAnsi="Times New Roman" w:cs="Times New Roman" w:hint="eastAsia"/>
          <w:sz w:val="24"/>
          <w:szCs w:val="24"/>
        </w:rPr>
        <w:t>transplantation accelerates the regeneration of</w:t>
      </w:r>
      <w:r w:rsidR="007A4861" w:rsidRPr="007A4861">
        <w:rPr>
          <w:rFonts w:ascii="Times New Roman" w:hAnsi="Times New Roman" w:cs="Times New Roman" w:hint="eastAsia"/>
          <w:sz w:val="24"/>
          <w:szCs w:val="24"/>
        </w:rPr>
        <w:t xml:space="preserve"> </w:t>
      </w:r>
      <w:r w:rsidR="007A4861">
        <w:rPr>
          <w:rFonts w:ascii="Times New Roman" w:hAnsi="Times New Roman" w:cs="Times New Roman" w:hint="eastAsia"/>
          <w:sz w:val="24"/>
          <w:szCs w:val="24"/>
        </w:rPr>
        <w:t xml:space="preserve">lower-limb by secretion of growth factor </w:t>
      </w:r>
      <w:r w:rsidR="004C59DB">
        <w:rPr>
          <w:rFonts w:ascii="Times New Roman" w:hAnsi="Times New Roman" w:cs="Times New Roman"/>
          <w:sz w:val="24"/>
          <w:szCs w:val="24"/>
        </w:rPr>
        <w:fldChar w:fldCharType="begin">
          <w:fldData xml:space="preserve">PEVuZE5vdGU+PENpdGU+PEF1dGhvcj5QYXJrPC9BdXRob3I+PFllYXI+MjAxNzwvWWVhcj48UmVj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</w:fldData>
        </w:fldChar>
      </w:r>
      <w:r w:rsidR="00B564D1">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PEVuZE5vdGU+PENpdGU+PEF1dGhvcj5QYXJrPC9BdXRob3I+PFllYXI+MjAxNzwvWWVhcj48UmVj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</w:fldData>
        </w:fldChar>
      </w:r>
      <w:r w:rsidR="00B564D1">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B564D1">
        <w:rPr>
          <w:rFonts w:ascii="Times New Roman" w:hAnsi="Times New Roman" w:cs="Times New Roman"/>
          <w:noProof/>
          <w:sz w:val="24"/>
          <w:szCs w:val="24"/>
        </w:rPr>
        <w:t>[</w:t>
      </w:r>
      <w:hyperlink w:anchor="_ENREF_4" w:tooltip="Park, 2017 #6" w:history="1">
        <w:r w:rsidR="00CA5A59">
          <w:rPr>
            <w:rFonts w:ascii="Times New Roman" w:hAnsi="Times New Roman" w:cs="Times New Roman"/>
            <w:noProof/>
            <w:sz w:val="24"/>
            <w:szCs w:val="24"/>
          </w:rPr>
          <w:t>4</w:t>
        </w:r>
      </w:hyperlink>
      <w:r w:rsidR="00B564D1">
        <w:rPr>
          <w:rFonts w:ascii="Times New Roman" w:hAnsi="Times New Roman" w:cs="Times New Roman"/>
          <w:noProof/>
          <w:sz w:val="24"/>
          <w:szCs w:val="24"/>
        </w:rPr>
        <w:t>,</w:t>
      </w:r>
      <w:hyperlink w:anchor="_ENREF_5" w:tooltip="Cronk, 2015 #7" w:history="1">
        <w:r w:rsidR="00CA5A59">
          <w:rPr>
            <w:rFonts w:ascii="Times New Roman" w:hAnsi="Times New Roman" w:cs="Times New Roman"/>
            <w:noProof/>
            <w:sz w:val="24"/>
            <w:szCs w:val="24"/>
          </w:rPr>
          <w:t>5</w:t>
        </w:r>
      </w:hyperlink>
      <w:r w:rsidR="00B564D1">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B564D1">
        <w:rPr>
          <w:rFonts w:ascii="Times New Roman" w:hAnsi="Times New Roman" w:cs="Times New Roman" w:hint="eastAsia"/>
          <w:sz w:val="24"/>
          <w:szCs w:val="24"/>
        </w:rPr>
        <w:t xml:space="preserve">. </w:t>
      </w:r>
      <w:r w:rsidR="003A1183">
        <w:rPr>
          <w:rFonts w:ascii="Times New Roman" w:hAnsi="Times New Roman" w:cs="Times New Roman" w:hint="eastAsia"/>
          <w:sz w:val="24"/>
          <w:szCs w:val="24"/>
        </w:rPr>
        <w:t xml:space="preserve">However, the mechanism of ADSCs on the </w:t>
      </w:r>
      <w:r w:rsidR="003A1183" w:rsidRPr="003A1183">
        <w:rPr>
          <w:rFonts w:ascii="Times New Roman" w:hAnsi="Times New Roman" w:cs="Times New Roman"/>
          <w:sz w:val="24"/>
          <w:szCs w:val="24"/>
        </w:rPr>
        <w:t>promot</w:t>
      </w:r>
      <w:r w:rsidR="003A1183">
        <w:rPr>
          <w:rFonts w:ascii="Times New Roman" w:hAnsi="Times New Roman" w:cs="Times New Roman" w:hint="eastAsia"/>
          <w:sz w:val="24"/>
          <w:szCs w:val="24"/>
        </w:rPr>
        <w:t>ion of</w:t>
      </w:r>
      <w:r w:rsidR="003A1183" w:rsidRPr="003A1183">
        <w:rPr>
          <w:rFonts w:ascii="Times New Roman" w:hAnsi="Times New Roman" w:cs="Times New Roman"/>
          <w:sz w:val="24"/>
          <w:szCs w:val="24"/>
        </w:rPr>
        <w:t xml:space="preserve"> angiogenesis</w:t>
      </w:r>
      <w:r w:rsidR="003A1183">
        <w:rPr>
          <w:rFonts w:ascii="Times New Roman" w:hAnsi="Times New Roman" w:cs="Times New Roman" w:hint="eastAsia"/>
          <w:sz w:val="24"/>
          <w:szCs w:val="24"/>
        </w:rPr>
        <w:t xml:space="preserve"> is still not </w:t>
      </w:r>
      <w:r w:rsidR="00986066">
        <w:rPr>
          <w:rFonts w:ascii="Times New Roman" w:hAnsi="Times New Roman" w:cs="Times New Roman" w:hint="eastAsia"/>
          <w:sz w:val="24"/>
          <w:szCs w:val="24"/>
        </w:rPr>
        <w:t>clear</w:t>
      </w:r>
      <w:r w:rsidR="003A1183">
        <w:rPr>
          <w:rFonts w:ascii="Times New Roman" w:hAnsi="Times New Roman" w:cs="Times New Roman" w:hint="eastAsia"/>
          <w:sz w:val="24"/>
          <w:szCs w:val="24"/>
        </w:rPr>
        <w:t>.</w:t>
      </w:r>
    </w:p>
    <w:p w:rsidR="00427BA1" w:rsidRDefault="003A1183" w:rsidP="00504836">
      <w:pPr>
        <w:spacing w:line="360" w:lineRule="auto"/>
        <w:ind w:firstLineChars="200" w:firstLine="480"/>
        <w:rPr>
          <w:rFonts w:ascii="Times New Roman" w:hAnsi="Times New Roman" w:cs="Times New Roman"/>
          <w:sz w:val="24"/>
          <w:szCs w:val="24"/>
        </w:rPr>
      </w:pPr>
      <w:proofErr w:type="spellStart"/>
      <w:r>
        <w:rPr>
          <w:rFonts w:ascii="Times New Roman" w:hAnsi="Times New Roman" w:cs="Times New Roman" w:hint="eastAsia"/>
          <w:sz w:val="24"/>
          <w:szCs w:val="24"/>
        </w:rPr>
        <w:t>M</w:t>
      </w:r>
      <w:r w:rsidRPr="00F9020F">
        <w:rPr>
          <w:rFonts w:ascii="Times New Roman" w:hAnsi="Times New Roman" w:cs="Times New Roman"/>
          <w:sz w:val="24"/>
          <w:szCs w:val="24"/>
        </w:rPr>
        <w:t>icrovesicle</w:t>
      </w:r>
      <w:r>
        <w:rPr>
          <w:rFonts w:ascii="Times New Roman" w:hAnsi="Times New Roman" w:cs="Times New Roman" w:hint="eastAsia"/>
          <w:sz w:val="24"/>
          <w:szCs w:val="24"/>
        </w:rPr>
        <w:t>s</w:t>
      </w:r>
      <w:proofErr w:type="spellEnd"/>
      <w:r>
        <w:rPr>
          <w:rFonts w:ascii="Times New Roman" w:hAnsi="Times New Roman" w:cs="Times New Roman" w:hint="eastAsia"/>
          <w:sz w:val="24"/>
          <w:szCs w:val="24"/>
        </w:rPr>
        <w:t xml:space="preserve"> (MVs)</w:t>
      </w:r>
      <w:r w:rsidR="002B1424">
        <w:rPr>
          <w:rFonts w:ascii="Times New Roman" w:hAnsi="Times New Roman" w:cs="Times New Roman" w:hint="eastAsia"/>
          <w:sz w:val="24"/>
          <w:szCs w:val="24"/>
        </w:rPr>
        <w:t xml:space="preserve"> </w:t>
      </w:r>
      <w:r w:rsidR="00955738">
        <w:rPr>
          <w:rFonts w:ascii="Times New Roman" w:hAnsi="Times New Roman" w:cs="Times New Roman" w:hint="eastAsia"/>
          <w:sz w:val="24"/>
          <w:szCs w:val="24"/>
        </w:rPr>
        <w:t xml:space="preserve">are </w:t>
      </w:r>
      <w:r w:rsidR="009879EE">
        <w:rPr>
          <w:rFonts w:ascii="Times New Roman" w:hAnsi="Times New Roman" w:cs="Times New Roman" w:hint="eastAsia"/>
          <w:sz w:val="24"/>
          <w:szCs w:val="24"/>
        </w:rPr>
        <w:t>one of e</w:t>
      </w:r>
      <w:r w:rsidR="009879EE" w:rsidRPr="009879EE">
        <w:rPr>
          <w:rFonts w:ascii="Times New Roman" w:hAnsi="Times New Roman" w:cs="Times New Roman"/>
          <w:sz w:val="24"/>
          <w:szCs w:val="24"/>
        </w:rPr>
        <w:t>xtracellular vesicles</w:t>
      </w:r>
      <w:r w:rsidR="004D303E">
        <w:rPr>
          <w:rFonts w:ascii="Times New Roman" w:hAnsi="Times New Roman" w:cs="Times New Roman" w:hint="eastAsia"/>
          <w:sz w:val="24"/>
          <w:szCs w:val="24"/>
        </w:rPr>
        <w:t xml:space="preserve"> </w:t>
      </w:r>
      <w:proofErr w:type="spellStart"/>
      <w:r w:rsidR="00955738">
        <w:rPr>
          <w:rFonts w:ascii="Times New Roman" w:hAnsi="Times New Roman" w:cs="Times New Roman" w:hint="eastAsia"/>
          <w:sz w:val="24"/>
          <w:szCs w:val="24"/>
        </w:rPr>
        <w:t>origined</w:t>
      </w:r>
      <w:proofErr w:type="spellEnd"/>
      <w:r w:rsidR="00955738">
        <w:rPr>
          <w:rFonts w:ascii="Times New Roman" w:hAnsi="Times New Roman" w:cs="Times New Roman" w:hint="eastAsia"/>
          <w:sz w:val="24"/>
          <w:szCs w:val="24"/>
        </w:rPr>
        <w:t xml:space="preserve"> from </w:t>
      </w:r>
      <w:r w:rsidR="004D303E" w:rsidRPr="00D00119">
        <w:rPr>
          <w:rFonts w:ascii="Times New Roman" w:hAnsi="Times New Roman" w:cs="Times New Roman" w:hint="eastAsia"/>
          <w:sz w:val="24"/>
          <w:szCs w:val="24"/>
        </w:rPr>
        <w:t>plasma membrane</w:t>
      </w:r>
      <w:r w:rsidR="00427BA1">
        <w:rPr>
          <w:rFonts w:ascii="Times New Roman" w:hAnsi="Times New Roman" w:cs="Times New Roman" w:hint="eastAsia"/>
          <w:sz w:val="24"/>
          <w:szCs w:val="24"/>
        </w:rPr>
        <w:t xml:space="preserve"> of a variety of cells</w:t>
      </w:r>
      <w:r w:rsidR="00B175C4" w:rsidRPr="00D00119">
        <w:rPr>
          <w:rFonts w:ascii="Times New Roman" w:hAnsi="Times New Roman" w:cs="Times New Roman" w:hint="eastAsia"/>
          <w:sz w:val="24"/>
          <w:szCs w:val="24"/>
        </w:rPr>
        <w:t xml:space="preserve">, which </w:t>
      </w:r>
      <w:r w:rsidR="00B175C4" w:rsidRPr="00D00119">
        <w:rPr>
          <w:rFonts w:ascii="Times New Roman" w:hAnsi="Times New Roman" w:cs="Times New Roman"/>
          <w:sz w:val="24"/>
          <w:szCs w:val="24"/>
        </w:rPr>
        <w:t>function as</w:t>
      </w:r>
      <w:r w:rsidR="00B175C4" w:rsidRPr="00D00119">
        <w:rPr>
          <w:rFonts w:ascii="Times New Roman" w:hAnsi="Times New Roman" w:cs="Times New Roman" w:hint="eastAsia"/>
          <w:sz w:val="24"/>
          <w:szCs w:val="24"/>
        </w:rPr>
        <w:t xml:space="preserve"> an important </w:t>
      </w:r>
      <w:r w:rsidR="00B175C4" w:rsidRPr="00D00119">
        <w:rPr>
          <w:rFonts w:ascii="Times New Roman" w:hAnsi="Times New Roman" w:cs="Times New Roman"/>
          <w:sz w:val="24"/>
          <w:szCs w:val="24"/>
        </w:rPr>
        <w:t>intercellular communication</w:t>
      </w:r>
      <w:r w:rsidR="00B175C4" w:rsidRPr="00D00119">
        <w:rPr>
          <w:rFonts w:ascii="Times New Roman" w:hAnsi="Times New Roman" w:cs="Times New Roman" w:hint="eastAsia"/>
          <w:sz w:val="24"/>
          <w:szCs w:val="24"/>
        </w:rPr>
        <w:t xml:space="preserve"> </w:t>
      </w:r>
      <w:r w:rsidR="004C59DB" w:rsidRPr="00D00119">
        <w:rPr>
          <w:rFonts w:ascii="Times New Roman" w:hAnsi="Times New Roman" w:cs="Times New Roman"/>
          <w:sz w:val="24"/>
          <w:szCs w:val="24"/>
        </w:rPr>
        <w:fldChar w:fldCharType="begin"/>
      </w:r>
      <w:r w:rsidR="00FB267D" w:rsidRPr="00D00119">
        <w:rPr>
          <w:rFonts w:ascii="Times New Roman" w:hAnsi="Times New Roman" w:cs="Times New Roman"/>
          <w:sz w:val="24"/>
          <w:szCs w:val="24"/>
        </w:rPr>
        <w:instrText xml:space="preserve"> ADDIN EN.CITE &lt;EndNote&gt;&lt;Cite&gt;&lt;Author&gt;Raposo&lt;/Author&gt;&lt;Year&gt;2013&lt;/Year&gt;&lt;RecNum&gt;8&lt;/RecNum&gt;&lt;DisplayText&gt;[6]&lt;/DisplayText&gt;&lt;record&gt;&lt;rec-number&gt;8&lt;/rec-number&gt;&lt;foreign-keys&gt;&lt;key app="EN" db-id="v599wsr0avs59tev0fjxw95v9s00zzwfd95f"&gt;8&lt;/key&gt;&lt;/foreign-keys&gt;&lt;ref-type name="Journal Article"&gt;17&lt;/ref-type&gt;&lt;contributors&gt;&lt;authors&gt;&lt;author&gt;Raposo, Graça&lt;/author&gt;&lt;author&gt;Stoorvogel, Willem&lt;/author&gt;&lt;/authors&gt;&lt;/contributors&gt;&lt;titles&gt;&lt;title&gt;Extracellular vesicles: Exosomes, microvesicles, and friends&lt;/title&gt;&lt;secondary-title&gt;The Journal of Cell Biology&lt;/secondary-title&gt;&lt;/titles&gt;&lt;periodical&gt;&lt;full-title&gt;The Journal of Cell Biology&lt;/full-title&gt;&lt;/periodical&gt;&lt;pages&gt;373-383&lt;/pages&gt;&lt;volume&gt;200&lt;/volume&gt;&lt;number&gt;4&lt;/number&gt;&lt;dates&gt;&lt;year&gt;2013&lt;/year&gt;&lt;pub-dates&gt;&lt;date&gt;11/27/received&amp;#xD;01/22/accepted&lt;/date&gt;&lt;/pub-dates&gt;&lt;/dates&gt;&lt;publisher&gt;The Rockefeller University Press&lt;/publisher&gt;&lt;isbn&gt;0021-9525&amp;#xD;1540-8140&lt;/isbn&gt;&lt;accession-num&gt;PMC3575529&lt;/accession-num&gt;&lt;urls&gt;&lt;related-urls&gt;&lt;url&gt;http://www.ncbi.nlm.nih.gov/pmc/articles/PMC3575529/&lt;/url&gt;&lt;/related-urls&gt;&lt;/urls&gt;&lt;electronic-resource-num&gt;10.1083/jcb.201211138&lt;/electronic-resource-num&gt;&lt;remote-database-name&gt;PMC&lt;/remote-database-name&gt;&lt;/record&gt;&lt;/Cite&gt;&lt;/EndNote&gt;</w:instrText>
      </w:r>
      <w:r w:rsidR="004C59DB" w:rsidRPr="00D00119">
        <w:rPr>
          <w:rFonts w:ascii="Times New Roman" w:hAnsi="Times New Roman" w:cs="Times New Roman"/>
          <w:sz w:val="24"/>
          <w:szCs w:val="24"/>
        </w:rPr>
        <w:fldChar w:fldCharType="separate"/>
      </w:r>
      <w:r w:rsidR="00FB267D" w:rsidRPr="00D00119">
        <w:rPr>
          <w:rFonts w:ascii="Times New Roman" w:hAnsi="Times New Roman" w:cs="Times New Roman"/>
          <w:noProof/>
          <w:sz w:val="24"/>
          <w:szCs w:val="24"/>
        </w:rPr>
        <w:t>[</w:t>
      </w:r>
      <w:hyperlink w:anchor="_ENREF_6" w:tooltip="Raposo, 2013 #8" w:history="1">
        <w:r w:rsidR="00CA5A59" w:rsidRPr="00D00119">
          <w:rPr>
            <w:rFonts w:ascii="Times New Roman" w:hAnsi="Times New Roman" w:cs="Times New Roman"/>
            <w:noProof/>
            <w:sz w:val="24"/>
            <w:szCs w:val="24"/>
          </w:rPr>
          <w:t>6</w:t>
        </w:r>
      </w:hyperlink>
      <w:r w:rsidR="00FB267D" w:rsidRPr="00D00119">
        <w:rPr>
          <w:rFonts w:ascii="Times New Roman" w:hAnsi="Times New Roman" w:cs="Times New Roman"/>
          <w:noProof/>
          <w:sz w:val="24"/>
          <w:szCs w:val="24"/>
        </w:rPr>
        <w:t>]</w:t>
      </w:r>
      <w:r w:rsidR="004C59DB" w:rsidRPr="00D00119">
        <w:rPr>
          <w:rFonts w:ascii="Times New Roman" w:hAnsi="Times New Roman" w:cs="Times New Roman"/>
          <w:sz w:val="24"/>
          <w:szCs w:val="24"/>
        </w:rPr>
        <w:fldChar w:fldCharType="end"/>
      </w:r>
      <w:r w:rsidR="00504836" w:rsidRPr="00D00119">
        <w:rPr>
          <w:rFonts w:ascii="Times New Roman" w:hAnsi="Times New Roman" w:cs="Times New Roman" w:hint="eastAsia"/>
          <w:sz w:val="24"/>
          <w:szCs w:val="24"/>
        </w:rPr>
        <w:t xml:space="preserve">. MVs </w:t>
      </w:r>
      <w:r w:rsidR="00C80AFF" w:rsidRPr="00D00119">
        <w:rPr>
          <w:rFonts w:ascii="Times New Roman" w:hAnsi="Times New Roman" w:cs="Times New Roman" w:hint="eastAsia"/>
          <w:sz w:val="24"/>
          <w:szCs w:val="24"/>
        </w:rPr>
        <w:t>can</w:t>
      </w:r>
      <w:r w:rsidR="00C80AFF" w:rsidRPr="00D00119">
        <w:rPr>
          <w:rFonts w:ascii="Times New Roman" w:hAnsi="Times New Roman" w:cs="Times New Roman"/>
          <w:sz w:val="24"/>
          <w:szCs w:val="24"/>
        </w:rPr>
        <w:t xml:space="preserve"> </w:t>
      </w:r>
      <w:r w:rsidR="00D00119" w:rsidRPr="00D00119">
        <w:rPr>
          <w:rFonts w:ascii="Times New Roman" w:hAnsi="Times New Roman" w:cs="Times New Roman" w:hint="eastAsia"/>
          <w:sz w:val="24"/>
          <w:szCs w:val="24"/>
        </w:rPr>
        <w:t xml:space="preserve">target recipient </w:t>
      </w:r>
      <w:r w:rsidR="00C80AFF" w:rsidRPr="00D00119">
        <w:rPr>
          <w:rFonts w:ascii="Times New Roman" w:hAnsi="Times New Roman" w:cs="Times New Roman"/>
          <w:sz w:val="24"/>
          <w:szCs w:val="24"/>
        </w:rPr>
        <w:t>cells</w:t>
      </w:r>
      <w:r w:rsidR="00C80AFF" w:rsidRPr="00D00119">
        <w:rPr>
          <w:rFonts w:ascii="Times New Roman" w:hAnsi="Times New Roman" w:cs="Times New Roman" w:hint="eastAsia"/>
          <w:sz w:val="24"/>
          <w:szCs w:val="24"/>
        </w:rPr>
        <w:t xml:space="preserve"> </w:t>
      </w:r>
      <w:r w:rsidR="00C80AFF" w:rsidRPr="00D00119">
        <w:rPr>
          <w:rFonts w:ascii="Times New Roman" w:hAnsi="Times New Roman" w:cs="Times New Roman"/>
          <w:sz w:val="24"/>
          <w:szCs w:val="24"/>
        </w:rPr>
        <w:t xml:space="preserve">and </w:t>
      </w:r>
      <w:r w:rsidR="00D00119" w:rsidRPr="00D00119">
        <w:rPr>
          <w:rFonts w:ascii="Times New Roman" w:hAnsi="Times New Roman" w:cs="Times New Roman" w:hint="eastAsia"/>
          <w:sz w:val="24"/>
          <w:szCs w:val="24"/>
        </w:rPr>
        <w:t>affect</w:t>
      </w:r>
      <w:r w:rsidR="00C80AFF" w:rsidRPr="00D00119">
        <w:rPr>
          <w:rFonts w:ascii="Times New Roman" w:hAnsi="Times New Roman" w:cs="Times New Roman"/>
          <w:sz w:val="24"/>
          <w:szCs w:val="24"/>
        </w:rPr>
        <w:t xml:space="preserve"> the function</w:t>
      </w:r>
      <w:r w:rsidR="00D00119" w:rsidRPr="00D00119">
        <w:rPr>
          <w:rFonts w:ascii="Times New Roman" w:hAnsi="Times New Roman" w:cs="Times New Roman" w:hint="eastAsia"/>
          <w:sz w:val="24"/>
          <w:szCs w:val="24"/>
        </w:rPr>
        <w:t>s</w:t>
      </w:r>
      <w:r w:rsidR="00C80AFF" w:rsidRPr="00D00119">
        <w:rPr>
          <w:rFonts w:ascii="Times New Roman" w:hAnsi="Times New Roman" w:cs="Times New Roman"/>
          <w:sz w:val="24"/>
          <w:szCs w:val="24"/>
        </w:rPr>
        <w:t xml:space="preserve"> of </w:t>
      </w:r>
      <w:r w:rsidR="00D00119" w:rsidRPr="00D00119">
        <w:rPr>
          <w:rFonts w:ascii="Times New Roman" w:hAnsi="Times New Roman" w:cs="Times New Roman" w:hint="eastAsia"/>
          <w:sz w:val="24"/>
          <w:szCs w:val="24"/>
        </w:rPr>
        <w:t>recipient</w:t>
      </w:r>
      <w:r w:rsidR="00C80AFF" w:rsidRPr="00D00119">
        <w:rPr>
          <w:rFonts w:ascii="Times New Roman" w:hAnsi="Times New Roman" w:cs="Times New Roman"/>
          <w:sz w:val="24"/>
          <w:szCs w:val="24"/>
        </w:rPr>
        <w:t xml:space="preserve"> cells</w:t>
      </w:r>
      <w:r w:rsidR="00812059" w:rsidRPr="00812059">
        <w:rPr>
          <w:rFonts w:ascii="Times New Roman" w:hAnsi="Times New Roman" w:cs="Times New Roman" w:hint="eastAsia"/>
          <w:sz w:val="24"/>
          <w:szCs w:val="24"/>
        </w:rPr>
        <w:t xml:space="preserve"> by deliver</w:t>
      </w:r>
      <w:r w:rsidR="007B6011">
        <w:rPr>
          <w:rFonts w:ascii="Times New Roman" w:hAnsi="Times New Roman" w:cs="Times New Roman" w:hint="eastAsia"/>
          <w:sz w:val="24"/>
          <w:szCs w:val="24"/>
        </w:rPr>
        <w:t>ing</w:t>
      </w:r>
      <w:r w:rsidR="00812059" w:rsidRPr="00812059">
        <w:rPr>
          <w:rFonts w:ascii="Times New Roman" w:hAnsi="Times New Roman" w:cs="Times New Roman" w:hint="eastAsia"/>
          <w:sz w:val="24"/>
          <w:szCs w:val="24"/>
        </w:rPr>
        <w:t xml:space="preserve"> their contents of RNAs, lipids and proteins</w:t>
      </w:r>
      <w:r w:rsidR="007B6011">
        <w:rPr>
          <w:rFonts w:ascii="Times New Roman" w:hAnsi="Times New Roman" w:cs="Times New Roman" w:hint="eastAsia"/>
          <w:sz w:val="24"/>
          <w:szCs w:val="24"/>
        </w:rPr>
        <w:t xml:space="preserve"> </w:t>
      </w:r>
      <w:r w:rsidR="004C59DB" w:rsidRPr="00D00119">
        <w:rPr>
          <w:rFonts w:ascii="Times New Roman" w:hAnsi="Times New Roman" w:cs="Times New Roman"/>
          <w:sz w:val="24"/>
          <w:szCs w:val="24"/>
        </w:rPr>
        <w:fldChar w:fldCharType="begin"/>
      </w:r>
      <w:r w:rsidR="007B6011" w:rsidRPr="00D00119">
        <w:rPr>
          <w:rFonts w:ascii="Times New Roman" w:hAnsi="Times New Roman" w:cs="Times New Roman"/>
          <w:sz w:val="24"/>
          <w:szCs w:val="24"/>
        </w:rPr>
        <w:instrText xml:space="preserve"> ADDIN EN.CITE &lt;EndNote&gt;&lt;Cite&gt;&lt;Author&gt;Raposo&lt;/Author&gt;&lt;Year&gt;2013&lt;/Year&gt;&lt;RecNum&gt;8&lt;/RecNum&gt;&lt;DisplayText&gt;[6]&lt;/DisplayText&gt;&lt;record&gt;&lt;rec-number&gt;8&lt;/rec-number&gt;&lt;foreign-keys&gt;&lt;key app="EN" db-id="v599wsr0avs59tev0fjxw95v9s00zzwfd95f"&gt;8&lt;/key&gt;&lt;/foreign-keys&gt;&lt;ref-type name="Journal Article"&gt;17&lt;/ref-type&gt;&lt;contributors&gt;&lt;authors&gt;&lt;author&gt;Raposo, Graça&lt;/author&gt;&lt;author&gt;Stoorvogel, Willem&lt;/author&gt;&lt;/authors&gt;&lt;/contributors&gt;&lt;titles&gt;&lt;title&gt;Extracellular vesicles: Exosomes, microvesicles, and friends&lt;/title&gt;&lt;secondary-title&gt;The Journal of Cell Biology&lt;/secondary-title&gt;&lt;/titles&gt;&lt;periodical&gt;&lt;full-title&gt;The Journal of Cell Biology&lt;/full-title&gt;&lt;/periodical&gt;&lt;pages&gt;373-383&lt;/pages&gt;&lt;volume&gt;200&lt;/volume&gt;&lt;number&gt;4&lt;/number&gt;&lt;dates&gt;&lt;year&gt;2013&lt;/year&gt;&lt;pub-dates&gt;&lt;date&gt;11/27/received&amp;#xD;01/22/accepted&lt;/date&gt;&lt;/pub-dates&gt;&lt;/dates&gt;&lt;publisher&gt;The Rockefeller University Press&lt;/publisher&gt;&lt;isbn&gt;0021-9525&amp;#xD;1540-8140&lt;/isbn&gt;&lt;accession-num&gt;PMC3575529&lt;/accession-num&gt;&lt;urls&gt;&lt;related-urls&gt;&lt;url&gt;http://www.ncbi.nlm.nih.gov/pmc/articles/PMC3575529/&lt;/url&gt;&lt;/related-urls&gt;&lt;/urls&gt;&lt;electronic-resource-num&gt;10.1083/jcb.201211138&lt;/electronic-resource-num&gt;&lt;remote-database-name&gt;PMC&lt;/remote-database-name&gt;&lt;/record&gt;&lt;/Cite&gt;&lt;/EndNote&gt;</w:instrText>
      </w:r>
      <w:r w:rsidR="004C59DB" w:rsidRPr="00D00119">
        <w:rPr>
          <w:rFonts w:ascii="Times New Roman" w:hAnsi="Times New Roman" w:cs="Times New Roman"/>
          <w:sz w:val="24"/>
          <w:szCs w:val="24"/>
        </w:rPr>
        <w:fldChar w:fldCharType="separate"/>
      </w:r>
      <w:r w:rsidR="007B6011" w:rsidRPr="00D00119">
        <w:rPr>
          <w:rFonts w:ascii="Times New Roman" w:hAnsi="Times New Roman" w:cs="Times New Roman"/>
          <w:noProof/>
          <w:sz w:val="24"/>
          <w:szCs w:val="24"/>
        </w:rPr>
        <w:t>[</w:t>
      </w:r>
      <w:hyperlink w:anchor="_ENREF_6" w:tooltip="Raposo, 2013 #8" w:history="1">
        <w:r w:rsidR="00CA5A59" w:rsidRPr="00D00119">
          <w:rPr>
            <w:rFonts w:ascii="Times New Roman" w:hAnsi="Times New Roman" w:cs="Times New Roman"/>
            <w:noProof/>
            <w:sz w:val="24"/>
            <w:szCs w:val="24"/>
          </w:rPr>
          <w:t>6</w:t>
        </w:r>
      </w:hyperlink>
      <w:r w:rsidR="007B6011" w:rsidRPr="00D00119">
        <w:rPr>
          <w:rFonts w:ascii="Times New Roman" w:hAnsi="Times New Roman" w:cs="Times New Roman"/>
          <w:noProof/>
          <w:sz w:val="24"/>
          <w:szCs w:val="24"/>
        </w:rPr>
        <w:t>]</w:t>
      </w:r>
      <w:r w:rsidR="004C59DB" w:rsidRPr="00D00119">
        <w:rPr>
          <w:rFonts w:ascii="Times New Roman" w:hAnsi="Times New Roman" w:cs="Times New Roman"/>
          <w:sz w:val="24"/>
          <w:szCs w:val="24"/>
        </w:rPr>
        <w:fldChar w:fldCharType="end"/>
      </w:r>
      <w:r w:rsidR="00C80AFF" w:rsidRPr="00812059">
        <w:rPr>
          <w:rFonts w:ascii="Times New Roman" w:hAnsi="Times New Roman" w:cs="Times New Roman" w:hint="eastAsia"/>
          <w:sz w:val="24"/>
          <w:szCs w:val="24"/>
        </w:rPr>
        <w:t>.</w:t>
      </w:r>
      <w:r w:rsidR="00427BA1">
        <w:rPr>
          <w:rFonts w:ascii="Times New Roman" w:hAnsi="Times New Roman" w:cs="Times New Roman" w:hint="eastAsia"/>
          <w:sz w:val="24"/>
          <w:szCs w:val="24"/>
        </w:rPr>
        <w:t xml:space="preserve"> Reports about MVs on the promotion of </w:t>
      </w:r>
      <w:r w:rsidR="00427BA1" w:rsidRPr="00427BA1">
        <w:rPr>
          <w:rFonts w:ascii="Times New Roman" w:hAnsi="Times New Roman" w:cs="Times New Roman"/>
          <w:sz w:val="24"/>
          <w:szCs w:val="24"/>
        </w:rPr>
        <w:t>angiogenesis</w:t>
      </w:r>
      <w:r w:rsidR="00427BA1">
        <w:rPr>
          <w:rFonts w:ascii="Times New Roman" w:hAnsi="Times New Roman" w:cs="Times New Roman" w:hint="eastAsia"/>
          <w:sz w:val="24"/>
          <w:szCs w:val="24"/>
        </w:rPr>
        <w:t xml:space="preserve"> in </w:t>
      </w:r>
      <w:r w:rsidR="00427BA1" w:rsidRPr="00427BA1">
        <w:rPr>
          <w:rFonts w:ascii="Times New Roman" w:hAnsi="Times New Roman" w:cs="Times New Roman"/>
          <w:sz w:val="24"/>
          <w:szCs w:val="24"/>
        </w:rPr>
        <w:t>ischemic</w:t>
      </w:r>
      <w:r w:rsidR="00427BA1">
        <w:rPr>
          <w:rFonts w:ascii="Times New Roman" w:hAnsi="Times New Roman" w:cs="Times New Roman" w:hint="eastAsia"/>
          <w:sz w:val="24"/>
          <w:szCs w:val="24"/>
        </w:rPr>
        <w:t xml:space="preserve"> diseases are increasing</w:t>
      </w:r>
      <w:r w:rsidR="00324BBA">
        <w:rPr>
          <w:rFonts w:ascii="Times New Roman" w:hAnsi="Times New Roman" w:cs="Times New Roman" w:hint="eastAsia"/>
          <w:sz w:val="24"/>
          <w:szCs w:val="24"/>
        </w:rPr>
        <w:t xml:space="preserve"> in recent years</w:t>
      </w:r>
      <w:r w:rsidR="00427BA1">
        <w:rPr>
          <w:rFonts w:ascii="Times New Roman" w:hAnsi="Times New Roman" w:cs="Times New Roman" w:hint="eastAsia"/>
          <w:sz w:val="24"/>
          <w:szCs w:val="24"/>
        </w:rPr>
        <w:t xml:space="preserve">. For example, </w:t>
      </w:r>
      <w:r w:rsidR="007B6011">
        <w:rPr>
          <w:rFonts w:ascii="Times New Roman" w:hAnsi="Times New Roman" w:cs="Times New Roman" w:hint="eastAsia"/>
          <w:sz w:val="24"/>
          <w:szCs w:val="24"/>
        </w:rPr>
        <w:t xml:space="preserve">Zhao et al found that MVs </w:t>
      </w:r>
      <w:r w:rsidR="007B6011" w:rsidRPr="007B6011">
        <w:rPr>
          <w:rFonts w:ascii="Times New Roman" w:hAnsi="Times New Roman" w:cs="Times New Roman"/>
          <w:sz w:val="24"/>
          <w:szCs w:val="24"/>
        </w:rPr>
        <w:t>secreted by A</w:t>
      </w:r>
      <w:r w:rsidR="00FC491A">
        <w:rPr>
          <w:rFonts w:ascii="Times New Roman" w:hAnsi="Times New Roman" w:cs="Times New Roman" w:hint="eastAsia"/>
          <w:sz w:val="24"/>
          <w:szCs w:val="24"/>
        </w:rPr>
        <w:t>D</w:t>
      </w:r>
      <w:r w:rsidR="007B6011" w:rsidRPr="007B6011">
        <w:rPr>
          <w:rFonts w:ascii="Times New Roman" w:hAnsi="Times New Roman" w:cs="Times New Roman"/>
          <w:sz w:val="24"/>
          <w:szCs w:val="24"/>
        </w:rPr>
        <w:t>SCs</w:t>
      </w:r>
      <w:r w:rsidR="00FC491A">
        <w:rPr>
          <w:rFonts w:ascii="Times New Roman" w:hAnsi="Times New Roman" w:cs="Times New Roman" w:hint="eastAsia"/>
          <w:sz w:val="24"/>
          <w:szCs w:val="24"/>
        </w:rPr>
        <w:t xml:space="preserve"> had role in </w:t>
      </w:r>
      <w:r w:rsidR="00FC491A" w:rsidRPr="00FC491A">
        <w:rPr>
          <w:rFonts w:ascii="Times New Roman" w:hAnsi="Times New Roman" w:cs="Times New Roman"/>
          <w:sz w:val="24"/>
          <w:szCs w:val="24"/>
        </w:rPr>
        <w:t>angiogenesis</w:t>
      </w:r>
      <w:r w:rsidR="00427BA1">
        <w:rPr>
          <w:rFonts w:ascii="Times New Roman" w:hAnsi="Times New Roman" w:cs="Times New Roman" w:hint="eastAsia"/>
          <w:sz w:val="24"/>
          <w:szCs w:val="24"/>
        </w:rPr>
        <w:t xml:space="preserve"> </w:t>
      </w:r>
      <w:r w:rsidR="00FC491A">
        <w:rPr>
          <w:rFonts w:ascii="Times New Roman" w:hAnsi="Times New Roman" w:cs="Times New Roman" w:hint="eastAsia"/>
          <w:sz w:val="24"/>
          <w:szCs w:val="24"/>
        </w:rPr>
        <w:t xml:space="preserve">in the treatment of </w:t>
      </w:r>
      <w:r w:rsidR="00FC491A" w:rsidRPr="00427BA1">
        <w:rPr>
          <w:rFonts w:ascii="Times New Roman" w:hAnsi="Times New Roman" w:cs="Times New Roman"/>
          <w:sz w:val="24"/>
          <w:szCs w:val="24"/>
        </w:rPr>
        <w:t>ischemic</w:t>
      </w:r>
      <w:r w:rsidR="00FC491A">
        <w:rPr>
          <w:rFonts w:ascii="Times New Roman" w:hAnsi="Times New Roman" w:cs="Times New Roman" w:hint="eastAsia"/>
          <w:sz w:val="24"/>
          <w:szCs w:val="24"/>
        </w:rPr>
        <w:t xml:space="preserve"> diseases </w:t>
      </w:r>
      <w:r w:rsidR="004C59DB">
        <w:rPr>
          <w:rFonts w:ascii="Times New Roman" w:hAnsi="Times New Roman" w:cs="Times New Roman"/>
          <w:sz w:val="24"/>
          <w:szCs w:val="24"/>
        </w:rPr>
        <w:fldChar w:fldCharType="begin"/>
      </w:r>
      <w:r w:rsidR="00FC491A">
        <w:rPr>
          <w:rFonts w:ascii="Times New Roman" w:hAnsi="Times New Roman" w:cs="Times New Roman"/>
          <w:sz w:val="24"/>
          <w:szCs w:val="24"/>
        </w:rPr>
        <w:instrText xml:space="preserve"> ADDIN EN.CITE &lt;EndNote&gt;&lt;Cite&gt;&lt;Author&gt;Zhao&lt;/Author&gt;&lt;Year&gt;2017&lt;/Year&gt;&lt;RecNum&gt;10&lt;/RecNum&gt;&lt;DisplayText&gt;[7]&lt;/DisplayText&gt;&lt;record&gt;&lt;rec-number&gt;10&lt;/rec-number&gt;&lt;foreign-keys&gt;&lt;key app="EN" db-id="v599wsr0avs59tev0fjxw95v9s00zzwfd95f"&gt;10&lt;/key&gt;&lt;/foreign-keys&gt;&lt;ref-type name="Journal Article"&gt;17&lt;/ref-type&gt;&lt;contributors&gt;&lt;authors&gt;&lt;author&gt;Zhao, Lina&lt;/author&gt;&lt;author&gt;Johnson, Takerra&lt;/author&gt;&lt;author&gt;Liu, Dong&lt;/author&gt;&lt;/authors&gt;&lt;/contributors&gt;&lt;titles&gt;&lt;title&gt;Therapeutic angiogenesis of adipose-derived stem cells for ischemic diseases&lt;/title&gt;&lt;secondary-title&gt;Stem Cell Research &amp;amp; Therapy&lt;/secondary-title&gt;&lt;/titles&gt;&lt;periodical&gt;&lt;full-title&gt;Stem Cell Research &amp;amp; Therapy&lt;/full-title&gt;&lt;/periodical&gt;&lt;pages&gt;125&lt;/pages&gt;&lt;volume&gt;8&lt;/volume&gt;&lt;dates&gt;&lt;year&gt;2017&lt;/year&gt;&lt;pub-dates&gt;&lt;date&gt;06/05&lt;/date&gt;&lt;/pub-dates&gt;&lt;/dates&gt;&lt;pub-location&gt;London&lt;/pub-location&gt;&lt;publisher&gt;BioMed Central&lt;/publisher&gt;&lt;isbn&gt;1757-6512&lt;/isbn&gt;&lt;accession-num&gt;PMC5460534&lt;/accession-num&gt;&lt;urls&gt;&lt;related-urls&gt;&lt;url&gt;http://www.ncbi.nlm.nih.gov/pmc/articles/PMC5460534/&lt;/url&gt;&lt;/related-urls&gt;&lt;/urls&gt;&lt;electronic-resource-num&gt;10.1186/s13287-017-0578-2&lt;/electronic-resource-num&gt;&lt;remote-database-name&gt;PMC&lt;/remote-database-name&gt;&lt;/record&gt;&lt;/Cite&gt;&lt;/EndNote&gt;</w:instrText>
      </w:r>
      <w:r w:rsidR="004C59DB">
        <w:rPr>
          <w:rFonts w:ascii="Times New Roman" w:hAnsi="Times New Roman" w:cs="Times New Roman"/>
          <w:sz w:val="24"/>
          <w:szCs w:val="24"/>
        </w:rPr>
        <w:fldChar w:fldCharType="separate"/>
      </w:r>
      <w:r w:rsidR="00FC491A">
        <w:rPr>
          <w:rFonts w:ascii="Times New Roman" w:hAnsi="Times New Roman" w:cs="Times New Roman"/>
          <w:noProof/>
          <w:sz w:val="24"/>
          <w:szCs w:val="24"/>
        </w:rPr>
        <w:t>[</w:t>
      </w:r>
      <w:hyperlink w:anchor="_ENREF_7" w:tooltip="Zhao, 2017 #10" w:history="1">
        <w:r w:rsidR="00CA5A59">
          <w:rPr>
            <w:rFonts w:ascii="Times New Roman" w:hAnsi="Times New Roman" w:cs="Times New Roman"/>
            <w:noProof/>
            <w:sz w:val="24"/>
            <w:szCs w:val="24"/>
          </w:rPr>
          <w:t>7</w:t>
        </w:r>
      </w:hyperlink>
      <w:r w:rsidR="00FC491A">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FC491A">
        <w:rPr>
          <w:rFonts w:ascii="Times New Roman" w:hAnsi="Times New Roman" w:cs="Times New Roman" w:hint="eastAsia"/>
          <w:sz w:val="24"/>
          <w:szCs w:val="24"/>
        </w:rPr>
        <w:t xml:space="preserve">. </w:t>
      </w:r>
      <w:r w:rsidR="005D6338">
        <w:rPr>
          <w:rFonts w:ascii="Times New Roman" w:hAnsi="Times New Roman" w:cs="Times New Roman" w:hint="eastAsia"/>
          <w:sz w:val="24"/>
          <w:szCs w:val="24"/>
        </w:rPr>
        <w:t xml:space="preserve">Jung et al proved that MVs secreted from </w:t>
      </w:r>
      <w:r w:rsidR="005D6338" w:rsidRPr="005D6338">
        <w:rPr>
          <w:rFonts w:ascii="Times New Roman" w:hAnsi="Times New Roman" w:cs="Times New Roman"/>
          <w:sz w:val="24"/>
          <w:szCs w:val="24"/>
        </w:rPr>
        <w:t>induced pluripotent stem cells-derived cardiomyocytes</w:t>
      </w:r>
      <w:r w:rsidR="005D6338">
        <w:rPr>
          <w:rFonts w:ascii="Times New Roman" w:hAnsi="Times New Roman" w:cs="Times New Roman" w:hint="eastAsia"/>
          <w:sz w:val="24"/>
          <w:szCs w:val="24"/>
        </w:rPr>
        <w:t xml:space="preserve"> could exert protective role in c</w:t>
      </w:r>
      <w:r w:rsidR="005D6338" w:rsidRPr="005D6338">
        <w:rPr>
          <w:rFonts w:ascii="Times New Roman" w:hAnsi="Times New Roman" w:cs="Times New Roman"/>
          <w:sz w:val="24"/>
          <w:szCs w:val="24"/>
        </w:rPr>
        <w:t>ardiovascular disease</w:t>
      </w:r>
      <w:r w:rsidR="005D6338">
        <w:rPr>
          <w:rFonts w:ascii="Times New Roman" w:hAnsi="Times New Roman" w:cs="Times New Roman" w:hint="eastAsia"/>
          <w:sz w:val="24"/>
          <w:szCs w:val="24"/>
        </w:rPr>
        <w:t xml:space="preserve"> by regulating </w:t>
      </w:r>
      <w:r w:rsidR="005D6338" w:rsidRPr="00FC491A">
        <w:rPr>
          <w:rFonts w:ascii="Times New Roman" w:hAnsi="Times New Roman" w:cs="Times New Roman"/>
          <w:sz w:val="24"/>
          <w:szCs w:val="24"/>
        </w:rPr>
        <w:t>angiogenesis</w:t>
      </w:r>
      <w:r w:rsidR="005D6338">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fldData xml:space="preserve">PEVuZE5vdGU+PENpdGU+PEF1dGhvcj5KdW5nPC9BdXRob3I+PFllYXI+MjAxNzwvWWVhcj48UmVj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</w:fldData>
        </w:fldChar>
      </w:r>
      <w:r w:rsidR="005D6338">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PEVuZE5vdGU+PENpdGU+PEF1dGhvcj5KdW5nPC9BdXRob3I+PFllYXI+MjAxNzwvWWVhcj48UmVj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</w:fldData>
        </w:fldChar>
      </w:r>
      <w:r w:rsidR="005D6338">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5D6338">
        <w:rPr>
          <w:rFonts w:ascii="Times New Roman" w:hAnsi="Times New Roman" w:cs="Times New Roman"/>
          <w:noProof/>
          <w:sz w:val="24"/>
          <w:szCs w:val="24"/>
        </w:rPr>
        <w:t>[</w:t>
      </w:r>
      <w:hyperlink w:anchor="_ENREF_8" w:tooltip="Jung, 2017 #11" w:history="1">
        <w:r w:rsidR="00CA5A59">
          <w:rPr>
            <w:rFonts w:ascii="Times New Roman" w:hAnsi="Times New Roman" w:cs="Times New Roman"/>
            <w:noProof/>
            <w:sz w:val="24"/>
            <w:szCs w:val="24"/>
          </w:rPr>
          <w:t>8</w:t>
        </w:r>
      </w:hyperlink>
      <w:r w:rsidR="005D6338">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5D6338">
        <w:rPr>
          <w:rFonts w:ascii="Times New Roman" w:hAnsi="Times New Roman" w:cs="Times New Roman" w:hint="eastAsia"/>
          <w:sz w:val="24"/>
          <w:szCs w:val="24"/>
        </w:rPr>
        <w:t xml:space="preserve">. </w:t>
      </w:r>
      <w:r w:rsidR="00324BBA">
        <w:rPr>
          <w:rFonts w:ascii="Times New Roman" w:hAnsi="Times New Roman" w:cs="Times New Roman" w:hint="eastAsia"/>
          <w:sz w:val="24"/>
          <w:szCs w:val="24"/>
        </w:rPr>
        <w:t>In addition, r</w:t>
      </w:r>
      <w:r w:rsidR="00986066">
        <w:rPr>
          <w:rFonts w:ascii="Times New Roman" w:hAnsi="Times New Roman" w:cs="Times New Roman" w:hint="eastAsia"/>
          <w:sz w:val="24"/>
          <w:szCs w:val="24"/>
        </w:rPr>
        <w:t xml:space="preserve">eports showed that MVs contained various </w:t>
      </w:r>
      <w:r w:rsidR="00986066" w:rsidRPr="00986066">
        <w:rPr>
          <w:rFonts w:ascii="Times New Roman" w:hAnsi="Times New Roman" w:cs="Times New Roman"/>
          <w:sz w:val="24"/>
          <w:szCs w:val="24"/>
        </w:rPr>
        <w:t>small noncoding RNA</w:t>
      </w:r>
      <w:r w:rsidR="00986066">
        <w:rPr>
          <w:rFonts w:ascii="Times New Roman" w:hAnsi="Times New Roman" w:cs="Times New Roman" w:hint="eastAsia"/>
          <w:sz w:val="24"/>
          <w:szCs w:val="24"/>
        </w:rPr>
        <w:t xml:space="preserve">s, such as miRNAs </w:t>
      </w:r>
      <w:r w:rsidR="004C59DB">
        <w:rPr>
          <w:rFonts w:ascii="Times New Roman" w:hAnsi="Times New Roman" w:cs="Times New Roman"/>
          <w:sz w:val="24"/>
          <w:szCs w:val="24"/>
        </w:rPr>
        <w:fldChar w:fldCharType="begin"/>
      </w:r>
      <w:r w:rsidR="00986066">
        <w:rPr>
          <w:rFonts w:ascii="Times New Roman" w:hAnsi="Times New Roman" w:cs="Times New Roman"/>
          <w:sz w:val="24"/>
          <w:szCs w:val="24"/>
        </w:rPr>
        <w:instrText xml:space="preserve"> ADDIN EN.CITE &lt;EndNote&gt;&lt;Cite&gt;&lt;Author&gt;Bellingham&lt;/Author&gt;&lt;Year&gt;2012&lt;/Year&gt;&lt;RecNum&gt;13&lt;/RecNum&gt;&lt;DisplayText&gt;[9]&lt;/DisplayText&gt;&lt;record&gt;&lt;rec-number&gt;13&lt;/rec-number&gt;&lt;foreign-keys&gt;&lt;key app="EN" db-id="v599wsr0avs59tev0fjxw95v9s00zzwfd95f"&gt;13&lt;/key&gt;&lt;/foreign-keys&gt;&lt;ref-type name="Journal Article"&gt;17&lt;/ref-type&gt;&lt;contributors&gt;&lt;authors&gt;&lt;author&gt;Bellingham, S. A.&lt;/author&gt;&lt;author&gt;Coleman, B. M.&lt;/author&gt;&lt;author&gt;Hill, A. F.&lt;/author&gt;&lt;/authors&gt;&lt;/contributors&gt;&lt;auth-address&gt;Department of Biochemistry and Molecular Biology, The University of Melbourne, Parkville, Victoria 3010, Australia.&lt;/auth-address&gt;&lt;titles&gt;&lt;title&gt;Small RNA deep sequencing reveals a distinct miRNA signature released in exosomes from prion-infected neuronal cells&lt;/title&gt;&lt;secondary-title&gt;Nucleic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research&lt;/abbr-1&gt;&lt;/alt-periodical&gt;&lt;pages&gt;10937-49&lt;/pages&gt;&lt;volume&gt;40&lt;/volume&gt;&lt;number&gt;21&lt;/number&gt;&lt;edition&gt;2012/09/12&lt;/edition&gt;&lt;keywords&gt;&lt;keyword&gt;Animals&lt;/keyword&gt;&lt;keyword&gt;Cell Line&lt;/keyword&gt;&lt;keyword&gt;Exosomes/*metabolism&lt;/keyword&gt;&lt;keyword&gt;High-Throughput Nucleotide Sequencing&lt;/keyword&gt;&lt;keyword&gt;Hypothalamus/cytology&lt;/keyword&gt;&lt;keyword&gt;Mice&lt;/keyword&gt;&lt;keyword&gt;Mice, Inbred BALB C&lt;/keyword&gt;&lt;keyword&gt;MicroRNAs/chemistry/*metabolism&lt;/keyword&gt;&lt;keyword&gt;Neurons/*metabolism&lt;/keyword&gt;&lt;keyword&gt;Prions/*physiology&lt;/keyword&gt;&lt;keyword&gt;RNA, Small Untranslated/chemistry/metabolism&lt;/keyword&gt;&lt;keyword&gt;Sequence Analysis, RNA&lt;/keyword&gt;&lt;keyword&gt;Transcriptome&lt;/keyword&gt;&lt;/keywords&gt;&lt;dates&gt;&lt;year&gt;2012&lt;/year&gt;&lt;pub-dates&gt;&lt;date&gt;Nov&lt;/date&gt;&lt;/pub-dates&gt;&lt;/dates&gt;&lt;isbn&gt;0305-1048&lt;/isbn&gt;&lt;accession-num&gt;22965126&lt;/accession-num&gt;&lt;urls&gt;&lt;/urls&gt;&lt;custom2&gt;Pmc3505968&lt;/custom2&gt;&lt;electronic-resource-num&gt;10.1093/nar/gks832&lt;/electronic-resource-num&gt;&lt;remote-database-provider&gt;Nlm&lt;/remote-database-provider&gt;&lt;language&gt;eng&lt;/language&gt;&lt;/record&gt;&lt;/Cite&gt;&lt;/EndNote&gt;</w:instrText>
      </w:r>
      <w:r w:rsidR="004C59DB">
        <w:rPr>
          <w:rFonts w:ascii="Times New Roman" w:hAnsi="Times New Roman" w:cs="Times New Roman"/>
          <w:sz w:val="24"/>
          <w:szCs w:val="24"/>
        </w:rPr>
        <w:fldChar w:fldCharType="separate"/>
      </w:r>
      <w:r w:rsidR="00986066">
        <w:rPr>
          <w:rFonts w:ascii="Times New Roman" w:hAnsi="Times New Roman" w:cs="Times New Roman"/>
          <w:noProof/>
          <w:sz w:val="24"/>
          <w:szCs w:val="24"/>
        </w:rPr>
        <w:t>[</w:t>
      </w:r>
      <w:hyperlink w:anchor="_ENREF_9" w:tooltip="Bellingham, 2012 #13" w:history="1">
        <w:r w:rsidR="00CA5A59">
          <w:rPr>
            <w:rFonts w:ascii="Times New Roman" w:hAnsi="Times New Roman" w:cs="Times New Roman"/>
            <w:noProof/>
            <w:sz w:val="24"/>
            <w:szCs w:val="24"/>
          </w:rPr>
          <w:t>9</w:t>
        </w:r>
      </w:hyperlink>
      <w:r w:rsidR="00986066">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986066">
        <w:rPr>
          <w:rFonts w:ascii="Times New Roman" w:hAnsi="Times New Roman" w:cs="Times New Roman" w:hint="eastAsia"/>
          <w:sz w:val="24"/>
          <w:szCs w:val="24"/>
        </w:rPr>
        <w:t xml:space="preserve">. </w:t>
      </w:r>
      <w:r w:rsidR="005D6338">
        <w:rPr>
          <w:rFonts w:ascii="Times New Roman" w:hAnsi="Times New Roman" w:cs="Times New Roman" w:hint="eastAsia"/>
          <w:sz w:val="24"/>
          <w:szCs w:val="24"/>
        </w:rPr>
        <w:t xml:space="preserve">Our previous report </w:t>
      </w:r>
      <w:r w:rsidR="00324BBA">
        <w:rPr>
          <w:rFonts w:ascii="Times New Roman" w:hAnsi="Times New Roman" w:cs="Times New Roman" w:hint="eastAsia"/>
          <w:sz w:val="24"/>
          <w:szCs w:val="24"/>
        </w:rPr>
        <w:t>observ</w:t>
      </w:r>
      <w:r w:rsidR="00986066">
        <w:rPr>
          <w:rFonts w:ascii="Times New Roman" w:hAnsi="Times New Roman" w:cs="Times New Roman" w:hint="eastAsia"/>
          <w:sz w:val="24"/>
          <w:szCs w:val="24"/>
        </w:rPr>
        <w:t>ed</w:t>
      </w:r>
      <w:r w:rsidR="005D6338">
        <w:rPr>
          <w:rFonts w:ascii="Times New Roman" w:hAnsi="Times New Roman" w:cs="Times New Roman" w:hint="eastAsia"/>
          <w:sz w:val="24"/>
          <w:szCs w:val="24"/>
        </w:rPr>
        <w:t xml:space="preserve"> that </w:t>
      </w:r>
      <w:r w:rsidR="006F2AB6">
        <w:rPr>
          <w:rFonts w:ascii="Times New Roman" w:hAnsi="Times New Roman" w:cs="Times New Roman" w:hint="eastAsia"/>
          <w:sz w:val="24"/>
          <w:szCs w:val="24"/>
        </w:rPr>
        <w:t>ADSCs</w:t>
      </w:r>
      <w:r w:rsidR="006F2AB6" w:rsidRPr="006F2AB6">
        <w:rPr>
          <w:rFonts w:ascii="Times New Roman" w:hAnsi="Times New Roman" w:cs="Times New Roman"/>
          <w:sz w:val="24"/>
          <w:szCs w:val="24"/>
        </w:rPr>
        <w:t>-derived</w:t>
      </w:r>
      <w:r w:rsidR="006F2AB6">
        <w:rPr>
          <w:rFonts w:ascii="Times New Roman" w:hAnsi="Times New Roman" w:cs="Times New Roman" w:hint="eastAsia"/>
          <w:sz w:val="24"/>
          <w:szCs w:val="24"/>
        </w:rPr>
        <w:t xml:space="preserve"> </w:t>
      </w:r>
      <w:r w:rsidR="005D6338">
        <w:rPr>
          <w:rFonts w:ascii="Times New Roman" w:hAnsi="Times New Roman" w:cs="Times New Roman" w:hint="eastAsia"/>
          <w:sz w:val="24"/>
          <w:szCs w:val="24"/>
        </w:rPr>
        <w:t>MVs</w:t>
      </w:r>
      <w:r w:rsidR="006F2AB6">
        <w:rPr>
          <w:rFonts w:ascii="Times New Roman" w:hAnsi="Times New Roman" w:cs="Times New Roman" w:hint="eastAsia"/>
          <w:sz w:val="24"/>
          <w:szCs w:val="24"/>
        </w:rPr>
        <w:t xml:space="preserve"> delivered miR-31 to modulate</w:t>
      </w:r>
      <w:r w:rsidR="002E1C96">
        <w:rPr>
          <w:rFonts w:ascii="Times New Roman" w:hAnsi="Times New Roman" w:cs="Times New Roman" w:hint="eastAsia"/>
          <w:sz w:val="24"/>
          <w:szCs w:val="24"/>
        </w:rPr>
        <w:t xml:space="preserve"> the function of</w:t>
      </w:r>
      <w:r w:rsidR="006F2AB6">
        <w:rPr>
          <w:rFonts w:ascii="Times New Roman" w:hAnsi="Times New Roman" w:cs="Times New Roman" w:hint="eastAsia"/>
          <w:sz w:val="24"/>
          <w:szCs w:val="24"/>
        </w:rPr>
        <w:t xml:space="preserve"> </w:t>
      </w:r>
      <w:r w:rsidR="006F2AB6" w:rsidRPr="00B14671">
        <w:rPr>
          <w:rFonts w:ascii="Times New Roman" w:hAnsi="Times New Roman" w:cs="Times New Roman"/>
          <w:sz w:val="24"/>
          <w:szCs w:val="24"/>
        </w:rPr>
        <w:t>human umbilical vein endothelial cells</w:t>
      </w:r>
      <w:r w:rsidR="006F2AB6">
        <w:rPr>
          <w:rFonts w:ascii="Times New Roman" w:hAnsi="Times New Roman" w:cs="Times New Roman" w:hint="eastAsia"/>
          <w:sz w:val="24"/>
          <w:szCs w:val="24"/>
        </w:rPr>
        <w:t xml:space="preserve"> (</w:t>
      </w:r>
      <w:r w:rsidR="006F2AB6" w:rsidRPr="00460213">
        <w:rPr>
          <w:rFonts w:ascii="Times New Roman" w:hAnsi="Times New Roman" w:cs="Times New Roman"/>
          <w:sz w:val="24"/>
          <w:szCs w:val="24"/>
        </w:rPr>
        <w:t>HUVEC</w:t>
      </w:r>
      <w:r w:rsidR="006F2AB6">
        <w:rPr>
          <w:rFonts w:ascii="Times New Roman" w:hAnsi="Times New Roman" w:cs="Times New Roman" w:hint="eastAsia"/>
          <w:sz w:val="24"/>
          <w:szCs w:val="24"/>
        </w:rPr>
        <w:t>s)</w:t>
      </w:r>
      <w:r w:rsidR="005D6338">
        <w:rPr>
          <w:rFonts w:ascii="Times New Roman" w:hAnsi="Times New Roman" w:cs="Times New Roman" w:hint="eastAsia"/>
          <w:sz w:val="24"/>
          <w:szCs w:val="24"/>
        </w:rPr>
        <w:t xml:space="preserve"> </w:t>
      </w:r>
      <w:r w:rsidR="002E1C96">
        <w:rPr>
          <w:rFonts w:ascii="Times New Roman" w:hAnsi="Times New Roman" w:cs="Times New Roman" w:hint="eastAsia"/>
          <w:sz w:val="24"/>
          <w:szCs w:val="24"/>
        </w:rPr>
        <w:t>thus to promote</w:t>
      </w:r>
      <w:r w:rsidR="005D6338">
        <w:rPr>
          <w:rFonts w:ascii="Times New Roman" w:hAnsi="Times New Roman" w:cs="Times New Roman" w:hint="eastAsia"/>
          <w:sz w:val="24"/>
          <w:szCs w:val="24"/>
        </w:rPr>
        <w:t xml:space="preserve"> </w:t>
      </w:r>
      <w:r w:rsidR="005D6338" w:rsidRPr="00FC491A">
        <w:rPr>
          <w:rFonts w:ascii="Times New Roman" w:hAnsi="Times New Roman" w:cs="Times New Roman"/>
          <w:sz w:val="24"/>
          <w:szCs w:val="24"/>
        </w:rPr>
        <w:t>angiogenesis</w:t>
      </w:r>
      <w:r w:rsidR="005D6338">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fldData xml:space="preserve">PEVuZE5vdGU+PENpdGU+PEF1dGhvcj5LYW5nPC9BdXRob3I+PFllYXI+MjAxNjwvWWVhcj48UmVj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</w:fldData>
        </w:fldChar>
      </w:r>
      <w:r w:rsidR="00986066">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PEVuZE5vdGU+PENpdGU+PEF1dGhvcj5LYW5nPC9BdXRob3I+PFllYXI+MjAxNjwvWWVhcj48UmVj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</w:fldData>
        </w:fldChar>
      </w:r>
      <w:r w:rsidR="00986066">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986066">
        <w:rPr>
          <w:rFonts w:ascii="Times New Roman" w:hAnsi="Times New Roman" w:cs="Times New Roman"/>
          <w:noProof/>
          <w:sz w:val="24"/>
          <w:szCs w:val="24"/>
        </w:rPr>
        <w:t>[</w:t>
      </w:r>
      <w:hyperlink w:anchor="_ENREF_10" w:tooltip="Kang, 2016 #12" w:history="1">
        <w:r w:rsidR="00CA5A59">
          <w:rPr>
            <w:rFonts w:ascii="Times New Roman" w:hAnsi="Times New Roman" w:cs="Times New Roman"/>
            <w:noProof/>
            <w:sz w:val="24"/>
            <w:szCs w:val="24"/>
          </w:rPr>
          <w:t>10</w:t>
        </w:r>
      </w:hyperlink>
      <w:r w:rsidR="00986066">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5D6338">
        <w:rPr>
          <w:rFonts w:ascii="Times New Roman" w:hAnsi="Times New Roman" w:cs="Times New Roman" w:hint="eastAsia"/>
          <w:sz w:val="24"/>
          <w:szCs w:val="24"/>
        </w:rPr>
        <w:t>.</w:t>
      </w:r>
      <w:r w:rsidR="00986066">
        <w:rPr>
          <w:rFonts w:ascii="Times New Roman" w:hAnsi="Times New Roman" w:cs="Times New Roman" w:hint="eastAsia"/>
          <w:sz w:val="24"/>
          <w:szCs w:val="24"/>
        </w:rPr>
        <w:t xml:space="preserve"> Other MVs</w:t>
      </w:r>
      <w:r w:rsidR="00324BBA">
        <w:rPr>
          <w:rFonts w:ascii="Times New Roman" w:hAnsi="Times New Roman" w:cs="Times New Roman" w:hint="eastAsia"/>
          <w:sz w:val="24"/>
          <w:szCs w:val="24"/>
        </w:rPr>
        <w:t>-contained</w:t>
      </w:r>
      <w:r w:rsidR="00986066">
        <w:rPr>
          <w:rFonts w:ascii="Times New Roman" w:hAnsi="Times New Roman" w:cs="Times New Roman" w:hint="eastAsia"/>
          <w:sz w:val="24"/>
          <w:szCs w:val="24"/>
        </w:rPr>
        <w:t xml:space="preserve"> </w:t>
      </w:r>
      <w:r w:rsidR="00324BBA">
        <w:rPr>
          <w:rFonts w:ascii="Times New Roman" w:hAnsi="Times New Roman" w:cs="Times New Roman" w:hint="eastAsia"/>
          <w:sz w:val="24"/>
          <w:szCs w:val="24"/>
        </w:rPr>
        <w:t xml:space="preserve">miRNAs </w:t>
      </w:r>
      <w:r w:rsidR="00986066">
        <w:rPr>
          <w:rFonts w:ascii="Times New Roman" w:hAnsi="Times New Roman" w:cs="Times New Roman" w:hint="eastAsia"/>
          <w:sz w:val="24"/>
          <w:szCs w:val="24"/>
        </w:rPr>
        <w:t xml:space="preserve">still </w:t>
      </w:r>
      <w:r w:rsidR="00324BBA">
        <w:rPr>
          <w:rFonts w:ascii="Times New Roman" w:hAnsi="Times New Roman" w:cs="Times New Roman" w:hint="eastAsia"/>
          <w:sz w:val="24"/>
          <w:szCs w:val="24"/>
        </w:rPr>
        <w:t xml:space="preserve">need </w:t>
      </w:r>
      <w:r w:rsidR="004C06B5">
        <w:rPr>
          <w:rFonts w:ascii="Times New Roman" w:hAnsi="Times New Roman" w:cs="Times New Roman" w:hint="eastAsia"/>
          <w:sz w:val="24"/>
          <w:szCs w:val="24"/>
        </w:rPr>
        <w:t xml:space="preserve">to be </w:t>
      </w:r>
      <w:r w:rsidR="00324BBA">
        <w:rPr>
          <w:rFonts w:ascii="Times New Roman" w:hAnsi="Times New Roman" w:cs="Times New Roman" w:hint="eastAsia"/>
          <w:sz w:val="24"/>
          <w:szCs w:val="24"/>
        </w:rPr>
        <w:t>explor</w:t>
      </w:r>
      <w:r w:rsidR="004C06B5">
        <w:rPr>
          <w:rFonts w:ascii="Times New Roman" w:hAnsi="Times New Roman" w:cs="Times New Roman" w:hint="eastAsia"/>
          <w:sz w:val="24"/>
          <w:szCs w:val="24"/>
        </w:rPr>
        <w:t xml:space="preserve">ed to </w:t>
      </w:r>
      <w:r w:rsidR="001E4A8A">
        <w:rPr>
          <w:rFonts w:ascii="Times New Roman" w:hAnsi="Times New Roman" w:cs="Times New Roman" w:hint="eastAsia"/>
          <w:sz w:val="24"/>
          <w:szCs w:val="24"/>
        </w:rPr>
        <w:t>reveal</w:t>
      </w:r>
      <w:r w:rsidR="004C06B5">
        <w:rPr>
          <w:rFonts w:ascii="Times New Roman" w:hAnsi="Times New Roman" w:cs="Times New Roman" w:hint="eastAsia"/>
          <w:sz w:val="24"/>
          <w:szCs w:val="24"/>
        </w:rPr>
        <w:t xml:space="preserve"> </w:t>
      </w:r>
      <w:r w:rsidR="00324BBA">
        <w:rPr>
          <w:rFonts w:ascii="Times New Roman" w:hAnsi="Times New Roman" w:cs="Times New Roman" w:hint="eastAsia"/>
          <w:sz w:val="24"/>
          <w:szCs w:val="24"/>
        </w:rPr>
        <w:t xml:space="preserve">the mechanism of </w:t>
      </w:r>
      <w:r w:rsidR="00324BBA" w:rsidRPr="00324BBA">
        <w:rPr>
          <w:rFonts w:ascii="Times New Roman" w:hAnsi="Times New Roman" w:cs="Times New Roman"/>
          <w:sz w:val="24"/>
          <w:szCs w:val="24"/>
        </w:rPr>
        <w:t xml:space="preserve">the </w:t>
      </w:r>
      <w:proofErr w:type="spellStart"/>
      <w:r w:rsidR="00324BBA" w:rsidRPr="00324BBA">
        <w:rPr>
          <w:rFonts w:ascii="Times New Roman" w:hAnsi="Times New Roman" w:cs="Times New Roman"/>
          <w:sz w:val="24"/>
          <w:szCs w:val="24"/>
        </w:rPr>
        <w:t>proangiogenesis</w:t>
      </w:r>
      <w:proofErr w:type="spellEnd"/>
      <w:r w:rsidR="004C06B5">
        <w:rPr>
          <w:rFonts w:ascii="Times New Roman" w:hAnsi="Times New Roman" w:cs="Times New Roman" w:hint="eastAsia"/>
          <w:sz w:val="24"/>
          <w:szCs w:val="24"/>
        </w:rPr>
        <w:t>.</w:t>
      </w:r>
    </w:p>
    <w:p w:rsidR="00CE14EC" w:rsidRDefault="00BE6AFD" w:rsidP="006D784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MicroRNAs (miRNA) are a kind of small non-coding RNAs that </w:t>
      </w:r>
      <w:r w:rsidR="00821546">
        <w:rPr>
          <w:rFonts w:ascii="Times New Roman" w:hAnsi="Times New Roman" w:cs="Times New Roman" w:hint="eastAsia"/>
          <w:sz w:val="24"/>
          <w:szCs w:val="24"/>
        </w:rPr>
        <w:t>can be contained in MVs and transfer to</w:t>
      </w:r>
      <w:r w:rsidR="00171435">
        <w:rPr>
          <w:rFonts w:ascii="Times New Roman" w:hAnsi="Times New Roman" w:cs="Times New Roman" w:hint="eastAsia"/>
          <w:sz w:val="24"/>
          <w:szCs w:val="24"/>
        </w:rPr>
        <w:t xml:space="preserve"> neighboring or</w:t>
      </w:r>
      <w:r w:rsidR="00821546">
        <w:rPr>
          <w:rFonts w:ascii="Times New Roman" w:hAnsi="Times New Roman" w:cs="Times New Roman" w:hint="eastAsia"/>
          <w:sz w:val="24"/>
          <w:szCs w:val="24"/>
        </w:rPr>
        <w:t xml:space="preserve"> distant cells, thus to modulate the function of </w:t>
      </w:r>
      <w:r w:rsidR="00821546" w:rsidRPr="00D00119">
        <w:rPr>
          <w:rFonts w:ascii="Times New Roman" w:hAnsi="Times New Roman" w:cs="Times New Roman" w:hint="eastAsia"/>
          <w:sz w:val="24"/>
          <w:szCs w:val="24"/>
        </w:rPr>
        <w:t>recipient</w:t>
      </w:r>
      <w:r w:rsidR="00821546" w:rsidRPr="00D00119">
        <w:rPr>
          <w:rFonts w:ascii="Times New Roman" w:hAnsi="Times New Roman" w:cs="Times New Roman"/>
          <w:sz w:val="24"/>
          <w:szCs w:val="24"/>
        </w:rPr>
        <w:t xml:space="preserve"> cells</w:t>
      </w:r>
      <w:r w:rsidR="006D784F">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r>
      <w:r w:rsidR="006D784F">
        <w:rPr>
          <w:rFonts w:ascii="Times New Roman" w:hAnsi="Times New Roman" w:cs="Times New Roman"/>
          <w:sz w:val="24"/>
          <w:szCs w:val="24"/>
        </w:rPr>
        <w:instrText xml:space="preserve"> ADDIN EN.CITE &lt;EndNote&gt;&lt;Cite&gt;&lt;Author&gt;Liu&lt;/Author&gt;&lt;Year&gt;2013&lt;/Year&gt;&lt;RecNum&gt;19&lt;/RecNum&gt;&lt;DisplayText&gt;[11]&lt;/DisplayText&gt;&lt;record&gt;&lt;rec-number&gt;19&lt;/rec-number&gt;&lt;foreign-keys&gt;&lt;key app="EN" db-id="v599wsr0avs59tev0fjxw95v9s00zzwfd95f"&gt;19&lt;/key&gt;&lt;/foreign-keys&gt;&lt;ref-type name="Journal Article"&gt;17&lt;/ref-type&gt;&lt;contributors&gt;&lt;authors&gt;&lt;author&gt;Liu, Yuchen&lt;/author&gt;&lt;author&gt;Zhao, Luming&lt;/author&gt;&lt;author&gt;Li, Dameng&lt;/author&gt;&lt;author&gt;Yin, Yuan&lt;/author&gt;&lt;author&gt;Zhang, Chen-Yu&lt;/author&gt;&lt;author&gt;Li, Jing&lt;/author&gt;&lt;author&gt;Zhang, Yujing&lt;/author&gt;&lt;/authors&gt;&lt;/contributors&gt;&lt;titles&gt;&lt;title&gt;Microvesicle-delivery miR-150 promotes tumorigenesis by up-regulating VEGF, and the neutralization of miR-150 attenuate tumor development&lt;/title&gt;&lt;secondary-title&gt;Protein &amp;amp; Cell&lt;/secondary-title&gt;&lt;/titles&gt;&lt;periodical&gt;&lt;full-title&gt;Protein &amp;amp; Cell&lt;/full-title&gt;&lt;/periodical&gt;&lt;pages&gt;932-941&lt;/pages&gt;&lt;volume&gt;4&lt;/volume&gt;&lt;number&gt;12&lt;/number&gt;&lt;dates&gt;&lt;year&gt;2013&lt;/year&gt;&lt;pub-dates&gt;&lt;date&gt;11/07&amp;#xD;09/24/received&amp;#xD;10/14/accepted&lt;/date&gt;&lt;/pub-dates&gt;&lt;/dates&gt;&lt;pub-location&gt;Beijing&lt;/pub-location&gt;&lt;publisher&gt;Higher Education Press&lt;/publisher&gt;&lt;isbn&gt;1674-800X&amp;#xD;1674-8018&lt;/isbn&gt;&lt;accession-num&gt;PMC4875402&lt;/accession-num&gt;&lt;urls&gt;&lt;related-urls&gt;&lt;url&gt;http://www.ncbi.nlm.nih.gov/pmc/articles/PMC4875402/&lt;/url&gt;&lt;/related-urls&gt;&lt;/urls&gt;&lt;electronic-resource-num&gt;10.1007/s13238-013-3092-z&lt;/electronic-resource-num&gt;&lt;remote-database-name&gt;PMC&lt;/remote-database-name&gt;&lt;/record&gt;&lt;/Cite&gt;&lt;/EndNote&gt;</w:instrText>
      </w:r>
      <w:r w:rsidR="004C59DB">
        <w:rPr>
          <w:rFonts w:ascii="Times New Roman" w:hAnsi="Times New Roman" w:cs="Times New Roman"/>
          <w:sz w:val="24"/>
          <w:szCs w:val="24"/>
        </w:rPr>
        <w:fldChar w:fldCharType="separate"/>
      </w:r>
      <w:r w:rsidR="006D784F">
        <w:rPr>
          <w:rFonts w:ascii="Times New Roman" w:hAnsi="Times New Roman" w:cs="Times New Roman"/>
          <w:noProof/>
          <w:sz w:val="24"/>
          <w:szCs w:val="24"/>
        </w:rPr>
        <w:t>[</w:t>
      </w:r>
      <w:hyperlink w:anchor="_ENREF_11" w:tooltip="Liu, 2013 #19" w:history="1">
        <w:r w:rsidR="00CA5A59">
          <w:rPr>
            <w:rFonts w:ascii="Times New Roman" w:hAnsi="Times New Roman" w:cs="Times New Roman"/>
            <w:noProof/>
            <w:sz w:val="24"/>
            <w:szCs w:val="24"/>
          </w:rPr>
          <w:t>11</w:t>
        </w:r>
      </w:hyperlink>
      <w:r w:rsidR="006D784F">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6D784F">
        <w:rPr>
          <w:rFonts w:ascii="Times New Roman" w:hAnsi="Times New Roman" w:cs="Times New Roman" w:hint="eastAsia"/>
          <w:sz w:val="24"/>
          <w:szCs w:val="24"/>
        </w:rPr>
        <w:t xml:space="preserve">. It has been reported that </w:t>
      </w:r>
      <w:r w:rsidR="00633331">
        <w:rPr>
          <w:rFonts w:ascii="Times New Roman" w:hAnsi="Times New Roman" w:cs="Times New Roman" w:hint="eastAsia"/>
          <w:sz w:val="24"/>
          <w:szCs w:val="24"/>
        </w:rPr>
        <w:t xml:space="preserve">miR-210 </w:t>
      </w:r>
      <w:r w:rsidR="006D784F">
        <w:rPr>
          <w:rFonts w:ascii="Times New Roman" w:hAnsi="Times New Roman" w:cs="Times New Roman" w:hint="eastAsia"/>
          <w:sz w:val="24"/>
          <w:szCs w:val="24"/>
        </w:rPr>
        <w:t xml:space="preserve">was overexpressed in </w:t>
      </w:r>
      <w:proofErr w:type="spellStart"/>
      <w:r w:rsidR="006D784F" w:rsidRPr="006D784F">
        <w:rPr>
          <w:rFonts w:ascii="Times New Roman" w:hAnsi="Times New Roman" w:cs="Times New Roman"/>
          <w:sz w:val="24"/>
          <w:szCs w:val="24"/>
        </w:rPr>
        <w:t>ischaemic</w:t>
      </w:r>
      <w:proofErr w:type="spellEnd"/>
      <w:r w:rsidR="006D784F" w:rsidRPr="006D784F">
        <w:rPr>
          <w:rFonts w:ascii="Times New Roman" w:hAnsi="Times New Roman" w:cs="Times New Roman"/>
          <w:sz w:val="24"/>
          <w:szCs w:val="24"/>
        </w:rPr>
        <w:t xml:space="preserve"> vascular disease</w:t>
      </w:r>
      <w:r w:rsidR="006D784F">
        <w:rPr>
          <w:rFonts w:ascii="Times New Roman" w:hAnsi="Times New Roman" w:cs="Times New Roman" w:hint="eastAsia"/>
          <w:sz w:val="24"/>
          <w:szCs w:val="24"/>
        </w:rPr>
        <w:t xml:space="preserve"> and could enhance </w:t>
      </w:r>
      <w:r w:rsidR="006D784F" w:rsidRPr="006D784F">
        <w:rPr>
          <w:rFonts w:ascii="Times New Roman" w:hAnsi="Times New Roman" w:cs="Times New Roman"/>
          <w:sz w:val="24"/>
          <w:szCs w:val="24"/>
        </w:rPr>
        <w:t>angiogenesis</w:t>
      </w:r>
      <w:r w:rsidR="006D784F">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fldData xml:space="preserve">PEVuZE5vdGU+PENpdGU+PEF1dGhvcj5BbGFpdGk8L0F1dGhvcj48WWVhcj4yMDEyPC9ZZWFyPjxS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</w:fldData>
        </w:fldChar>
      </w:r>
      <w:r w:rsidR="006D784F">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PEVuZE5vdGU+PENpdGU+PEF1dGhvcj5BbGFpdGk8L0F1dGhvcj48WWVhcj4yMDEyPC9ZZWFyPjxS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</w:fldData>
        </w:fldChar>
      </w:r>
      <w:r w:rsidR="006D784F">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6D784F">
        <w:rPr>
          <w:rFonts w:ascii="Times New Roman" w:hAnsi="Times New Roman" w:cs="Times New Roman"/>
          <w:noProof/>
          <w:sz w:val="24"/>
          <w:szCs w:val="24"/>
        </w:rPr>
        <w:t>[</w:t>
      </w:r>
      <w:hyperlink w:anchor="_ENREF_12" w:tooltip="Alaiti, 2012 #20" w:history="1">
        <w:r w:rsidR="00CA5A59">
          <w:rPr>
            <w:rFonts w:ascii="Times New Roman" w:hAnsi="Times New Roman" w:cs="Times New Roman"/>
            <w:noProof/>
            <w:sz w:val="24"/>
            <w:szCs w:val="24"/>
          </w:rPr>
          <w:t>12</w:t>
        </w:r>
      </w:hyperlink>
      <w:r w:rsidR="006D784F">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6D784F">
        <w:rPr>
          <w:rFonts w:ascii="Times New Roman" w:hAnsi="Times New Roman" w:cs="Times New Roman" w:hint="eastAsia"/>
          <w:sz w:val="24"/>
          <w:szCs w:val="24"/>
        </w:rPr>
        <w:t xml:space="preserve">. </w:t>
      </w:r>
      <w:r w:rsidR="003D6C94">
        <w:rPr>
          <w:rFonts w:ascii="Times New Roman" w:hAnsi="Times New Roman" w:cs="Times New Roman" w:hint="eastAsia"/>
          <w:sz w:val="24"/>
          <w:szCs w:val="24"/>
        </w:rPr>
        <w:t>Our previous report found that miR-210 released from ADSCs-</w:t>
      </w:r>
      <w:r w:rsidR="003D6C94" w:rsidRPr="003D6C94">
        <w:rPr>
          <w:rFonts w:ascii="Times New Roman" w:hAnsi="Times New Roman" w:cs="Times New Roman"/>
          <w:sz w:val="24"/>
          <w:szCs w:val="24"/>
        </w:rPr>
        <w:t>derived</w:t>
      </w:r>
      <w:r w:rsidR="003D6C94">
        <w:rPr>
          <w:rFonts w:ascii="Times New Roman" w:hAnsi="Times New Roman" w:cs="Times New Roman" w:hint="eastAsia"/>
          <w:sz w:val="24"/>
          <w:szCs w:val="24"/>
        </w:rPr>
        <w:t xml:space="preserve"> MVs </w:t>
      </w:r>
      <w:r w:rsidR="00CD5DE2">
        <w:rPr>
          <w:rFonts w:ascii="Times New Roman" w:hAnsi="Times New Roman" w:cs="Times New Roman" w:hint="eastAsia"/>
          <w:sz w:val="24"/>
          <w:szCs w:val="24"/>
        </w:rPr>
        <w:t xml:space="preserve">was remarkably increased under </w:t>
      </w:r>
      <w:r w:rsidR="00CD5DE2" w:rsidRPr="00633331">
        <w:rPr>
          <w:rFonts w:ascii="Times New Roman" w:hAnsi="Times New Roman" w:cs="Times New Roman"/>
          <w:sz w:val="24"/>
          <w:szCs w:val="24"/>
        </w:rPr>
        <w:t>hypoxic</w:t>
      </w:r>
      <w:r w:rsidR="00CD5DE2">
        <w:rPr>
          <w:rFonts w:ascii="Times New Roman" w:hAnsi="Times New Roman" w:cs="Times New Roman" w:hint="eastAsia"/>
          <w:sz w:val="24"/>
          <w:szCs w:val="24"/>
        </w:rPr>
        <w:t xml:space="preserve"> </w:t>
      </w:r>
      <w:r w:rsidR="00CD5DE2" w:rsidRPr="00633331">
        <w:rPr>
          <w:rFonts w:ascii="Times New Roman" w:hAnsi="Times New Roman" w:cs="Times New Roman"/>
          <w:sz w:val="24"/>
          <w:szCs w:val="24"/>
        </w:rPr>
        <w:t>condition</w:t>
      </w:r>
      <w:r w:rsidR="00CD5DE2">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fldData xml:space="preserve">PEVuZE5vdGU+PENpdGU+PEF1dGhvcj5LYW5nPC9BdXRob3I+PFllYXI+MjAxNjwvWWVhcj48UmVj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</w:fldData>
        </w:fldChar>
      </w:r>
      <w:r w:rsidR="00CD5DE2">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PEVuZE5vdGU+PENpdGU+PEF1dGhvcj5LYW5nPC9BdXRob3I+PFllYXI+MjAxNjwvWWVhcj48UmVj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</w:fldData>
        </w:fldChar>
      </w:r>
      <w:r w:rsidR="00CD5DE2">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CD5DE2">
        <w:rPr>
          <w:rFonts w:ascii="Times New Roman" w:hAnsi="Times New Roman" w:cs="Times New Roman"/>
          <w:noProof/>
          <w:sz w:val="24"/>
          <w:szCs w:val="24"/>
        </w:rPr>
        <w:t>[</w:t>
      </w:r>
      <w:hyperlink w:anchor="_ENREF_10" w:tooltip="Kang, 2016 #12" w:history="1">
        <w:r w:rsidR="00CA5A59">
          <w:rPr>
            <w:rFonts w:ascii="Times New Roman" w:hAnsi="Times New Roman" w:cs="Times New Roman"/>
            <w:noProof/>
            <w:sz w:val="24"/>
            <w:szCs w:val="24"/>
          </w:rPr>
          <w:t>10</w:t>
        </w:r>
      </w:hyperlink>
      <w:r w:rsidR="00CD5DE2">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CD5DE2">
        <w:rPr>
          <w:rFonts w:ascii="Times New Roman" w:hAnsi="Times New Roman" w:cs="Times New Roman" w:hint="eastAsia"/>
          <w:sz w:val="24"/>
          <w:szCs w:val="24"/>
        </w:rPr>
        <w:t>.</w:t>
      </w:r>
      <w:r w:rsidR="00CE14EC" w:rsidRPr="00CE14EC">
        <w:rPr>
          <w:rFonts w:ascii="Times New Roman" w:hAnsi="Times New Roman" w:cs="Times New Roman" w:hint="eastAsia"/>
          <w:sz w:val="24"/>
          <w:szCs w:val="24"/>
        </w:rPr>
        <w:t xml:space="preserve"> </w:t>
      </w:r>
      <w:r w:rsidR="00CE14EC">
        <w:rPr>
          <w:rFonts w:ascii="Times New Roman" w:hAnsi="Times New Roman" w:cs="Times New Roman" w:hint="eastAsia"/>
          <w:sz w:val="24"/>
          <w:szCs w:val="24"/>
        </w:rPr>
        <w:t xml:space="preserve">Researchers also observed that miR-210 released from </w:t>
      </w:r>
      <w:r w:rsidR="00CE14EC" w:rsidRPr="00633331">
        <w:rPr>
          <w:rFonts w:ascii="Times New Roman" w:hAnsi="Times New Roman" w:cs="Times New Roman"/>
          <w:sz w:val="24"/>
          <w:szCs w:val="24"/>
        </w:rPr>
        <w:t>human leukemia cell</w:t>
      </w:r>
      <w:r w:rsidR="00CE14EC" w:rsidRPr="009E18CD">
        <w:rPr>
          <w:rFonts w:ascii="Times New Roman" w:hAnsi="Times New Roman" w:cs="Times New Roman"/>
          <w:sz w:val="24"/>
          <w:szCs w:val="24"/>
        </w:rPr>
        <w:t>-derived</w:t>
      </w:r>
      <w:r w:rsidR="00CE14EC">
        <w:rPr>
          <w:rFonts w:ascii="Times New Roman" w:hAnsi="Times New Roman" w:cs="Times New Roman" w:hint="eastAsia"/>
          <w:sz w:val="24"/>
          <w:szCs w:val="24"/>
        </w:rPr>
        <w:t xml:space="preserve"> MVs was remarkably increased under </w:t>
      </w:r>
      <w:r w:rsidR="00CE14EC" w:rsidRPr="00633331">
        <w:rPr>
          <w:rFonts w:ascii="Times New Roman" w:hAnsi="Times New Roman" w:cs="Times New Roman"/>
          <w:sz w:val="24"/>
          <w:szCs w:val="24"/>
        </w:rPr>
        <w:t>hypoxic (1%) condition</w:t>
      </w:r>
      <w:r w:rsidR="00CE14EC">
        <w:rPr>
          <w:rFonts w:ascii="Times New Roman" w:hAnsi="Times New Roman" w:cs="Times New Roman" w:hint="eastAsia"/>
          <w:sz w:val="24"/>
          <w:szCs w:val="24"/>
        </w:rPr>
        <w:t xml:space="preserve">, and MVs enhanced the migration of </w:t>
      </w:r>
      <w:r w:rsidR="00CE14EC" w:rsidRPr="00460213">
        <w:rPr>
          <w:rFonts w:ascii="Times New Roman" w:hAnsi="Times New Roman" w:cs="Times New Roman"/>
          <w:sz w:val="24"/>
          <w:szCs w:val="24"/>
        </w:rPr>
        <w:t>HUVEC</w:t>
      </w:r>
      <w:r w:rsidR="00CE14EC">
        <w:rPr>
          <w:rFonts w:ascii="Times New Roman" w:hAnsi="Times New Roman" w:cs="Times New Roman" w:hint="eastAsia"/>
          <w:sz w:val="24"/>
          <w:szCs w:val="24"/>
        </w:rPr>
        <w:t xml:space="preserve">s and </w:t>
      </w:r>
      <w:r w:rsidR="00CE14EC" w:rsidRPr="009E18CD">
        <w:rPr>
          <w:rFonts w:ascii="Times New Roman" w:hAnsi="Times New Roman" w:cs="Times New Roman"/>
          <w:sz w:val="24"/>
          <w:szCs w:val="24"/>
        </w:rPr>
        <w:t>tube formation</w:t>
      </w:r>
      <w:r w:rsidR="00CE14EC">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r>
      <w:r w:rsidR="006D784F">
        <w:rPr>
          <w:rFonts w:ascii="Times New Roman" w:hAnsi="Times New Roman" w:cs="Times New Roman"/>
          <w:sz w:val="24"/>
          <w:szCs w:val="24"/>
        </w:rPr>
        <w:instrText xml:space="preserve"> ADDIN EN.CITE &lt;EndNote&gt;&lt;Cite&gt;&lt;Author&gt;Tadokoro&lt;/Author&gt;&lt;Year&gt;2013&lt;/Year&gt;&lt;RecNum&gt;14&lt;/RecNum&gt;&lt;DisplayText&gt;[13]&lt;/DisplayText&gt;&lt;record&gt;&lt;rec-number&gt;14&lt;/rec-number&gt;&lt;foreign-keys&gt;&lt;key app="EN" db-id="v599wsr0avs59tev0fjxw95v9s00zzwfd95f"&gt;14&lt;/key&gt;&lt;/foreign-keys&gt;&lt;ref-type name="Journal Article"&gt;17&lt;/ref-type&gt;&lt;contributors&gt;&lt;authors&gt;&lt;author&gt;Tadokoro, Hiroko&lt;/author&gt;&lt;author&gt;Umezu, Tomohiro&lt;/author&gt;&lt;author&gt;Ohyashiki, Kazuma&lt;/author&gt;&lt;author&gt;Hirano, Toshihiko&lt;/author&gt;&lt;author&gt;Ohyashiki, Junko H.&lt;/author&gt;&lt;/authors&gt;&lt;/contributors&gt;&lt;titles&gt;&lt;title&gt;Exosomes Derived from Hypoxic Leukemia Cells Enhance Tube Formation in Endothelial Cells&lt;/title&gt;&lt;secondary-title&gt;The Journal of Biological Chemistry&lt;/secondary-title&gt;&lt;/titles&gt;&lt;periodical&gt;&lt;full-title&gt;The Journal of Biological Chemistry&lt;/full-title&gt;&lt;/periodical&gt;&lt;pages&gt;34343-34351&lt;/pages&gt;&lt;volume&gt;288&lt;/volume&gt;&lt;number&gt;48&lt;/number&gt;&lt;dates&gt;&lt;year&gt;2013&lt;/year&gt;&lt;pub-dates&gt;&lt;date&gt;10/16&amp;#xD;04/27/received&amp;#xD;10/15/revised&lt;/date&gt;&lt;/pub-dates&gt;&lt;/dates&gt;&lt;pub-location&gt;9650 Rockville Pike, Bethesda, MD 20814, U.S.A.&lt;/pub-location&gt;&lt;publisher&gt;American Society for Biochemistry and Molecular Biology&lt;/publisher&gt;&lt;isbn&gt;0021-9258&amp;#xD;1083-351X&lt;/isbn&gt;&lt;accession-num&gt;PMC3843049&lt;/accession-num&gt;&lt;urls&gt;&lt;related-urls&gt;&lt;url&gt;http://www.ncbi.nlm.nih.gov/pmc/articles/PMC3843049/&lt;/url&gt;&lt;/related-urls&gt;&lt;/urls&gt;&lt;electronic-resource-num&gt;10.1074/jbc.M113.480822&lt;/electronic-resource-num&gt;&lt;remote-database-name&gt;PMC&lt;/remote-database-name&gt;&lt;/record&gt;&lt;/Cite&gt;&lt;/EndNote&gt;</w:instrText>
      </w:r>
      <w:r w:rsidR="004C59DB">
        <w:rPr>
          <w:rFonts w:ascii="Times New Roman" w:hAnsi="Times New Roman" w:cs="Times New Roman"/>
          <w:sz w:val="24"/>
          <w:szCs w:val="24"/>
        </w:rPr>
        <w:fldChar w:fldCharType="separate"/>
      </w:r>
      <w:r w:rsidR="006D784F">
        <w:rPr>
          <w:rFonts w:ascii="Times New Roman" w:hAnsi="Times New Roman" w:cs="Times New Roman"/>
          <w:noProof/>
          <w:sz w:val="24"/>
          <w:szCs w:val="24"/>
        </w:rPr>
        <w:t>[</w:t>
      </w:r>
      <w:hyperlink w:anchor="_ENREF_13" w:tooltip="Tadokoro, 2013 #14" w:history="1">
        <w:r w:rsidR="00CA5A59">
          <w:rPr>
            <w:rFonts w:ascii="Times New Roman" w:hAnsi="Times New Roman" w:cs="Times New Roman"/>
            <w:noProof/>
            <w:sz w:val="24"/>
            <w:szCs w:val="24"/>
          </w:rPr>
          <w:t>13</w:t>
        </w:r>
      </w:hyperlink>
      <w:r w:rsidR="006D784F">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CE14EC">
        <w:rPr>
          <w:rFonts w:ascii="Times New Roman" w:hAnsi="Times New Roman" w:cs="Times New Roman" w:hint="eastAsia"/>
          <w:sz w:val="24"/>
          <w:szCs w:val="24"/>
        </w:rPr>
        <w:t>. R</w:t>
      </w:r>
      <w:r w:rsidR="00CE14EC" w:rsidRPr="00BB5423">
        <w:rPr>
          <w:rFonts w:ascii="Times New Roman" w:hAnsi="Times New Roman" w:cs="Times New Roman"/>
          <w:sz w:val="24"/>
          <w:szCs w:val="24"/>
        </w:rPr>
        <w:t>unt-related transcription factor-3</w:t>
      </w:r>
      <w:r w:rsidR="00CE14EC">
        <w:rPr>
          <w:rFonts w:ascii="Times New Roman" w:hAnsi="Times New Roman" w:cs="Times New Roman" w:hint="eastAsia"/>
          <w:sz w:val="24"/>
          <w:szCs w:val="24"/>
        </w:rPr>
        <w:t xml:space="preserve"> (RUNX3) belongs to the Runt family </w:t>
      </w:r>
      <w:r w:rsidR="00AB0247">
        <w:rPr>
          <w:rFonts w:ascii="Times New Roman" w:hAnsi="Times New Roman" w:cs="Times New Roman" w:hint="eastAsia"/>
          <w:sz w:val="24"/>
          <w:szCs w:val="24"/>
        </w:rPr>
        <w:t>that</w:t>
      </w:r>
      <w:r w:rsidR="00CE14EC">
        <w:rPr>
          <w:rFonts w:ascii="Times New Roman" w:hAnsi="Times New Roman" w:cs="Times New Roman" w:hint="eastAsia"/>
          <w:sz w:val="24"/>
          <w:szCs w:val="24"/>
        </w:rPr>
        <w:t xml:space="preserve"> plays a role in </w:t>
      </w:r>
      <w:r w:rsidR="00CE14EC" w:rsidRPr="00731D86">
        <w:rPr>
          <w:rFonts w:ascii="Times New Roman" w:hAnsi="Times New Roman" w:cs="Times New Roman"/>
          <w:sz w:val="24"/>
          <w:szCs w:val="24"/>
        </w:rPr>
        <w:t xml:space="preserve">angiogenesis </w:t>
      </w:r>
      <w:r w:rsidR="00CE14EC">
        <w:rPr>
          <w:rFonts w:ascii="Times New Roman" w:hAnsi="Times New Roman" w:cs="Times New Roman" w:hint="eastAsia"/>
          <w:sz w:val="24"/>
          <w:szCs w:val="24"/>
        </w:rPr>
        <w:t xml:space="preserve">in </w:t>
      </w:r>
      <w:r w:rsidR="00CE14EC" w:rsidRPr="00731D86">
        <w:rPr>
          <w:rFonts w:ascii="Times New Roman" w:hAnsi="Times New Roman" w:cs="Times New Roman"/>
          <w:sz w:val="24"/>
          <w:szCs w:val="24"/>
        </w:rPr>
        <w:t>hypoxic responses</w:t>
      </w:r>
      <w:r w:rsidR="00CE14EC">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fldData xml:space="preserve">PEVuZE5vdGU+PENpdGU+PEF1dGhvcj5MZWU8L0F1dGhvcj48WWVhcj4yMDE3PC9ZZWFyPjxSZWNO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</w:fldData>
        </w:fldChar>
      </w:r>
      <w:r w:rsidR="006D784F">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PEVuZE5vdGU+PENpdGU+PEF1dGhvcj5MZWU8L0F1dGhvcj48WWVhcj4yMDE3PC9ZZWFyPjxSZWNO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</w:fldData>
        </w:fldChar>
      </w:r>
      <w:r w:rsidR="006D784F">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6D784F">
        <w:rPr>
          <w:rFonts w:ascii="Times New Roman" w:hAnsi="Times New Roman" w:cs="Times New Roman"/>
          <w:noProof/>
          <w:sz w:val="24"/>
          <w:szCs w:val="24"/>
        </w:rPr>
        <w:t>[</w:t>
      </w:r>
      <w:hyperlink w:anchor="_ENREF_14" w:tooltip="Lee, 2017 #15" w:history="1">
        <w:r w:rsidR="00CA5A59">
          <w:rPr>
            <w:rFonts w:ascii="Times New Roman" w:hAnsi="Times New Roman" w:cs="Times New Roman"/>
            <w:noProof/>
            <w:sz w:val="24"/>
            <w:szCs w:val="24"/>
          </w:rPr>
          <w:t>14</w:t>
        </w:r>
      </w:hyperlink>
      <w:r w:rsidR="006D784F">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CE14EC">
        <w:rPr>
          <w:rFonts w:ascii="Times New Roman" w:hAnsi="Times New Roman" w:cs="Times New Roman" w:hint="eastAsia"/>
          <w:sz w:val="24"/>
          <w:szCs w:val="24"/>
        </w:rPr>
        <w:t>. Researcher</w:t>
      </w:r>
      <w:r w:rsidR="00C46E3B">
        <w:rPr>
          <w:rFonts w:ascii="Times New Roman" w:hAnsi="Times New Roman" w:cs="Times New Roman" w:hint="eastAsia"/>
          <w:sz w:val="24"/>
          <w:szCs w:val="24"/>
        </w:rPr>
        <w:t>s</w:t>
      </w:r>
      <w:r w:rsidR="00CE14EC">
        <w:rPr>
          <w:rFonts w:ascii="Times New Roman" w:hAnsi="Times New Roman" w:cs="Times New Roman" w:hint="eastAsia"/>
          <w:sz w:val="24"/>
          <w:szCs w:val="24"/>
        </w:rPr>
        <w:t xml:space="preserve"> have found that RUNX3 </w:t>
      </w:r>
      <w:proofErr w:type="spellStart"/>
      <w:r w:rsidR="00CE14EC">
        <w:rPr>
          <w:rFonts w:ascii="Times New Roman" w:hAnsi="Times New Roman" w:cs="Times New Roman" w:hint="eastAsia"/>
          <w:sz w:val="24"/>
          <w:szCs w:val="24"/>
        </w:rPr>
        <w:t>supressed</w:t>
      </w:r>
      <w:proofErr w:type="spellEnd"/>
      <w:r w:rsidR="00CE14EC">
        <w:rPr>
          <w:rFonts w:ascii="Times New Roman" w:hAnsi="Times New Roman" w:cs="Times New Roman" w:hint="eastAsia"/>
          <w:sz w:val="24"/>
          <w:szCs w:val="24"/>
        </w:rPr>
        <w:t xml:space="preserve"> </w:t>
      </w:r>
      <w:r w:rsidR="00CE14EC" w:rsidRPr="00915323">
        <w:rPr>
          <w:rFonts w:ascii="Times New Roman" w:hAnsi="Times New Roman" w:cs="Times New Roman"/>
          <w:sz w:val="24"/>
          <w:szCs w:val="24"/>
        </w:rPr>
        <w:t>cell migration</w:t>
      </w:r>
      <w:r w:rsidR="00CE14EC">
        <w:rPr>
          <w:rFonts w:ascii="Times New Roman" w:hAnsi="Times New Roman" w:cs="Times New Roman" w:hint="eastAsia"/>
          <w:sz w:val="24"/>
          <w:szCs w:val="24"/>
        </w:rPr>
        <w:t xml:space="preserve">, </w:t>
      </w:r>
      <w:r w:rsidR="00CE14EC" w:rsidRPr="00915323">
        <w:rPr>
          <w:rFonts w:ascii="Times New Roman" w:hAnsi="Times New Roman" w:cs="Times New Roman"/>
          <w:sz w:val="24"/>
          <w:szCs w:val="24"/>
        </w:rPr>
        <w:t xml:space="preserve">invasion </w:t>
      </w:r>
      <w:r w:rsidR="00CE14EC">
        <w:rPr>
          <w:rFonts w:ascii="Times New Roman" w:hAnsi="Times New Roman" w:cs="Times New Roman" w:hint="eastAsia"/>
          <w:sz w:val="24"/>
          <w:szCs w:val="24"/>
        </w:rPr>
        <w:t xml:space="preserve">and </w:t>
      </w:r>
      <w:r w:rsidR="00CE14EC" w:rsidRPr="00731D86">
        <w:rPr>
          <w:rFonts w:ascii="Times New Roman" w:hAnsi="Times New Roman" w:cs="Times New Roman"/>
          <w:sz w:val="24"/>
          <w:szCs w:val="24"/>
        </w:rPr>
        <w:t>angiogenesis</w:t>
      </w:r>
      <w:r w:rsidR="00CE14EC">
        <w:rPr>
          <w:rFonts w:ascii="Times New Roman" w:hAnsi="Times New Roman" w:cs="Times New Roman" w:hint="eastAsia"/>
          <w:sz w:val="24"/>
          <w:szCs w:val="24"/>
        </w:rPr>
        <w:t xml:space="preserve"> in human r</w:t>
      </w:r>
      <w:r w:rsidR="00CE14EC">
        <w:rPr>
          <w:rFonts w:ascii="Times New Roman" w:hAnsi="Times New Roman" w:cs="Times New Roman"/>
          <w:sz w:val="24"/>
          <w:szCs w:val="24"/>
        </w:rPr>
        <w:t xml:space="preserve">enal </w:t>
      </w:r>
      <w:r w:rsidR="00CE14EC">
        <w:rPr>
          <w:rFonts w:ascii="Times New Roman" w:hAnsi="Times New Roman" w:cs="Times New Roman" w:hint="eastAsia"/>
          <w:sz w:val="24"/>
          <w:szCs w:val="24"/>
        </w:rPr>
        <w:t>c</w:t>
      </w:r>
      <w:r w:rsidR="00CE14EC" w:rsidRPr="00915323">
        <w:rPr>
          <w:rFonts w:ascii="Times New Roman" w:hAnsi="Times New Roman" w:cs="Times New Roman"/>
          <w:sz w:val="24"/>
          <w:szCs w:val="24"/>
        </w:rPr>
        <w:t xml:space="preserve">ell </w:t>
      </w:r>
      <w:r w:rsidR="00CE14EC">
        <w:rPr>
          <w:rFonts w:ascii="Times New Roman" w:hAnsi="Times New Roman" w:cs="Times New Roman" w:hint="eastAsia"/>
          <w:sz w:val="24"/>
          <w:szCs w:val="24"/>
        </w:rPr>
        <w:t>c</w:t>
      </w:r>
      <w:r w:rsidR="00CE14EC" w:rsidRPr="00915323">
        <w:rPr>
          <w:rFonts w:ascii="Times New Roman" w:hAnsi="Times New Roman" w:cs="Times New Roman"/>
          <w:sz w:val="24"/>
          <w:szCs w:val="24"/>
        </w:rPr>
        <w:t>arcinoma</w:t>
      </w:r>
      <w:r w:rsidR="00CE14EC">
        <w:rPr>
          <w:rFonts w:ascii="Times New Roman" w:hAnsi="Times New Roman" w:cs="Times New Roman" w:hint="eastAsia"/>
          <w:sz w:val="24"/>
          <w:szCs w:val="24"/>
        </w:rPr>
        <w:t xml:space="preserve">, </w:t>
      </w:r>
      <w:r w:rsidR="00CE14EC" w:rsidRPr="00915323">
        <w:rPr>
          <w:rFonts w:ascii="Times New Roman" w:hAnsi="Times New Roman" w:cs="Times New Roman"/>
          <w:sz w:val="24"/>
          <w:szCs w:val="24"/>
        </w:rPr>
        <w:t>prostate cancer</w:t>
      </w:r>
      <w:r w:rsidR="00CE14EC">
        <w:rPr>
          <w:rFonts w:ascii="Times New Roman" w:hAnsi="Times New Roman" w:cs="Times New Roman" w:hint="eastAsia"/>
          <w:sz w:val="24"/>
          <w:szCs w:val="24"/>
        </w:rPr>
        <w:t xml:space="preserve"> and </w:t>
      </w:r>
      <w:r w:rsidR="00CE14EC" w:rsidRPr="00915323">
        <w:rPr>
          <w:rFonts w:ascii="Times New Roman" w:hAnsi="Times New Roman" w:cs="Times New Roman"/>
          <w:sz w:val="24"/>
          <w:szCs w:val="24"/>
        </w:rPr>
        <w:t>gastric cancer</w:t>
      </w:r>
      <w:r w:rsidR="00CE14EC">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fldData xml:space="preserve">PEVuZE5vdGU+PENpdGU+PEF1dGhvcj5MZWU8L0F1dGhvcj48WWVhcj4yMDE1PC9ZZWFyPjxSZWNO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b1Mgb25lPC9hYmJyLTE+PC9hbHQtcGVyaW9kaWNhbD48cGFnZXM+ZTg2OTE3PC9wYWdlcz48dm9s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PjxhYmJyLTE+UGxvUyBvbmU8L2FiYnItMT48L2FsdC1wZXJpb2RpY2FsPjxwYWdlcz5lNTYyNDE8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</w:fldData>
        </w:fldChar>
      </w:r>
      <w:r w:rsidR="006D784F">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PEVuZE5vdGU+PENpdGU+PEF1dGhvcj5MZWU8L0F1dGhvcj48WWVhcj4yMDE1PC9ZZWFyPjxSZWNO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b1Mgb25lPC9hYmJyLTE+PC9hbHQtcGVyaW9kaWNhbD48cGFnZXM+ZTg2OTE3PC9wYWdlcz48dm9s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PjxhYmJyLTE+UGxvUyBvbmU8L2FiYnItMT48L2FsdC1wZXJpb2RpY2FsPjxwYWdlcz5lNTYyNDE8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</w:fldData>
        </w:fldChar>
      </w:r>
      <w:r w:rsidR="006D784F">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6D784F">
        <w:rPr>
          <w:rFonts w:ascii="Times New Roman" w:hAnsi="Times New Roman" w:cs="Times New Roman"/>
          <w:noProof/>
          <w:sz w:val="24"/>
          <w:szCs w:val="24"/>
        </w:rPr>
        <w:t>[</w:t>
      </w:r>
      <w:hyperlink w:anchor="_ENREF_15" w:tooltip="Lee, 2015 #16" w:history="1">
        <w:r w:rsidR="00CA5A59">
          <w:rPr>
            <w:rFonts w:ascii="Times New Roman" w:hAnsi="Times New Roman" w:cs="Times New Roman"/>
            <w:noProof/>
            <w:sz w:val="24"/>
            <w:szCs w:val="24"/>
          </w:rPr>
          <w:t>15-17</w:t>
        </w:r>
      </w:hyperlink>
      <w:r w:rsidR="006D784F">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CE14EC" w:rsidRPr="00915323">
        <w:rPr>
          <w:rFonts w:ascii="Times New Roman" w:hAnsi="Times New Roman" w:cs="Times New Roman"/>
          <w:sz w:val="24"/>
          <w:szCs w:val="24"/>
        </w:rPr>
        <w:t>.</w:t>
      </w:r>
      <w:r w:rsidR="00CE14EC">
        <w:rPr>
          <w:rFonts w:ascii="Times New Roman" w:hAnsi="Times New Roman" w:cs="Times New Roman" w:hint="eastAsia"/>
          <w:sz w:val="24"/>
          <w:szCs w:val="24"/>
        </w:rPr>
        <w:t xml:space="preserve"> Lee et al found that miRNA can modulate </w:t>
      </w:r>
      <w:r w:rsidR="00CE14EC" w:rsidRPr="00731D86">
        <w:rPr>
          <w:rFonts w:ascii="Times New Roman" w:hAnsi="Times New Roman" w:cs="Times New Roman"/>
          <w:sz w:val="24"/>
          <w:szCs w:val="24"/>
        </w:rPr>
        <w:t>angiogenesis</w:t>
      </w:r>
      <w:r w:rsidR="00CE14EC">
        <w:rPr>
          <w:rFonts w:ascii="Times New Roman" w:hAnsi="Times New Roman" w:cs="Times New Roman" w:hint="eastAsia"/>
          <w:sz w:val="24"/>
          <w:szCs w:val="24"/>
        </w:rPr>
        <w:t xml:space="preserve"> by directly targeting RUNX3 </w:t>
      </w:r>
      <w:r w:rsidR="004C59DB">
        <w:rPr>
          <w:rFonts w:ascii="Times New Roman" w:hAnsi="Times New Roman" w:cs="Times New Roman"/>
          <w:sz w:val="24"/>
          <w:szCs w:val="24"/>
        </w:rPr>
        <w:fldChar w:fldCharType="begin"/>
      </w:r>
      <w:r w:rsidR="006D784F">
        <w:rPr>
          <w:rFonts w:ascii="Times New Roman" w:hAnsi="Times New Roman" w:cs="Times New Roman"/>
          <w:sz w:val="24"/>
          <w:szCs w:val="24"/>
        </w:rPr>
        <w:instrText xml:space="preserve"> ADDIN EN.CITE &lt;EndNote&gt;&lt;Cite&gt;&lt;Author&gt;Lee&lt;/Author&gt;&lt;Year&gt;2015&lt;/Year&gt;&lt;RecNum&gt;16&lt;/RecNum&gt;&lt;DisplayText&gt;[15]&lt;/DisplayText&gt;&lt;record&gt;&lt;rec-number&gt;16&lt;/rec-number&gt;&lt;foreign-keys&gt;&lt;key app="EN" db-id="v599wsr0avs59tev0fjxw95v9s00zzwfd95f"&gt;16&lt;/key&gt;&lt;/foreign-keys&gt;&lt;ref-type name="Journal Article"&gt;17&lt;/ref-type&gt;&lt;contributors&gt;&lt;authors&gt;&lt;author&gt;Lee, Sun Hee&lt;/author&gt;&lt;author&gt;Jung, Yuk Dong&lt;/author&gt;&lt;author&gt;Choi, Young Sun&lt;/author&gt;&lt;author&gt;Lee, You Mie&lt;/author&gt;&lt;/authors&gt;&lt;/contributors&gt;&lt;titles&gt;&lt;title&gt;Targeting of RUNX3 by miR-130a and miR-495 cooperatively increases cell proliferation and tumor angiogenesis in gastric cancer cells&lt;/title&gt;&lt;secondary-title&gt;Oncotarget&lt;/secondary-title&gt;&lt;/titles&gt;&lt;periodical&gt;&lt;full-title&gt;Oncotarget&lt;/full-title&gt;&lt;/periodical&gt;&lt;pages&gt;33269-33278&lt;/pages&gt;&lt;volume&gt;6&lt;/volume&gt;&lt;number&gt;32&lt;/number&gt;&lt;dates&gt;&lt;year&gt;2015&lt;/year&gt;&lt;pub-dates&gt;&lt;date&gt;09/07&amp;#xD;03/27/received&amp;#xD;08/25/accepted&lt;/date&gt;&lt;/pub-dates&gt;&lt;/dates&gt;&lt;publisher&gt;Impact Journals LLC&lt;/publisher&gt;&lt;isbn&gt;1949-2553&lt;/isbn&gt;&lt;accession-num&gt;PMC4741764&lt;/accession-num&gt;&lt;urls&gt;&lt;related-urls&gt;&lt;url&gt;http://www.ncbi.nlm.nih.gov/pmc/articles/PMC4741764/&lt;/url&gt;&lt;/related-urls&gt;&lt;/urls&gt;&lt;remote-database-name&gt;PMC&lt;/remote-database-name&gt;&lt;/record&gt;&lt;/Cite&gt;&lt;/EndNote&gt;</w:instrText>
      </w:r>
      <w:r w:rsidR="004C59DB">
        <w:rPr>
          <w:rFonts w:ascii="Times New Roman" w:hAnsi="Times New Roman" w:cs="Times New Roman"/>
          <w:sz w:val="24"/>
          <w:szCs w:val="24"/>
        </w:rPr>
        <w:fldChar w:fldCharType="separate"/>
      </w:r>
      <w:r w:rsidR="006D784F">
        <w:rPr>
          <w:rFonts w:ascii="Times New Roman" w:hAnsi="Times New Roman" w:cs="Times New Roman"/>
          <w:noProof/>
          <w:sz w:val="24"/>
          <w:szCs w:val="24"/>
        </w:rPr>
        <w:t>[</w:t>
      </w:r>
      <w:hyperlink w:anchor="_ENREF_15" w:tooltip="Lee, 2015 #16" w:history="1">
        <w:r w:rsidR="00CA5A59">
          <w:rPr>
            <w:rFonts w:ascii="Times New Roman" w:hAnsi="Times New Roman" w:cs="Times New Roman"/>
            <w:noProof/>
            <w:sz w:val="24"/>
            <w:szCs w:val="24"/>
          </w:rPr>
          <w:t>15</w:t>
        </w:r>
      </w:hyperlink>
      <w:r w:rsidR="006D784F">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CE14EC">
        <w:rPr>
          <w:rFonts w:ascii="Times New Roman" w:hAnsi="Times New Roman" w:cs="Times New Roman" w:hint="eastAsia"/>
          <w:sz w:val="24"/>
          <w:szCs w:val="24"/>
        </w:rPr>
        <w:t xml:space="preserve">. Moreover, </w:t>
      </w:r>
      <w:proofErr w:type="spellStart"/>
      <w:r w:rsidR="00CE14EC">
        <w:rPr>
          <w:rFonts w:ascii="Times New Roman" w:hAnsi="Times New Roman" w:cs="Times New Roman" w:hint="eastAsia"/>
          <w:sz w:val="24"/>
          <w:szCs w:val="24"/>
        </w:rPr>
        <w:t>bioinformatic</w:t>
      </w:r>
      <w:proofErr w:type="spellEnd"/>
      <w:r w:rsidR="00CE14EC">
        <w:rPr>
          <w:rFonts w:ascii="Times New Roman" w:hAnsi="Times New Roman" w:cs="Times New Roman" w:hint="eastAsia"/>
          <w:sz w:val="24"/>
          <w:szCs w:val="24"/>
        </w:rPr>
        <w:t xml:space="preserve"> software predicted the combination sites between miR-210 and RUNX3. Thus, we assumed that </w:t>
      </w:r>
      <w:r w:rsidR="00CE14EC" w:rsidRPr="00CE14EC">
        <w:rPr>
          <w:rFonts w:ascii="Times New Roman" w:hAnsi="Times New Roman" w:cs="Times New Roman"/>
          <w:sz w:val="24"/>
          <w:szCs w:val="24"/>
        </w:rPr>
        <w:t>miR-210 released</w:t>
      </w:r>
      <w:r w:rsidR="00CE14EC">
        <w:rPr>
          <w:rFonts w:ascii="Times New Roman" w:hAnsi="Times New Roman" w:cs="Times New Roman" w:hint="eastAsia"/>
          <w:sz w:val="24"/>
          <w:szCs w:val="24"/>
        </w:rPr>
        <w:t xml:space="preserve"> from ADSCs</w:t>
      </w:r>
      <w:r w:rsidR="00CE14EC" w:rsidRPr="00CE14EC">
        <w:rPr>
          <w:rFonts w:ascii="Times New Roman" w:hAnsi="Times New Roman" w:cs="Times New Roman"/>
          <w:sz w:val="24"/>
          <w:szCs w:val="24"/>
        </w:rPr>
        <w:t xml:space="preserve">-derived </w:t>
      </w:r>
      <w:r w:rsidR="00CE14EC">
        <w:rPr>
          <w:rFonts w:ascii="Times New Roman" w:hAnsi="Times New Roman" w:cs="Times New Roman" w:hint="eastAsia"/>
          <w:sz w:val="24"/>
          <w:szCs w:val="24"/>
        </w:rPr>
        <w:t>MVs</w:t>
      </w:r>
      <w:r w:rsidR="00CE14EC" w:rsidRPr="00CE14EC">
        <w:rPr>
          <w:rFonts w:ascii="Times New Roman" w:hAnsi="Times New Roman" w:cs="Times New Roman"/>
          <w:sz w:val="24"/>
          <w:szCs w:val="24"/>
        </w:rPr>
        <w:t xml:space="preserve"> promoted angiogenesis of </w:t>
      </w:r>
      <w:r w:rsidR="00CE14EC" w:rsidRPr="00460213">
        <w:rPr>
          <w:rFonts w:ascii="Times New Roman" w:hAnsi="Times New Roman" w:cs="Times New Roman"/>
          <w:sz w:val="24"/>
          <w:szCs w:val="24"/>
        </w:rPr>
        <w:t>HUVEC</w:t>
      </w:r>
      <w:r w:rsidR="00CE14EC">
        <w:rPr>
          <w:rFonts w:ascii="Times New Roman" w:hAnsi="Times New Roman" w:cs="Times New Roman" w:hint="eastAsia"/>
          <w:sz w:val="24"/>
          <w:szCs w:val="24"/>
        </w:rPr>
        <w:t>s</w:t>
      </w:r>
      <w:r w:rsidR="00CE14EC" w:rsidRPr="00CE14EC">
        <w:rPr>
          <w:rFonts w:ascii="Times New Roman" w:hAnsi="Times New Roman" w:cs="Times New Roman"/>
          <w:sz w:val="24"/>
          <w:szCs w:val="24"/>
        </w:rPr>
        <w:t xml:space="preserve"> by regulating RUNX3</w:t>
      </w:r>
      <w:r w:rsidR="00CE14EC">
        <w:rPr>
          <w:rFonts w:ascii="Times New Roman" w:hAnsi="Times New Roman" w:cs="Times New Roman" w:hint="eastAsia"/>
          <w:sz w:val="24"/>
          <w:szCs w:val="24"/>
        </w:rPr>
        <w:t>.</w:t>
      </w:r>
    </w:p>
    <w:p w:rsidR="00F15381" w:rsidRDefault="00F15381" w:rsidP="006D784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In this study, </w:t>
      </w:r>
      <w:r w:rsidR="0051797E">
        <w:rPr>
          <w:rFonts w:ascii="Times New Roman" w:hAnsi="Times New Roman" w:cs="Times New Roman" w:hint="eastAsia"/>
          <w:sz w:val="24"/>
          <w:szCs w:val="24"/>
        </w:rPr>
        <w:t xml:space="preserve">we proved that </w:t>
      </w:r>
      <w:r w:rsidR="0051797E" w:rsidRPr="00CE14EC">
        <w:rPr>
          <w:rFonts w:ascii="Times New Roman" w:hAnsi="Times New Roman" w:cs="Times New Roman"/>
          <w:sz w:val="24"/>
          <w:szCs w:val="24"/>
        </w:rPr>
        <w:t>miR-210 released</w:t>
      </w:r>
      <w:r w:rsidR="0051797E">
        <w:rPr>
          <w:rFonts w:ascii="Times New Roman" w:hAnsi="Times New Roman" w:cs="Times New Roman" w:hint="eastAsia"/>
          <w:sz w:val="24"/>
          <w:szCs w:val="24"/>
        </w:rPr>
        <w:t xml:space="preserve"> from ADSCs</w:t>
      </w:r>
      <w:r w:rsidR="0051797E" w:rsidRPr="00CE14EC">
        <w:rPr>
          <w:rFonts w:ascii="Times New Roman" w:hAnsi="Times New Roman" w:cs="Times New Roman"/>
          <w:sz w:val="24"/>
          <w:szCs w:val="24"/>
        </w:rPr>
        <w:t xml:space="preserve">-derived </w:t>
      </w:r>
      <w:r w:rsidR="0051797E">
        <w:rPr>
          <w:rFonts w:ascii="Times New Roman" w:hAnsi="Times New Roman" w:cs="Times New Roman" w:hint="eastAsia"/>
          <w:sz w:val="24"/>
          <w:szCs w:val="24"/>
        </w:rPr>
        <w:t>MVs</w:t>
      </w:r>
      <w:r w:rsidR="0051797E" w:rsidRPr="00CE14EC">
        <w:rPr>
          <w:rFonts w:ascii="Times New Roman" w:hAnsi="Times New Roman" w:cs="Times New Roman"/>
          <w:sz w:val="24"/>
          <w:szCs w:val="24"/>
        </w:rPr>
        <w:t xml:space="preserve"> promoted angiogenesis</w:t>
      </w:r>
      <w:r w:rsidR="0051797E">
        <w:rPr>
          <w:rFonts w:ascii="Times New Roman" w:hAnsi="Times New Roman" w:cs="Times New Roman" w:hint="eastAsia"/>
          <w:sz w:val="24"/>
          <w:szCs w:val="24"/>
        </w:rPr>
        <w:t xml:space="preserve"> by targeting </w:t>
      </w:r>
      <w:r w:rsidR="0051797E" w:rsidRPr="00CE14EC">
        <w:rPr>
          <w:rFonts w:ascii="Times New Roman" w:hAnsi="Times New Roman" w:cs="Times New Roman"/>
          <w:sz w:val="24"/>
          <w:szCs w:val="24"/>
        </w:rPr>
        <w:t>RUNX3</w:t>
      </w:r>
      <w:r w:rsidR="0051797E">
        <w:rPr>
          <w:rFonts w:ascii="Times New Roman" w:hAnsi="Times New Roman" w:cs="Times New Roman" w:hint="eastAsia"/>
          <w:sz w:val="24"/>
          <w:szCs w:val="24"/>
        </w:rPr>
        <w:t>, which revealed one of the mechanism</w:t>
      </w:r>
      <w:r w:rsidR="00773868">
        <w:rPr>
          <w:rFonts w:ascii="Times New Roman" w:hAnsi="Times New Roman" w:cs="Times New Roman" w:hint="eastAsia"/>
          <w:sz w:val="24"/>
          <w:szCs w:val="24"/>
        </w:rPr>
        <w:t>s</w:t>
      </w:r>
      <w:r w:rsidR="0051797E">
        <w:rPr>
          <w:rFonts w:ascii="Times New Roman" w:hAnsi="Times New Roman" w:cs="Times New Roman" w:hint="eastAsia"/>
          <w:sz w:val="24"/>
          <w:szCs w:val="24"/>
        </w:rPr>
        <w:t xml:space="preserve"> of ADSCs</w:t>
      </w:r>
      <w:r w:rsidR="0051797E" w:rsidRPr="00CE14EC">
        <w:rPr>
          <w:rFonts w:ascii="Times New Roman" w:hAnsi="Times New Roman" w:cs="Times New Roman"/>
          <w:sz w:val="24"/>
          <w:szCs w:val="24"/>
        </w:rPr>
        <w:t xml:space="preserve">-derived </w:t>
      </w:r>
      <w:r w:rsidR="0051797E">
        <w:rPr>
          <w:rFonts w:ascii="Times New Roman" w:hAnsi="Times New Roman" w:cs="Times New Roman" w:hint="eastAsia"/>
          <w:sz w:val="24"/>
          <w:szCs w:val="24"/>
        </w:rPr>
        <w:t xml:space="preserve">MVs on the </w:t>
      </w:r>
      <w:r w:rsidR="0051797E" w:rsidRPr="003A1183">
        <w:rPr>
          <w:rFonts w:ascii="Times New Roman" w:hAnsi="Times New Roman" w:cs="Times New Roman"/>
          <w:sz w:val="24"/>
          <w:szCs w:val="24"/>
        </w:rPr>
        <w:t>promot</w:t>
      </w:r>
      <w:r w:rsidR="0051797E">
        <w:rPr>
          <w:rFonts w:ascii="Times New Roman" w:hAnsi="Times New Roman" w:cs="Times New Roman" w:hint="eastAsia"/>
          <w:sz w:val="24"/>
          <w:szCs w:val="24"/>
        </w:rPr>
        <w:t>ion of</w:t>
      </w:r>
      <w:r w:rsidR="0051797E" w:rsidRPr="003A1183">
        <w:rPr>
          <w:rFonts w:ascii="Times New Roman" w:hAnsi="Times New Roman" w:cs="Times New Roman"/>
          <w:sz w:val="24"/>
          <w:szCs w:val="24"/>
        </w:rPr>
        <w:t xml:space="preserve"> angiogenesis</w:t>
      </w:r>
      <w:r w:rsidR="0051797E">
        <w:rPr>
          <w:rFonts w:ascii="Times New Roman" w:hAnsi="Times New Roman" w:cs="Times New Roman" w:hint="eastAsia"/>
          <w:sz w:val="24"/>
          <w:szCs w:val="24"/>
        </w:rPr>
        <w:t>.</w:t>
      </w:r>
    </w:p>
    <w:p w:rsidR="00427BA1" w:rsidRPr="0051797E" w:rsidRDefault="00427BA1" w:rsidP="00504836">
      <w:pPr>
        <w:spacing w:line="360" w:lineRule="auto"/>
        <w:ind w:firstLineChars="200" w:firstLine="480"/>
        <w:rPr>
          <w:rFonts w:ascii="Times New Roman" w:hAnsi="Times New Roman" w:cs="Times New Roman"/>
          <w:sz w:val="24"/>
          <w:szCs w:val="24"/>
        </w:rPr>
      </w:pPr>
    </w:p>
    <w:p w:rsidR="00C17413" w:rsidRDefault="00134BCC" w:rsidP="00C17413">
      <w:pPr>
        <w:spacing w:line="360" w:lineRule="auto"/>
        <w:rPr>
          <w:rFonts w:ascii="Times New Roman" w:hAnsi="Times New Roman" w:cs="Times New Roman"/>
          <w:b/>
          <w:sz w:val="24"/>
          <w:szCs w:val="24"/>
        </w:rPr>
      </w:pPr>
      <w:r>
        <w:rPr>
          <w:rFonts w:ascii="Times New Roman" w:hAnsi="Times New Roman" w:cs="Times New Roman" w:hint="eastAsia"/>
          <w:b/>
          <w:sz w:val="24"/>
          <w:szCs w:val="24"/>
        </w:rPr>
        <w:t>Materials and methods</w:t>
      </w:r>
    </w:p>
    <w:p w:rsidR="00F8369A" w:rsidRPr="00B67015" w:rsidRDefault="00460213" w:rsidP="00C17413">
      <w:pPr>
        <w:spacing w:line="360" w:lineRule="auto"/>
        <w:rPr>
          <w:rFonts w:ascii="Times New Roman" w:hAnsi="Times New Roman" w:cs="Times New Roman"/>
          <w:i/>
          <w:sz w:val="24"/>
          <w:szCs w:val="24"/>
        </w:rPr>
      </w:pPr>
      <w:r w:rsidRPr="00B67015">
        <w:rPr>
          <w:rFonts w:ascii="Times New Roman" w:hAnsi="Times New Roman" w:cs="Times New Roman" w:hint="eastAsia"/>
          <w:i/>
          <w:sz w:val="24"/>
          <w:szCs w:val="24"/>
        </w:rPr>
        <w:t>Cell culture</w:t>
      </w:r>
    </w:p>
    <w:p w:rsidR="00460213" w:rsidRDefault="00EE3D89" w:rsidP="00EE3D89">
      <w:pPr>
        <w:spacing w:line="360" w:lineRule="auto"/>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h</w:t>
      </w:r>
      <w:r w:rsidR="00460213">
        <w:rPr>
          <w:rFonts w:ascii="Times New Roman" w:hAnsi="Times New Roman" w:cs="Times New Roman" w:hint="eastAsia"/>
          <w:sz w:val="24"/>
          <w:szCs w:val="24"/>
        </w:rPr>
        <w:t>ADSCs</w:t>
      </w:r>
      <w:proofErr w:type="spellEnd"/>
      <w:proofErr w:type="gramEnd"/>
      <w:r w:rsidR="00460213">
        <w:rPr>
          <w:rFonts w:ascii="Times New Roman" w:hAnsi="Times New Roman" w:cs="Times New Roman" w:hint="eastAsia"/>
          <w:sz w:val="24"/>
          <w:szCs w:val="24"/>
        </w:rPr>
        <w:t xml:space="preserve"> and </w:t>
      </w:r>
      <w:r w:rsidR="00460213" w:rsidRPr="00460213">
        <w:rPr>
          <w:rFonts w:ascii="Times New Roman" w:hAnsi="Times New Roman" w:cs="Times New Roman"/>
          <w:sz w:val="24"/>
          <w:szCs w:val="24"/>
        </w:rPr>
        <w:t>HUVEC</w:t>
      </w:r>
      <w:r w:rsidR="00460213">
        <w:rPr>
          <w:rFonts w:ascii="Times New Roman" w:hAnsi="Times New Roman" w:cs="Times New Roman" w:hint="eastAsia"/>
          <w:sz w:val="24"/>
          <w:szCs w:val="24"/>
        </w:rPr>
        <w:t xml:space="preserve">s were purchased from </w:t>
      </w:r>
      <w:r w:rsidR="00B14671" w:rsidRPr="00B14671">
        <w:rPr>
          <w:rFonts w:ascii="Times New Roman" w:hAnsi="Times New Roman" w:cs="Times New Roman"/>
          <w:sz w:val="24"/>
          <w:szCs w:val="24"/>
        </w:rPr>
        <w:t>American Type Culture Collection (ATCC)</w:t>
      </w:r>
      <w:r w:rsidR="00B14671">
        <w:rPr>
          <w:rFonts w:ascii="Times New Roman" w:hAnsi="Times New Roman" w:cs="Times New Roman" w:hint="eastAsia"/>
          <w:sz w:val="24"/>
          <w:szCs w:val="24"/>
        </w:rPr>
        <w:t>.</w:t>
      </w:r>
      <w:r>
        <w:rPr>
          <w:rFonts w:ascii="Times New Roman" w:hAnsi="Times New Roman" w:cs="Times New Roman" w:hint="eastAsia"/>
          <w:sz w:val="24"/>
          <w:szCs w:val="24"/>
        </w:rPr>
        <w:t xml:space="preserve"> ADSCs</w:t>
      </w:r>
      <w:r w:rsidRPr="00EE3D89">
        <w:rPr>
          <w:rFonts w:ascii="Times New Roman" w:hAnsi="Times New Roman" w:cs="Times New Roman"/>
          <w:sz w:val="24"/>
          <w:szCs w:val="24"/>
        </w:rPr>
        <w:t xml:space="preserve"> </w:t>
      </w:r>
      <w:r>
        <w:rPr>
          <w:rFonts w:ascii="Times New Roman" w:hAnsi="Times New Roman" w:cs="Times New Roman" w:hint="eastAsia"/>
          <w:sz w:val="24"/>
          <w:szCs w:val="24"/>
        </w:rPr>
        <w:t xml:space="preserve">were </w:t>
      </w:r>
      <w:r w:rsidR="00D25297">
        <w:rPr>
          <w:rFonts w:ascii="Times New Roman" w:hAnsi="Times New Roman" w:cs="Times New Roman" w:hint="eastAsia"/>
          <w:sz w:val="24"/>
          <w:szCs w:val="24"/>
        </w:rPr>
        <w:t>maintained</w:t>
      </w:r>
      <w:r w:rsidRPr="00EE3D89">
        <w:rPr>
          <w:rFonts w:ascii="Times New Roman" w:hAnsi="Times New Roman" w:cs="Times New Roman"/>
          <w:sz w:val="24"/>
          <w:szCs w:val="24"/>
        </w:rPr>
        <w:t xml:space="preserve"> in α-modified minimum essential medium (α-MEM;</w:t>
      </w:r>
      <w:r>
        <w:rPr>
          <w:rFonts w:ascii="Times New Roman" w:hAnsi="Times New Roman" w:cs="Times New Roman" w:hint="eastAsia"/>
          <w:sz w:val="24"/>
          <w:szCs w:val="24"/>
        </w:rPr>
        <w:t xml:space="preserve"> </w:t>
      </w:r>
      <w:proofErr w:type="spellStart"/>
      <w:r w:rsidRPr="00EE3D89">
        <w:rPr>
          <w:rFonts w:ascii="Times New Roman" w:hAnsi="Times New Roman" w:cs="Times New Roman"/>
          <w:sz w:val="24"/>
          <w:szCs w:val="24"/>
        </w:rPr>
        <w:t>Gibco</w:t>
      </w:r>
      <w:proofErr w:type="spellEnd"/>
      <w:r w:rsidR="00D25297">
        <w:rPr>
          <w:rFonts w:ascii="Times New Roman" w:hAnsi="Times New Roman" w:cs="Times New Roman" w:hint="eastAsia"/>
          <w:sz w:val="24"/>
          <w:szCs w:val="24"/>
        </w:rPr>
        <w:t>, USA</w:t>
      </w:r>
      <w:r w:rsidRPr="00EE3D89">
        <w:rPr>
          <w:rFonts w:ascii="Times New Roman" w:hAnsi="Times New Roman" w:cs="Times New Roman"/>
          <w:sz w:val="24"/>
          <w:szCs w:val="24"/>
        </w:rPr>
        <w:t xml:space="preserve">) supplemented with 10% </w:t>
      </w:r>
      <w:r w:rsidR="00D25297">
        <w:rPr>
          <w:rFonts w:ascii="Times New Roman" w:hAnsi="Times New Roman" w:cs="Times New Roman" w:hint="eastAsia"/>
          <w:sz w:val="24"/>
          <w:szCs w:val="24"/>
        </w:rPr>
        <w:t>fetal bovine serum (</w:t>
      </w:r>
      <w:r w:rsidRPr="00EE3D89">
        <w:rPr>
          <w:rFonts w:ascii="Times New Roman" w:hAnsi="Times New Roman" w:cs="Times New Roman"/>
          <w:sz w:val="24"/>
          <w:szCs w:val="24"/>
        </w:rPr>
        <w:t>FBS</w:t>
      </w:r>
      <w:r w:rsidR="00D25297" w:rsidRPr="00EE3D89">
        <w:rPr>
          <w:rFonts w:ascii="Times New Roman" w:hAnsi="Times New Roman" w:cs="Times New Roman"/>
          <w:sz w:val="24"/>
          <w:szCs w:val="24"/>
        </w:rPr>
        <w:t>;</w:t>
      </w:r>
      <w:r w:rsidR="00D25297">
        <w:rPr>
          <w:rFonts w:ascii="Times New Roman" w:hAnsi="Times New Roman" w:cs="Times New Roman" w:hint="eastAsia"/>
          <w:sz w:val="24"/>
          <w:szCs w:val="24"/>
        </w:rPr>
        <w:t xml:space="preserve"> </w:t>
      </w:r>
      <w:proofErr w:type="spellStart"/>
      <w:r w:rsidR="00D25297" w:rsidRPr="00EE3D89">
        <w:rPr>
          <w:rFonts w:ascii="Times New Roman" w:hAnsi="Times New Roman" w:cs="Times New Roman"/>
          <w:sz w:val="24"/>
          <w:szCs w:val="24"/>
        </w:rPr>
        <w:t>Gibco</w:t>
      </w:r>
      <w:proofErr w:type="spellEnd"/>
      <w:r w:rsidR="00D25297">
        <w:rPr>
          <w:rFonts w:ascii="Times New Roman" w:hAnsi="Times New Roman" w:cs="Times New Roman" w:hint="eastAsia"/>
          <w:sz w:val="24"/>
          <w:szCs w:val="24"/>
        </w:rPr>
        <w:t>, USA</w:t>
      </w:r>
      <w:r w:rsidRPr="00EE3D89">
        <w:rPr>
          <w:rFonts w:ascii="Times New Roman" w:hAnsi="Times New Roman" w:cs="Times New Roman"/>
          <w:sz w:val="24"/>
          <w:szCs w:val="24"/>
        </w:rPr>
        <w:t xml:space="preserve">), </w:t>
      </w:r>
      <w:r w:rsidR="00DB5793" w:rsidRPr="00EE3D89">
        <w:rPr>
          <w:rFonts w:ascii="Times New Roman" w:hAnsi="Times New Roman" w:cs="Times New Roman"/>
          <w:sz w:val="24"/>
          <w:szCs w:val="24"/>
        </w:rPr>
        <w:t xml:space="preserve">2 </w:t>
      </w:r>
      <w:proofErr w:type="spellStart"/>
      <w:r w:rsidR="00DB5793" w:rsidRPr="00EE3D89">
        <w:rPr>
          <w:rFonts w:ascii="Times New Roman" w:hAnsi="Times New Roman" w:cs="Times New Roman"/>
          <w:sz w:val="24"/>
          <w:szCs w:val="24"/>
        </w:rPr>
        <w:t>mM</w:t>
      </w:r>
      <w:proofErr w:type="spellEnd"/>
      <w:r w:rsidR="00DB5793" w:rsidRPr="00EE3D89">
        <w:rPr>
          <w:rFonts w:ascii="Times New Roman" w:hAnsi="Times New Roman" w:cs="Times New Roman"/>
          <w:sz w:val="24"/>
          <w:szCs w:val="24"/>
        </w:rPr>
        <w:t xml:space="preserve"> </w:t>
      </w:r>
      <w:r w:rsidRPr="00EE3D89">
        <w:rPr>
          <w:rFonts w:ascii="Times New Roman" w:hAnsi="Times New Roman" w:cs="Times New Roman"/>
          <w:sz w:val="24"/>
          <w:szCs w:val="24"/>
        </w:rPr>
        <w:t>glutamine (</w:t>
      </w:r>
      <w:proofErr w:type="spellStart"/>
      <w:r w:rsidR="00DB5793" w:rsidRPr="0059195E">
        <w:rPr>
          <w:rFonts w:ascii="Times New Roman" w:hAnsi="Times New Roman" w:cs="Times New Roman"/>
          <w:sz w:val="24"/>
          <w:szCs w:val="24"/>
        </w:rPr>
        <w:t>Sinopharm</w:t>
      </w:r>
      <w:proofErr w:type="spellEnd"/>
      <w:r w:rsidR="00DB5793" w:rsidRPr="0059195E">
        <w:rPr>
          <w:rFonts w:ascii="Times New Roman" w:hAnsi="Times New Roman" w:cs="Times New Roman"/>
          <w:sz w:val="24"/>
          <w:szCs w:val="24"/>
        </w:rPr>
        <w:t xml:space="preserve"> Chemical Reagent </w:t>
      </w:r>
      <w:proofErr w:type="spellStart"/>
      <w:r w:rsidR="00DB5793" w:rsidRPr="0059195E">
        <w:rPr>
          <w:rFonts w:ascii="Times New Roman" w:hAnsi="Times New Roman" w:cs="Times New Roman"/>
          <w:sz w:val="24"/>
          <w:szCs w:val="24"/>
        </w:rPr>
        <w:t>Co.,Ltd</w:t>
      </w:r>
      <w:proofErr w:type="spellEnd"/>
      <w:r w:rsidR="00DB5793">
        <w:rPr>
          <w:rFonts w:ascii="Times New Roman" w:hAnsi="Times New Roman" w:cs="Times New Roman" w:hint="eastAsia"/>
          <w:sz w:val="24"/>
          <w:szCs w:val="24"/>
        </w:rPr>
        <w:t>, China</w:t>
      </w:r>
      <w:r w:rsidRPr="00EE3D89">
        <w:rPr>
          <w:rFonts w:ascii="Times New Roman" w:hAnsi="Times New Roman" w:cs="Times New Roman"/>
          <w:sz w:val="24"/>
          <w:szCs w:val="24"/>
        </w:rPr>
        <w:t xml:space="preserve">), </w:t>
      </w:r>
      <w:r w:rsidR="0059195E" w:rsidRPr="00EE3D89">
        <w:rPr>
          <w:rFonts w:ascii="Times New Roman" w:hAnsi="Times New Roman" w:cs="Times New Roman"/>
          <w:sz w:val="24"/>
          <w:szCs w:val="24"/>
        </w:rPr>
        <w:t xml:space="preserve">0.2 </w:t>
      </w:r>
      <w:proofErr w:type="spellStart"/>
      <w:r w:rsidR="0059195E" w:rsidRPr="00EE3D89">
        <w:rPr>
          <w:rFonts w:ascii="Times New Roman" w:hAnsi="Times New Roman" w:cs="Times New Roman"/>
          <w:sz w:val="24"/>
          <w:szCs w:val="24"/>
        </w:rPr>
        <w:t>mM</w:t>
      </w:r>
      <w:proofErr w:type="spellEnd"/>
      <w:r w:rsidR="0059195E" w:rsidRPr="00EE3D89">
        <w:rPr>
          <w:rFonts w:ascii="Times New Roman" w:hAnsi="Times New Roman" w:cs="Times New Roman"/>
          <w:sz w:val="24"/>
          <w:szCs w:val="24"/>
        </w:rPr>
        <w:t xml:space="preserve"> </w:t>
      </w:r>
      <w:r w:rsidRPr="00EE3D89">
        <w:rPr>
          <w:rFonts w:ascii="Times New Roman" w:hAnsi="Times New Roman" w:cs="Times New Roman"/>
          <w:sz w:val="24"/>
          <w:szCs w:val="24"/>
        </w:rPr>
        <w:t>ascorbic acid (</w:t>
      </w:r>
      <w:proofErr w:type="spellStart"/>
      <w:r w:rsidR="0059195E" w:rsidRPr="0059195E">
        <w:rPr>
          <w:rFonts w:ascii="Times New Roman" w:hAnsi="Times New Roman" w:cs="Times New Roman"/>
          <w:sz w:val="24"/>
          <w:szCs w:val="24"/>
        </w:rPr>
        <w:t>Sinopharm</w:t>
      </w:r>
      <w:proofErr w:type="spellEnd"/>
      <w:r w:rsidR="0059195E" w:rsidRPr="0059195E">
        <w:rPr>
          <w:rFonts w:ascii="Times New Roman" w:hAnsi="Times New Roman" w:cs="Times New Roman"/>
          <w:sz w:val="24"/>
          <w:szCs w:val="24"/>
        </w:rPr>
        <w:t xml:space="preserve"> Chemical Reagent </w:t>
      </w:r>
      <w:proofErr w:type="spellStart"/>
      <w:r w:rsidR="0059195E" w:rsidRPr="0059195E">
        <w:rPr>
          <w:rFonts w:ascii="Times New Roman" w:hAnsi="Times New Roman" w:cs="Times New Roman"/>
          <w:sz w:val="24"/>
          <w:szCs w:val="24"/>
        </w:rPr>
        <w:t>Co.,Ltd</w:t>
      </w:r>
      <w:proofErr w:type="spellEnd"/>
      <w:r w:rsidR="0059195E">
        <w:rPr>
          <w:rFonts w:ascii="Times New Roman" w:hAnsi="Times New Roman" w:cs="Times New Roman" w:hint="eastAsia"/>
          <w:sz w:val="24"/>
          <w:szCs w:val="24"/>
        </w:rPr>
        <w:t>, China</w:t>
      </w:r>
      <w:r w:rsidRPr="00EE3D89">
        <w:rPr>
          <w:rFonts w:ascii="Times New Roman" w:hAnsi="Times New Roman" w:cs="Times New Roman"/>
          <w:sz w:val="24"/>
          <w:szCs w:val="24"/>
        </w:rPr>
        <w:t>)</w:t>
      </w:r>
      <w:r w:rsidR="00B658FA">
        <w:rPr>
          <w:rFonts w:ascii="Times New Roman" w:hAnsi="Times New Roman" w:cs="Times New Roman" w:hint="eastAsia"/>
          <w:sz w:val="24"/>
          <w:szCs w:val="24"/>
        </w:rPr>
        <w:t>,</w:t>
      </w:r>
      <w:r w:rsidRPr="00EE3D89">
        <w:rPr>
          <w:rFonts w:ascii="Times New Roman" w:hAnsi="Times New Roman" w:cs="Times New Roman"/>
          <w:sz w:val="24"/>
          <w:szCs w:val="24"/>
        </w:rPr>
        <w:t xml:space="preserve"> </w:t>
      </w:r>
      <w:r w:rsidR="00B658FA" w:rsidRPr="00EE3D89">
        <w:rPr>
          <w:rFonts w:ascii="Times New Roman" w:hAnsi="Times New Roman" w:cs="Times New Roman"/>
          <w:sz w:val="24"/>
          <w:szCs w:val="24"/>
        </w:rPr>
        <w:t>and 1% antibiotic/</w:t>
      </w:r>
      <w:proofErr w:type="spellStart"/>
      <w:r w:rsidR="00B658FA" w:rsidRPr="00EE3D89">
        <w:rPr>
          <w:rFonts w:ascii="Times New Roman" w:hAnsi="Times New Roman" w:cs="Times New Roman"/>
          <w:sz w:val="24"/>
          <w:szCs w:val="24"/>
        </w:rPr>
        <w:t>antimycotic</w:t>
      </w:r>
      <w:proofErr w:type="spellEnd"/>
      <w:r w:rsidR="00B658FA">
        <w:rPr>
          <w:rFonts w:ascii="Times New Roman" w:hAnsi="Times New Roman" w:cs="Times New Roman" w:hint="eastAsia"/>
          <w:sz w:val="24"/>
          <w:szCs w:val="24"/>
        </w:rPr>
        <w:t xml:space="preserve"> </w:t>
      </w:r>
      <w:r w:rsidR="00B658FA" w:rsidRPr="00EE3D89">
        <w:rPr>
          <w:rFonts w:ascii="Times New Roman" w:hAnsi="Times New Roman" w:cs="Times New Roman"/>
          <w:sz w:val="24"/>
          <w:szCs w:val="24"/>
        </w:rPr>
        <w:t>solution</w:t>
      </w:r>
      <w:r w:rsidR="00B658FA">
        <w:rPr>
          <w:rFonts w:ascii="Times New Roman" w:hAnsi="Times New Roman" w:cs="Times New Roman" w:hint="eastAsia"/>
          <w:sz w:val="24"/>
          <w:szCs w:val="24"/>
        </w:rPr>
        <w:t xml:space="preserve"> (</w:t>
      </w:r>
      <w:proofErr w:type="spellStart"/>
      <w:r w:rsidR="00B658FA" w:rsidRPr="00EE3D89">
        <w:rPr>
          <w:rFonts w:ascii="Times New Roman" w:hAnsi="Times New Roman" w:cs="Times New Roman"/>
          <w:sz w:val="24"/>
          <w:szCs w:val="24"/>
        </w:rPr>
        <w:t>Gibco</w:t>
      </w:r>
      <w:proofErr w:type="spellEnd"/>
      <w:r w:rsidR="00B658FA">
        <w:rPr>
          <w:rFonts w:ascii="Times New Roman" w:hAnsi="Times New Roman" w:cs="Times New Roman" w:hint="eastAsia"/>
          <w:sz w:val="24"/>
          <w:szCs w:val="24"/>
        </w:rPr>
        <w:t>, USA)</w:t>
      </w:r>
      <w:r w:rsidR="00291C45">
        <w:rPr>
          <w:rFonts w:ascii="Times New Roman" w:hAnsi="Times New Roman" w:cs="Times New Roman" w:hint="eastAsia"/>
          <w:sz w:val="24"/>
          <w:szCs w:val="24"/>
        </w:rPr>
        <w:t xml:space="preserve"> </w:t>
      </w:r>
      <w:r w:rsidRPr="00EE3D89">
        <w:rPr>
          <w:rFonts w:ascii="Times New Roman" w:hAnsi="Times New Roman" w:cs="Times New Roman"/>
          <w:sz w:val="24"/>
          <w:szCs w:val="24"/>
        </w:rPr>
        <w:t>in 5% CO</w:t>
      </w:r>
      <w:r w:rsidR="0025694D" w:rsidRPr="0025694D">
        <w:rPr>
          <w:rFonts w:ascii="Times New Roman" w:hAnsi="Times New Roman" w:cs="Times New Roman" w:hint="eastAsia"/>
          <w:sz w:val="24"/>
          <w:szCs w:val="24"/>
          <w:vertAlign w:val="subscript"/>
        </w:rPr>
        <w:t>2</w:t>
      </w:r>
      <w:r>
        <w:rPr>
          <w:rFonts w:ascii="Times New Roman" w:hAnsi="Times New Roman" w:cs="Times New Roman" w:hint="eastAsia"/>
          <w:sz w:val="24"/>
          <w:szCs w:val="24"/>
        </w:rPr>
        <w:t xml:space="preserve"> </w:t>
      </w:r>
      <w:r w:rsidRPr="00EE3D89">
        <w:rPr>
          <w:rFonts w:ascii="Times New Roman" w:hAnsi="Times New Roman" w:cs="Times New Roman"/>
          <w:sz w:val="24"/>
          <w:szCs w:val="24"/>
        </w:rPr>
        <w:t>incubator under 37 °C.</w:t>
      </w:r>
      <w:r w:rsidR="00D25297">
        <w:rPr>
          <w:rFonts w:ascii="Times New Roman" w:hAnsi="Times New Roman" w:cs="Times New Roman" w:hint="eastAsia"/>
          <w:sz w:val="24"/>
          <w:szCs w:val="24"/>
        </w:rPr>
        <w:t xml:space="preserve"> </w:t>
      </w:r>
      <w:r w:rsidR="00D25297" w:rsidRPr="00460213">
        <w:rPr>
          <w:rFonts w:ascii="Times New Roman" w:hAnsi="Times New Roman" w:cs="Times New Roman"/>
          <w:sz w:val="24"/>
          <w:szCs w:val="24"/>
        </w:rPr>
        <w:t>HUVEC</w:t>
      </w:r>
      <w:r w:rsidR="00D25297">
        <w:rPr>
          <w:rFonts w:ascii="Times New Roman" w:hAnsi="Times New Roman" w:cs="Times New Roman" w:hint="eastAsia"/>
          <w:sz w:val="24"/>
          <w:szCs w:val="24"/>
        </w:rPr>
        <w:t>s</w:t>
      </w:r>
      <w:r w:rsidR="0059195E">
        <w:rPr>
          <w:rFonts w:ascii="Times New Roman" w:hAnsi="Times New Roman" w:cs="Times New Roman" w:hint="eastAsia"/>
          <w:sz w:val="24"/>
          <w:szCs w:val="24"/>
        </w:rPr>
        <w:t xml:space="preserve"> were maintained</w:t>
      </w:r>
      <w:r w:rsidR="0059195E" w:rsidRPr="00EE3D89">
        <w:rPr>
          <w:rFonts w:ascii="Times New Roman" w:hAnsi="Times New Roman" w:cs="Times New Roman"/>
          <w:sz w:val="24"/>
          <w:szCs w:val="24"/>
        </w:rPr>
        <w:t xml:space="preserve"> in</w:t>
      </w:r>
      <w:r w:rsidR="0059195E">
        <w:rPr>
          <w:rFonts w:ascii="Times New Roman" w:hAnsi="Times New Roman" w:cs="Times New Roman" w:hint="eastAsia"/>
          <w:sz w:val="24"/>
          <w:szCs w:val="24"/>
        </w:rPr>
        <w:t xml:space="preserve"> </w:t>
      </w:r>
      <w:r w:rsidR="0025694D" w:rsidRPr="0025694D">
        <w:rPr>
          <w:rFonts w:ascii="Times New Roman" w:hAnsi="Times New Roman" w:cs="Times New Roman"/>
          <w:sz w:val="24"/>
          <w:szCs w:val="24"/>
        </w:rPr>
        <w:t>RPMI-1640 medium (</w:t>
      </w:r>
      <w:proofErr w:type="spellStart"/>
      <w:r w:rsidR="0025694D" w:rsidRPr="0025694D">
        <w:rPr>
          <w:rFonts w:ascii="Times New Roman" w:hAnsi="Times New Roman" w:cs="Times New Roman"/>
          <w:sz w:val="24"/>
          <w:szCs w:val="24"/>
        </w:rPr>
        <w:t>Gibco</w:t>
      </w:r>
      <w:proofErr w:type="spellEnd"/>
      <w:r w:rsidR="0025694D" w:rsidRPr="0025694D">
        <w:rPr>
          <w:rFonts w:ascii="Times New Roman" w:hAnsi="Times New Roman" w:cs="Times New Roman"/>
          <w:sz w:val="24"/>
          <w:szCs w:val="24"/>
        </w:rPr>
        <w:t>, USA)</w:t>
      </w:r>
      <w:r w:rsidR="0025694D">
        <w:rPr>
          <w:rFonts w:ascii="Times New Roman" w:hAnsi="Times New Roman" w:cs="Times New Roman"/>
          <w:sz w:val="24"/>
          <w:szCs w:val="24"/>
        </w:rPr>
        <w:t xml:space="preserve"> supplemented with 10% </w:t>
      </w:r>
      <w:r w:rsidR="0025694D" w:rsidRPr="00EE3D89">
        <w:rPr>
          <w:rFonts w:ascii="Times New Roman" w:hAnsi="Times New Roman" w:cs="Times New Roman"/>
          <w:sz w:val="24"/>
          <w:szCs w:val="24"/>
        </w:rPr>
        <w:t>FBS</w:t>
      </w:r>
      <w:r w:rsidR="0025694D">
        <w:rPr>
          <w:rFonts w:ascii="Times New Roman" w:hAnsi="Times New Roman" w:cs="Times New Roman" w:hint="eastAsia"/>
          <w:sz w:val="24"/>
          <w:szCs w:val="24"/>
        </w:rPr>
        <w:t xml:space="preserve"> (</w:t>
      </w:r>
      <w:proofErr w:type="spellStart"/>
      <w:r w:rsidR="0025694D" w:rsidRPr="00EE3D89">
        <w:rPr>
          <w:rFonts w:ascii="Times New Roman" w:hAnsi="Times New Roman" w:cs="Times New Roman"/>
          <w:sz w:val="24"/>
          <w:szCs w:val="24"/>
        </w:rPr>
        <w:t>Gibco</w:t>
      </w:r>
      <w:proofErr w:type="spellEnd"/>
      <w:r w:rsidR="0025694D">
        <w:rPr>
          <w:rFonts w:ascii="Times New Roman" w:hAnsi="Times New Roman" w:cs="Times New Roman" w:hint="eastAsia"/>
          <w:sz w:val="24"/>
          <w:szCs w:val="24"/>
        </w:rPr>
        <w:t>, USA</w:t>
      </w:r>
      <w:r w:rsidR="0025694D" w:rsidRPr="00EE3D89">
        <w:rPr>
          <w:rFonts w:ascii="Times New Roman" w:hAnsi="Times New Roman" w:cs="Times New Roman"/>
          <w:sz w:val="24"/>
          <w:szCs w:val="24"/>
        </w:rPr>
        <w:t>)</w:t>
      </w:r>
      <w:r w:rsidR="0025694D">
        <w:rPr>
          <w:rFonts w:ascii="Times New Roman" w:hAnsi="Times New Roman" w:cs="Times New Roman" w:hint="eastAsia"/>
          <w:sz w:val="24"/>
          <w:szCs w:val="24"/>
        </w:rPr>
        <w:t xml:space="preserve"> </w:t>
      </w:r>
      <w:r w:rsidR="0025694D" w:rsidRPr="00EE3D89">
        <w:rPr>
          <w:rFonts w:ascii="Times New Roman" w:hAnsi="Times New Roman" w:cs="Times New Roman"/>
          <w:sz w:val="24"/>
          <w:szCs w:val="24"/>
        </w:rPr>
        <w:t>in 5% CO</w:t>
      </w:r>
      <w:r w:rsidR="0025694D" w:rsidRPr="0025694D">
        <w:rPr>
          <w:rFonts w:ascii="Times New Roman" w:hAnsi="Times New Roman" w:cs="Times New Roman" w:hint="eastAsia"/>
          <w:sz w:val="24"/>
          <w:szCs w:val="24"/>
          <w:vertAlign w:val="subscript"/>
        </w:rPr>
        <w:t>2</w:t>
      </w:r>
      <w:r w:rsidR="0025694D">
        <w:rPr>
          <w:rFonts w:ascii="Times New Roman" w:hAnsi="Times New Roman" w:cs="Times New Roman" w:hint="eastAsia"/>
          <w:sz w:val="24"/>
          <w:szCs w:val="24"/>
        </w:rPr>
        <w:t xml:space="preserve"> </w:t>
      </w:r>
      <w:r w:rsidR="0025694D" w:rsidRPr="00EE3D89">
        <w:rPr>
          <w:rFonts w:ascii="Times New Roman" w:hAnsi="Times New Roman" w:cs="Times New Roman"/>
          <w:sz w:val="24"/>
          <w:szCs w:val="24"/>
        </w:rPr>
        <w:t>incubator under 37</w:t>
      </w:r>
      <w:r w:rsidR="001A0FC0">
        <w:rPr>
          <w:rFonts w:ascii="宋体" w:eastAsia="宋体" w:hAnsi="宋体" w:cs="Times New Roman" w:hint="eastAsia"/>
          <w:sz w:val="24"/>
          <w:szCs w:val="24"/>
        </w:rPr>
        <w:t>℃</w:t>
      </w:r>
      <w:r w:rsidR="0025694D" w:rsidRPr="00EE3D89">
        <w:rPr>
          <w:rFonts w:ascii="Times New Roman" w:hAnsi="Times New Roman" w:cs="Times New Roman"/>
          <w:sz w:val="24"/>
          <w:szCs w:val="24"/>
        </w:rPr>
        <w:t>.</w:t>
      </w:r>
      <w:r w:rsidR="00B67015">
        <w:rPr>
          <w:rFonts w:ascii="Times New Roman" w:hAnsi="Times New Roman" w:cs="Times New Roman" w:hint="eastAsia"/>
          <w:sz w:val="24"/>
          <w:szCs w:val="24"/>
        </w:rPr>
        <w:t xml:space="preserve"> ADSCs cultured in h</w:t>
      </w:r>
      <w:r w:rsidR="00B67015" w:rsidRPr="000B6E3D">
        <w:rPr>
          <w:rFonts w:ascii="Times New Roman" w:hAnsi="Times New Roman" w:cs="Times New Roman" w:hint="eastAsia"/>
          <w:sz w:val="24"/>
          <w:szCs w:val="24"/>
        </w:rPr>
        <w:t>ypoxic</w:t>
      </w:r>
      <w:r w:rsidR="00B67015">
        <w:rPr>
          <w:rFonts w:ascii="Times New Roman" w:hAnsi="Times New Roman" w:cs="Times New Roman" w:hint="eastAsia"/>
          <w:sz w:val="24"/>
          <w:szCs w:val="24"/>
        </w:rPr>
        <w:t xml:space="preserve"> condition for 24 h (an incubator </w:t>
      </w:r>
      <w:r w:rsidR="00B67015" w:rsidRPr="00B67015">
        <w:rPr>
          <w:rFonts w:ascii="Times New Roman" w:hAnsi="Times New Roman" w:cs="Times New Roman"/>
          <w:sz w:val="24"/>
          <w:szCs w:val="24"/>
        </w:rPr>
        <w:t>chamber</w:t>
      </w:r>
      <w:r w:rsidR="00B67015" w:rsidRPr="00B67015">
        <w:rPr>
          <w:rFonts w:ascii="Times New Roman" w:hAnsi="Times New Roman" w:cs="Times New Roman" w:hint="eastAsia"/>
          <w:sz w:val="24"/>
          <w:szCs w:val="24"/>
        </w:rPr>
        <w:t xml:space="preserve"> </w:t>
      </w:r>
      <w:r w:rsidR="00B67015">
        <w:rPr>
          <w:rFonts w:ascii="Times New Roman" w:hAnsi="Times New Roman" w:cs="Times New Roman" w:hint="eastAsia"/>
          <w:sz w:val="24"/>
          <w:szCs w:val="24"/>
        </w:rPr>
        <w:t>flushed with 1% O</w:t>
      </w:r>
      <w:r w:rsidR="00B67015" w:rsidRPr="00B32B09">
        <w:rPr>
          <w:rFonts w:ascii="Times New Roman" w:hAnsi="Times New Roman" w:cs="Times New Roman" w:hint="eastAsia"/>
          <w:sz w:val="24"/>
          <w:szCs w:val="24"/>
          <w:vertAlign w:val="subscript"/>
        </w:rPr>
        <w:t>2</w:t>
      </w:r>
      <w:r w:rsidR="00B67015">
        <w:rPr>
          <w:rFonts w:ascii="Times New Roman" w:hAnsi="Times New Roman" w:cs="Times New Roman" w:hint="eastAsia"/>
          <w:sz w:val="24"/>
          <w:szCs w:val="24"/>
        </w:rPr>
        <w:t>, 5% CO</w:t>
      </w:r>
      <w:r w:rsidR="00B67015" w:rsidRPr="00B32B09">
        <w:rPr>
          <w:rFonts w:ascii="Times New Roman" w:hAnsi="Times New Roman" w:cs="Times New Roman" w:hint="eastAsia"/>
          <w:sz w:val="24"/>
          <w:szCs w:val="24"/>
          <w:vertAlign w:val="subscript"/>
        </w:rPr>
        <w:t>2</w:t>
      </w:r>
      <w:r w:rsidR="00B67015">
        <w:rPr>
          <w:rFonts w:ascii="Times New Roman" w:hAnsi="Times New Roman" w:cs="Times New Roman" w:hint="eastAsia"/>
          <w:sz w:val="24"/>
          <w:szCs w:val="24"/>
        </w:rPr>
        <w:t>, and 94% N</w:t>
      </w:r>
      <w:r w:rsidR="00B67015" w:rsidRPr="00B32B09">
        <w:rPr>
          <w:rFonts w:ascii="Times New Roman" w:hAnsi="Times New Roman" w:cs="Times New Roman" w:hint="eastAsia"/>
          <w:sz w:val="24"/>
          <w:szCs w:val="24"/>
          <w:vertAlign w:val="subscript"/>
        </w:rPr>
        <w:t>2</w:t>
      </w:r>
      <w:r w:rsidR="00B67015">
        <w:rPr>
          <w:rFonts w:ascii="Times New Roman" w:hAnsi="Times New Roman" w:cs="Times New Roman" w:hint="eastAsia"/>
          <w:sz w:val="24"/>
          <w:szCs w:val="24"/>
        </w:rPr>
        <w:t>) were collected for the following experiments.</w:t>
      </w:r>
    </w:p>
    <w:p w:rsidR="00C438BB" w:rsidRDefault="00C438BB" w:rsidP="00EE3D89">
      <w:pPr>
        <w:spacing w:line="360" w:lineRule="auto"/>
        <w:rPr>
          <w:rFonts w:ascii="Times New Roman" w:hAnsi="Times New Roman" w:cs="Times New Roman"/>
          <w:sz w:val="24"/>
          <w:szCs w:val="24"/>
        </w:rPr>
      </w:pPr>
    </w:p>
    <w:p w:rsidR="00C438BB" w:rsidRPr="008124A0" w:rsidRDefault="00C438BB" w:rsidP="00EE3D89">
      <w:pPr>
        <w:spacing w:line="360" w:lineRule="auto"/>
        <w:rPr>
          <w:rFonts w:ascii="Times New Roman" w:hAnsi="Times New Roman" w:cs="Times New Roman"/>
          <w:i/>
          <w:sz w:val="24"/>
          <w:szCs w:val="24"/>
        </w:rPr>
      </w:pPr>
      <w:r w:rsidRPr="008124A0">
        <w:rPr>
          <w:rFonts w:ascii="Times New Roman" w:hAnsi="Times New Roman" w:cs="Times New Roman" w:hint="eastAsia"/>
          <w:i/>
          <w:sz w:val="24"/>
          <w:szCs w:val="24"/>
        </w:rPr>
        <w:t>Transfection of l</w:t>
      </w:r>
      <w:r w:rsidRPr="008124A0">
        <w:rPr>
          <w:rFonts w:ascii="Times New Roman" w:hAnsi="Times New Roman" w:cs="Times New Roman"/>
          <w:i/>
          <w:sz w:val="24"/>
          <w:szCs w:val="24"/>
        </w:rPr>
        <w:t xml:space="preserve">entiviral </w:t>
      </w:r>
      <w:r w:rsidRPr="008124A0">
        <w:rPr>
          <w:rFonts w:ascii="Times New Roman" w:hAnsi="Times New Roman" w:cs="Times New Roman" w:hint="eastAsia"/>
          <w:i/>
          <w:sz w:val="24"/>
          <w:szCs w:val="24"/>
        </w:rPr>
        <w:t>v</w:t>
      </w:r>
      <w:r w:rsidRPr="008124A0">
        <w:rPr>
          <w:rFonts w:ascii="Times New Roman" w:hAnsi="Times New Roman" w:cs="Times New Roman"/>
          <w:i/>
          <w:sz w:val="24"/>
          <w:szCs w:val="24"/>
        </w:rPr>
        <w:t xml:space="preserve">ectors </w:t>
      </w:r>
      <w:r w:rsidRPr="008124A0">
        <w:rPr>
          <w:rFonts w:ascii="Times New Roman" w:hAnsi="Times New Roman" w:cs="Times New Roman" w:hint="eastAsia"/>
          <w:i/>
          <w:sz w:val="24"/>
          <w:szCs w:val="24"/>
        </w:rPr>
        <w:t>e</w:t>
      </w:r>
      <w:r w:rsidRPr="008124A0">
        <w:rPr>
          <w:rFonts w:ascii="Times New Roman" w:hAnsi="Times New Roman" w:cs="Times New Roman"/>
          <w:i/>
          <w:sz w:val="24"/>
          <w:szCs w:val="24"/>
        </w:rPr>
        <w:t>ncoding shRNA</w:t>
      </w:r>
    </w:p>
    <w:p w:rsidR="00CA31BB" w:rsidRDefault="00CA31BB" w:rsidP="00FB5C3F">
      <w:pPr>
        <w:spacing w:line="360" w:lineRule="auto"/>
        <w:rPr>
          <w:rFonts w:ascii="Times New Roman" w:hAnsi="Times New Roman" w:cs="Times New Roman"/>
          <w:sz w:val="24"/>
          <w:szCs w:val="24"/>
        </w:rPr>
      </w:pPr>
      <w:r w:rsidRPr="00CA31BB">
        <w:rPr>
          <w:rFonts w:ascii="Times New Roman" w:hAnsi="Times New Roman" w:cs="Times New Roman"/>
          <w:sz w:val="24"/>
          <w:szCs w:val="24"/>
        </w:rPr>
        <w:t>Lentiviral expression vector</w:t>
      </w:r>
      <w:r>
        <w:rPr>
          <w:rFonts w:ascii="Times New Roman" w:hAnsi="Times New Roman" w:cs="Times New Roman" w:hint="eastAsia"/>
          <w:sz w:val="24"/>
          <w:szCs w:val="24"/>
        </w:rPr>
        <w:t xml:space="preserve"> </w:t>
      </w:r>
      <w:r w:rsidR="00AF488A">
        <w:rPr>
          <w:rFonts w:ascii="Times New Roman" w:hAnsi="Times New Roman" w:cs="Times New Roman" w:hint="eastAsia"/>
          <w:sz w:val="24"/>
          <w:szCs w:val="24"/>
        </w:rPr>
        <w:t xml:space="preserve">was constructed by </w:t>
      </w:r>
      <w:proofErr w:type="spellStart"/>
      <w:r w:rsidR="00AF488A" w:rsidRPr="00AF488A">
        <w:rPr>
          <w:rFonts w:ascii="Times New Roman" w:hAnsi="Times New Roman" w:cs="Times New Roman"/>
          <w:sz w:val="24"/>
          <w:szCs w:val="24"/>
        </w:rPr>
        <w:t>ViraPower</w:t>
      </w:r>
      <w:proofErr w:type="spellEnd"/>
      <w:r w:rsidR="00AF488A" w:rsidRPr="00AF488A">
        <w:rPr>
          <w:rFonts w:ascii="Times New Roman" w:hAnsi="Times New Roman" w:cs="Times New Roman"/>
          <w:sz w:val="24"/>
          <w:szCs w:val="24"/>
        </w:rPr>
        <w:t>™ II Lentiviral Gateway™ Expression System</w:t>
      </w:r>
      <w:r w:rsidR="00AF488A">
        <w:rPr>
          <w:rFonts w:ascii="Times New Roman" w:hAnsi="Times New Roman" w:cs="Times New Roman" w:hint="eastAsia"/>
          <w:sz w:val="24"/>
          <w:szCs w:val="24"/>
        </w:rPr>
        <w:t xml:space="preserve"> (I</w:t>
      </w:r>
      <w:r w:rsidR="00AF488A" w:rsidRPr="00AF488A">
        <w:rPr>
          <w:rFonts w:ascii="Times New Roman" w:hAnsi="Times New Roman" w:cs="Times New Roman"/>
          <w:sz w:val="24"/>
          <w:szCs w:val="24"/>
        </w:rPr>
        <w:t>nvitrogen</w:t>
      </w:r>
      <w:r w:rsidR="00AF488A">
        <w:rPr>
          <w:rFonts w:ascii="Times New Roman" w:hAnsi="Times New Roman" w:cs="Times New Roman" w:hint="eastAsia"/>
          <w:sz w:val="24"/>
          <w:szCs w:val="24"/>
        </w:rPr>
        <w:t>, USA)</w:t>
      </w:r>
      <w:r w:rsidR="00C05309">
        <w:rPr>
          <w:rFonts w:ascii="Times New Roman" w:hAnsi="Times New Roman" w:cs="Times New Roman" w:hint="eastAsia"/>
          <w:sz w:val="24"/>
          <w:szCs w:val="24"/>
        </w:rPr>
        <w:t xml:space="preserve"> as previously reported </w:t>
      </w:r>
      <w:r w:rsidR="004C59DB">
        <w:rPr>
          <w:rFonts w:ascii="Times New Roman" w:hAnsi="Times New Roman" w:cs="Times New Roman"/>
          <w:sz w:val="24"/>
          <w:szCs w:val="24"/>
        </w:rPr>
        <w:fldChar w:fldCharType="begin"/>
      </w:r>
      <w:r w:rsidR="0051797E">
        <w:rPr>
          <w:rFonts w:ascii="Times New Roman" w:hAnsi="Times New Roman" w:cs="Times New Roman"/>
          <w:sz w:val="24"/>
          <w:szCs w:val="24"/>
        </w:rPr>
        <w:instrText xml:space="preserve"> ADDIN EN.CITE &lt;EndNote&gt;&lt;Cite&gt;&lt;Author&gt;Chen&lt;/Author&gt;&lt;Year&gt;2011&lt;/Year&gt;&lt;RecNum&gt;1&lt;/RecNum&gt;&lt;DisplayText&gt;[18]&lt;/DisplayText&gt;&lt;record&gt;&lt;rec-number&gt;1&lt;/rec-number&gt;&lt;foreign-keys&gt;&lt;key app="EN" db-id="v599wsr0avs59tev0fjxw95v9s00zzwfd95f"&gt;1&lt;/key&gt;&lt;/foreign-keys&gt;&lt;ref-type name="Journal Article"&gt;17&lt;/ref-type&gt;&lt;contributors&gt;&lt;authors&gt;&lt;author&gt;Chen, J. J.&lt;/author&gt;&lt;author&gt;Zhou, S. H.&lt;/author&gt;&lt;/authors&gt;&lt;/contributors&gt;&lt;titles&gt;&lt;title&gt;Mesenchymal stem cells overexpressing MiR-126 enhance ischemic angiogenesis via the AKT/ERK-related pathway&lt;/title&gt;&lt;secondary-title&gt;Cardiology Journal&lt;/secondary-title&gt;&lt;/titles&gt;&lt;periodical&gt;&lt;full-title&gt;Cardiology Journal&lt;/full-title&gt;&lt;/periodical&gt;&lt;pages&gt;675&lt;/pages&gt;&lt;volume&gt;18&lt;/volume&gt;&lt;number&gt;6&lt;/number&gt;&lt;dates&gt;&lt;year&gt;2011&lt;/year&gt;&lt;/dates&gt;&lt;urls&gt;&lt;/urls&gt;&lt;/record&gt;&lt;/Cite&gt;&lt;/EndNote&gt;</w:instrText>
      </w:r>
      <w:r w:rsidR="004C59DB">
        <w:rPr>
          <w:rFonts w:ascii="Times New Roman" w:hAnsi="Times New Roman" w:cs="Times New Roman"/>
          <w:sz w:val="24"/>
          <w:szCs w:val="24"/>
        </w:rPr>
        <w:fldChar w:fldCharType="separate"/>
      </w:r>
      <w:r w:rsidR="0051797E">
        <w:rPr>
          <w:rFonts w:ascii="Times New Roman" w:hAnsi="Times New Roman" w:cs="Times New Roman"/>
          <w:noProof/>
          <w:sz w:val="24"/>
          <w:szCs w:val="24"/>
        </w:rPr>
        <w:t>[</w:t>
      </w:r>
      <w:hyperlink w:anchor="_ENREF_18" w:tooltip="Chen, 2011 #1" w:history="1">
        <w:r w:rsidR="00CA5A59">
          <w:rPr>
            <w:rFonts w:ascii="Times New Roman" w:hAnsi="Times New Roman" w:cs="Times New Roman"/>
            <w:noProof/>
            <w:sz w:val="24"/>
            <w:szCs w:val="24"/>
          </w:rPr>
          <w:t>18</w:t>
        </w:r>
      </w:hyperlink>
      <w:r w:rsidR="0051797E">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AF488A">
        <w:rPr>
          <w:rFonts w:ascii="Times New Roman" w:hAnsi="Times New Roman" w:cs="Times New Roman" w:hint="eastAsia"/>
          <w:sz w:val="24"/>
          <w:szCs w:val="24"/>
        </w:rPr>
        <w:t xml:space="preserve">. </w:t>
      </w:r>
      <w:r>
        <w:rPr>
          <w:rFonts w:ascii="Times New Roman" w:hAnsi="Times New Roman" w:cs="Times New Roman" w:hint="eastAsia"/>
          <w:sz w:val="24"/>
          <w:szCs w:val="24"/>
        </w:rPr>
        <w:t>ADSCs were transfected with miR-210 mimic, miR-210 inhibitor</w:t>
      </w:r>
      <w:r w:rsidR="004022B3" w:rsidRPr="004022B3">
        <w:rPr>
          <w:rFonts w:ascii="Times New Roman" w:hAnsi="Times New Roman" w:cs="Times New Roman"/>
          <w:sz w:val="24"/>
          <w:szCs w:val="24"/>
        </w:rPr>
        <w:t xml:space="preserve"> </w:t>
      </w:r>
      <w:r w:rsidR="004022B3">
        <w:rPr>
          <w:rFonts w:ascii="Times New Roman" w:hAnsi="Times New Roman" w:cs="Times New Roman" w:hint="eastAsia"/>
          <w:sz w:val="24"/>
          <w:szCs w:val="24"/>
        </w:rPr>
        <w:t>l</w:t>
      </w:r>
      <w:r w:rsidR="004022B3" w:rsidRPr="00CA31BB">
        <w:rPr>
          <w:rFonts w:ascii="Times New Roman" w:hAnsi="Times New Roman" w:cs="Times New Roman"/>
          <w:sz w:val="24"/>
          <w:szCs w:val="24"/>
        </w:rPr>
        <w:t>entiviral vector</w:t>
      </w:r>
      <w:r w:rsidR="004022B3">
        <w:rPr>
          <w:rFonts w:ascii="Times New Roman" w:hAnsi="Times New Roman" w:cs="Times New Roman" w:hint="eastAsia"/>
          <w:sz w:val="24"/>
          <w:szCs w:val="24"/>
        </w:rPr>
        <w:t>s</w:t>
      </w:r>
      <w:r w:rsidR="00FB5C3F">
        <w:rPr>
          <w:rFonts w:ascii="Times New Roman" w:hAnsi="Times New Roman" w:cs="Times New Roman" w:hint="eastAsia"/>
          <w:sz w:val="24"/>
          <w:szCs w:val="24"/>
        </w:rPr>
        <w:t xml:space="preserve"> with </w:t>
      </w:r>
      <w:proofErr w:type="spellStart"/>
      <w:r w:rsidR="00FB5C3F" w:rsidRPr="00FB5C3F">
        <w:rPr>
          <w:rFonts w:ascii="Times New Roman" w:hAnsi="Times New Roman" w:cs="Times New Roman"/>
          <w:sz w:val="24"/>
          <w:szCs w:val="24"/>
        </w:rPr>
        <w:t>polybrene</w:t>
      </w:r>
      <w:proofErr w:type="spellEnd"/>
      <w:r w:rsidR="00FB5C3F">
        <w:rPr>
          <w:rFonts w:ascii="Times New Roman" w:hAnsi="Times New Roman" w:cs="Times New Roman" w:hint="eastAsia"/>
          <w:sz w:val="24"/>
          <w:szCs w:val="24"/>
        </w:rPr>
        <w:t xml:space="preserve"> (</w:t>
      </w:r>
      <w:r w:rsidR="00FB5C3F" w:rsidRPr="00FB5C3F">
        <w:rPr>
          <w:rFonts w:ascii="Times New Roman" w:hAnsi="Times New Roman" w:cs="Times New Roman"/>
          <w:sz w:val="24"/>
          <w:szCs w:val="24"/>
        </w:rPr>
        <w:t xml:space="preserve">8 </w:t>
      </w:r>
      <w:proofErr w:type="spellStart"/>
      <w:r w:rsidR="00FB5C3F" w:rsidRPr="00FB5C3F">
        <w:rPr>
          <w:rFonts w:ascii="Times New Roman" w:hAnsi="Times New Roman" w:cs="Times New Roman"/>
          <w:sz w:val="24"/>
          <w:szCs w:val="24"/>
        </w:rPr>
        <w:t>μg</w:t>
      </w:r>
      <w:proofErr w:type="spellEnd"/>
      <w:r w:rsidR="00FB5C3F" w:rsidRPr="00FB5C3F">
        <w:rPr>
          <w:rFonts w:ascii="Times New Roman" w:hAnsi="Times New Roman" w:cs="Times New Roman"/>
          <w:sz w:val="24"/>
          <w:szCs w:val="24"/>
        </w:rPr>
        <w:t>/mL</w:t>
      </w:r>
      <w:r w:rsidR="00FB5C3F">
        <w:rPr>
          <w:rFonts w:ascii="Times New Roman" w:hAnsi="Times New Roman" w:cs="Times New Roman" w:hint="eastAsia"/>
          <w:sz w:val="24"/>
          <w:szCs w:val="24"/>
        </w:rPr>
        <w:t>; Sigma, USA)</w:t>
      </w:r>
      <w:r w:rsidR="00C05309">
        <w:rPr>
          <w:rFonts w:ascii="Times New Roman" w:hAnsi="Times New Roman" w:cs="Times New Roman" w:hint="eastAsia"/>
          <w:sz w:val="24"/>
          <w:szCs w:val="24"/>
        </w:rPr>
        <w:t xml:space="preserve">, and </w:t>
      </w:r>
      <w:r w:rsidR="00C05309" w:rsidRPr="00C05309">
        <w:rPr>
          <w:rFonts w:ascii="Times New Roman" w:hAnsi="Times New Roman" w:cs="Times New Roman"/>
          <w:sz w:val="24"/>
          <w:szCs w:val="24"/>
        </w:rPr>
        <w:t>scramble sequence was set as negative control</w:t>
      </w:r>
      <w:r w:rsidR="00C05309">
        <w:rPr>
          <w:rFonts w:ascii="Times New Roman" w:hAnsi="Times New Roman" w:cs="Times New Roman" w:hint="eastAsia"/>
          <w:sz w:val="24"/>
          <w:szCs w:val="24"/>
        </w:rPr>
        <w:t xml:space="preserve"> </w:t>
      </w:r>
      <w:r w:rsidR="00C05309" w:rsidRPr="00C05309">
        <w:rPr>
          <w:rFonts w:ascii="Times New Roman" w:hAnsi="Times New Roman" w:cs="Times New Roman"/>
          <w:sz w:val="24"/>
          <w:szCs w:val="24"/>
        </w:rPr>
        <w:t>(NC).</w:t>
      </w:r>
      <w:r w:rsidR="004022B3">
        <w:rPr>
          <w:rFonts w:ascii="Times New Roman" w:hAnsi="Times New Roman" w:cs="Times New Roman" w:hint="eastAsia"/>
          <w:sz w:val="24"/>
          <w:szCs w:val="24"/>
        </w:rPr>
        <w:t xml:space="preserve"> </w:t>
      </w:r>
      <w:r w:rsidR="00FB5C3F">
        <w:rPr>
          <w:rFonts w:ascii="Times New Roman" w:hAnsi="Times New Roman" w:cs="Times New Roman" w:hint="eastAsia"/>
          <w:sz w:val="24"/>
          <w:szCs w:val="24"/>
        </w:rPr>
        <w:t>Twenty-four hours later, c</w:t>
      </w:r>
      <w:r w:rsidR="00FB5C3F" w:rsidRPr="00FB5C3F">
        <w:rPr>
          <w:rFonts w:ascii="Times New Roman" w:hAnsi="Times New Roman" w:cs="Times New Roman"/>
          <w:sz w:val="24"/>
          <w:szCs w:val="24"/>
        </w:rPr>
        <w:t xml:space="preserve">ells were </w:t>
      </w:r>
      <w:r w:rsidR="00FB5C3F">
        <w:rPr>
          <w:rFonts w:ascii="Times New Roman" w:hAnsi="Times New Roman" w:cs="Times New Roman" w:hint="eastAsia"/>
          <w:sz w:val="24"/>
          <w:szCs w:val="24"/>
        </w:rPr>
        <w:t>cultured</w:t>
      </w:r>
      <w:r w:rsidR="00FB5C3F" w:rsidRPr="00FB5C3F">
        <w:rPr>
          <w:rFonts w:ascii="Times New Roman" w:hAnsi="Times New Roman" w:cs="Times New Roman"/>
          <w:sz w:val="24"/>
          <w:szCs w:val="24"/>
        </w:rPr>
        <w:t xml:space="preserve"> in medium containing 1 </w:t>
      </w:r>
      <w:proofErr w:type="spellStart"/>
      <w:r w:rsidR="00FB5C3F" w:rsidRPr="00FB5C3F">
        <w:rPr>
          <w:rFonts w:ascii="Times New Roman" w:hAnsi="Times New Roman" w:cs="Times New Roman"/>
          <w:sz w:val="24"/>
          <w:szCs w:val="24"/>
        </w:rPr>
        <w:t>μg</w:t>
      </w:r>
      <w:proofErr w:type="spellEnd"/>
      <w:r w:rsidR="00FB5C3F" w:rsidRPr="00FB5C3F">
        <w:rPr>
          <w:rFonts w:ascii="Times New Roman" w:hAnsi="Times New Roman" w:cs="Times New Roman"/>
          <w:sz w:val="24"/>
          <w:szCs w:val="24"/>
        </w:rPr>
        <w:t>/mL</w:t>
      </w:r>
      <w:r w:rsidR="00FB5C3F">
        <w:rPr>
          <w:rFonts w:ascii="Times New Roman" w:hAnsi="Times New Roman" w:cs="Times New Roman" w:hint="eastAsia"/>
          <w:sz w:val="24"/>
          <w:szCs w:val="24"/>
        </w:rPr>
        <w:t xml:space="preserve"> </w:t>
      </w:r>
      <w:proofErr w:type="spellStart"/>
      <w:r w:rsidR="00FB5C3F" w:rsidRPr="00FB5C3F">
        <w:rPr>
          <w:rFonts w:ascii="Times New Roman" w:hAnsi="Times New Roman" w:cs="Times New Roman"/>
          <w:sz w:val="24"/>
          <w:szCs w:val="24"/>
        </w:rPr>
        <w:t>puromycin</w:t>
      </w:r>
      <w:proofErr w:type="spellEnd"/>
      <w:r w:rsidR="00FB5C3F" w:rsidRPr="00FB5C3F">
        <w:rPr>
          <w:rFonts w:ascii="Times New Roman" w:hAnsi="Times New Roman" w:cs="Times New Roman"/>
          <w:sz w:val="24"/>
          <w:szCs w:val="24"/>
        </w:rPr>
        <w:t xml:space="preserve"> (</w:t>
      </w:r>
      <w:proofErr w:type="spellStart"/>
      <w:r w:rsidR="008124A0">
        <w:rPr>
          <w:rFonts w:ascii="Times New Roman" w:hAnsi="Times New Roman" w:cs="Times New Roman" w:hint="eastAsia"/>
          <w:sz w:val="24"/>
          <w:szCs w:val="24"/>
        </w:rPr>
        <w:t>Sinopharm</w:t>
      </w:r>
      <w:proofErr w:type="spellEnd"/>
      <w:r w:rsidR="008124A0">
        <w:rPr>
          <w:rFonts w:ascii="Times New Roman" w:hAnsi="Times New Roman" w:cs="Times New Roman" w:hint="eastAsia"/>
          <w:sz w:val="24"/>
          <w:szCs w:val="24"/>
        </w:rPr>
        <w:t xml:space="preserve"> Chemical Reagent Co., China</w:t>
      </w:r>
      <w:r w:rsidR="00FB5C3F" w:rsidRPr="00FB5C3F">
        <w:rPr>
          <w:rFonts w:ascii="Times New Roman" w:hAnsi="Times New Roman" w:cs="Times New Roman"/>
          <w:sz w:val="24"/>
          <w:szCs w:val="24"/>
        </w:rPr>
        <w:t>) for selection</w:t>
      </w:r>
      <w:r w:rsidR="00FB5C3F">
        <w:rPr>
          <w:rFonts w:ascii="Times New Roman" w:hAnsi="Times New Roman" w:cs="Times New Roman" w:hint="eastAsia"/>
          <w:sz w:val="24"/>
          <w:szCs w:val="24"/>
        </w:rPr>
        <w:t>.</w:t>
      </w:r>
    </w:p>
    <w:p w:rsidR="008124A0" w:rsidRDefault="008124A0" w:rsidP="00FB5C3F">
      <w:pPr>
        <w:spacing w:line="360" w:lineRule="auto"/>
        <w:rPr>
          <w:rFonts w:ascii="Times New Roman" w:hAnsi="Times New Roman" w:cs="Times New Roman"/>
          <w:sz w:val="24"/>
          <w:szCs w:val="24"/>
        </w:rPr>
      </w:pPr>
    </w:p>
    <w:p w:rsidR="008124A0" w:rsidRPr="0059050C" w:rsidRDefault="0059050C" w:rsidP="00FB5C3F">
      <w:pPr>
        <w:spacing w:line="360" w:lineRule="auto"/>
        <w:rPr>
          <w:rFonts w:ascii="Times New Roman" w:hAnsi="Times New Roman" w:cs="Times New Roman"/>
          <w:i/>
          <w:sz w:val="24"/>
          <w:szCs w:val="24"/>
        </w:rPr>
      </w:pPr>
      <w:r w:rsidRPr="0059050C">
        <w:rPr>
          <w:rFonts w:ascii="Times New Roman" w:hAnsi="Times New Roman" w:cs="Times New Roman" w:hint="eastAsia"/>
          <w:i/>
          <w:sz w:val="24"/>
          <w:szCs w:val="24"/>
        </w:rPr>
        <w:t>Preparation of MVs</w:t>
      </w:r>
    </w:p>
    <w:p w:rsidR="0059050C" w:rsidRDefault="0059050C" w:rsidP="00E62C47">
      <w:pPr>
        <w:spacing w:line="360" w:lineRule="auto"/>
        <w:rPr>
          <w:rFonts w:ascii="Times New Roman" w:hAnsi="Times New Roman" w:cs="Times New Roman"/>
          <w:sz w:val="24"/>
          <w:szCs w:val="24"/>
        </w:rPr>
      </w:pPr>
      <w:r w:rsidRPr="0059050C">
        <w:rPr>
          <w:rFonts w:ascii="Times New Roman" w:hAnsi="Times New Roman" w:cs="Times New Roman"/>
          <w:sz w:val="24"/>
          <w:szCs w:val="24"/>
        </w:rPr>
        <w:t xml:space="preserve">MVs were isolated from the </w:t>
      </w:r>
      <w:r>
        <w:rPr>
          <w:rFonts w:ascii="Times New Roman" w:hAnsi="Times New Roman" w:cs="Times New Roman" w:hint="eastAsia"/>
          <w:sz w:val="24"/>
          <w:szCs w:val="24"/>
        </w:rPr>
        <w:t xml:space="preserve">ADSCs under </w:t>
      </w:r>
      <w:proofErr w:type="spellStart"/>
      <w:r>
        <w:rPr>
          <w:rFonts w:ascii="Times New Roman" w:hAnsi="Times New Roman" w:cs="Times New Roman" w:hint="eastAsia"/>
          <w:sz w:val="24"/>
          <w:szCs w:val="24"/>
        </w:rPr>
        <w:t>nonh</w:t>
      </w:r>
      <w:r w:rsidRPr="000B6E3D">
        <w:rPr>
          <w:rFonts w:ascii="Times New Roman" w:hAnsi="Times New Roman" w:cs="Times New Roman" w:hint="eastAsia"/>
          <w:sz w:val="24"/>
          <w:szCs w:val="24"/>
        </w:rPr>
        <w:t>ypoxic</w:t>
      </w:r>
      <w:proofErr w:type="spellEnd"/>
      <w:r>
        <w:rPr>
          <w:rFonts w:ascii="Times New Roman" w:hAnsi="Times New Roman" w:cs="Times New Roman" w:hint="eastAsia"/>
          <w:sz w:val="24"/>
          <w:szCs w:val="24"/>
        </w:rPr>
        <w:t xml:space="preserve"> or h</w:t>
      </w:r>
      <w:r w:rsidRPr="000B6E3D">
        <w:rPr>
          <w:rFonts w:ascii="Times New Roman" w:hAnsi="Times New Roman" w:cs="Times New Roman" w:hint="eastAsia"/>
          <w:sz w:val="24"/>
          <w:szCs w:val="24"/>
        </w:rPr>
        <w:t>ypoxic</w:t>
      </w:r>
      <w:r>
        <w:rPr>
          <w:rFonts w:ascii="Times New Roman" w:hAnsi="Times New Roman" w:cs="Times New Roman" w:hint="eastAsia"/>
          <w:sz w:val="24"/>
          <w:szCs w:val="24"/>
        </w:rPr>
        <w:t xml:space="preserve"> condition</w:t>
      </w:r>
      <w:r w:rsidRPr="0059050C">
        <w:rPr>
          <w:rFonts w:ascii="Times New Roman" w:hAnsi="Times New Roman" w:cs="Times New Roman"/>
          <w:sz w:val="24"/>
          <w:szCs w:val="24"/>
        </w:rPr>
        <w:t xml:space="preserve">. </w:t>
      </w:r>
      <w:r w:rsidR="000C3838">
        <w:rPr>
          <w:rFonts w:ascii="Times New Roman" w:hAnsi="Times New Roman" w:cs="Times New Roman" w:hint="eastAsia"/>
          <w:sz w:val="24"/>
          <w:szCs w:val="24"/>
        </w:rPr>
        <w:t xml:space="preserve">According to our previous report, </w:t>
      </w:r>
      <w:r w:rsidR="005E5660">
        <w:rPr>
          <w:rFonts w:ascii="Times New Roman" w:hAnsi="Times New Roman" w:cs="Times New Roman" w:hint="eastAsia"/>
          <w:sz w:val="24"/>
          <w:szCs w:val="24"/>
        </w:rPr>
        <w:t>ADSCs</w:t>
      </w:r>
      <w:r w:rsidR="005E5660" w:rsidRPr="000C3838">
        <w:rPr>
          <w:rFonts w:ascii="Times New Roman" w:hAnsi="Times New Roman" w:cs="Times New Roman"/>
          <w:sz w:val="24"/>
          <w:szCs w:val="24"/>
        </w:rPr>
        <w:t xml:space="preserve"> </w:t>
      </w:r>
      <w:r w:rsidR="005E5660" w:rsidRPr="000C3838">
        <w:rPr>
          <w:rFonts w:ascii="Times New Roman" w:hAnsi="Times New Roman" w:cs="Times New Roman" w:hint="eastAsia"/>
          <w:sz w:val="24"/>
          <w:szCs w:val="24"/>
        </w:rPr>
        <w:t>w</w:t>
      </w:r>
      <w:r w:rsidR="005E5660" w:rsidRPr="005E5660">
        <w:rPr>
          <w:rFonts w:ascii="Times New Roman" w:hAnsi="Times New Roman" w:cs="Times New Roman" w:hint="eastAsia"/>
          <w:sz w:val="24"/>
          <w:szCs w:val="24"/>
        </w:rPr>
        <w:t>ere</w:t>
      </w:r>
      <w:r w:rsidR="005E5660">
        <w:rPr>
          <w:rFonts w:ascii="Times New Roman" w:hAnsi="Times New Roman" w:cs="Times New Roman" w:hint="eastAsia"/>
          <w:sz w:val="24"/>
          <w:szCs w:val="24"/>
        </w:rPr>
        <w:t xml:space="preserve"> </w:t>
      </w:r>
      <w:r w:rsidR="005E5660" w:rsidRPr="005E5660">
        <w:rPr>
          <w:rFonts w:ascii="Times New Roman" w:hAnsi="Times New Roman" w:cs="Times New Roman"/>
          <w:sz w:val="24"/>
          <w:szCs w:val="24"/>
        </w:rPr>
        <w:t>centrifuge</w:t>
      </w:r>
      <w:r w:rsidR="005E5660">
        <w:rPr>
          <w:rFonts w:ascii="Times New Roman" w:hAnsi="Times New Roman" w:cs="Times New Roman" w:hint="eastAsia"/>
          <w:sz w:val="24"/>
          <w:szCs w:val="24"/>
        </w:rPr>
        <w:t>d at 500 g, 12</w:t>
      </w:r>
      <w:r w:rsidR="001C3934">
        <w:rPr>
          <w:rFonts w:ascii="Times New Roman" w:hAnsi="Times New Roman" w:cs="Times New Roman" w:hint="eastAsia"/>
          <w:sz w:val="24"/>
          <w:szCs w:val="24"/>
        </w:rPr>
        <w:t>,</w:t>
      </w:r>
      <w:r w:rsidR="005E5660">
        <w:rPr>
          <w:rFonts w:ascii="Times New Roman" w:hAnsi="Times New Roman" w:cs="Times New Roman" w:hint="eastAsia"/>
          <w:sz w:val="24"/>
          <w:szCs w:val="24"/>
        </w:rPr>
        <w:t>000 g, and 100</w:t>
      </w:r>
      <w:r w:rsidR="001C3934">
        <w:rPr>
          <w:rFonts w:ascii="Times New Roman" w:hAnsi="Times New Roman" w:cs="Times New Roman" w:hint="eastAsia"/>
          <w:sz w:val="24"/>
          <w:szCs w:val="24"/>
        </w:rPr>
        <w:t>,</w:t>
      </w:r>
      <w:r w:rsidR="005E5660">
        <w:rPr>
          <w:rFonts w:ascii="Times New Roman" w:hAnsi="Times New Roman" w:cs="Times New Roman" w:hint="eastAsia"/>
          <w:sz w:val="24"/>
          <w:szCs w:val="24"/>
        </w:rPr>
        <w:t>000</w:t>
      </w:r>
      <w:r w:rsidR="001C3934">
        <w:rPr>
          <w:rFonts w:ascii="Times New Roman" w:hAnsi="Times New Roman" w:cs="Times New Roman" w:hint="eastAsia"/>
          <w:sz w:val="24"/>
          <w:szCs w:val="24"/>
        </w:rPr>
        <w:t xml:space="preserve"> g for 10 min, 30 min, 60 min</w:t>
      </w:r>
      <w:r w:rsidR="000C3838">
        <w:rPr>
          <w:rFonts w:ascii="Times New Roman" w:hAnsi="Times New Roman" w:cs="Times New Roman" w:hint="eastAsia"/>
          <w:sz w:val="24"/>
          <w:szCs w:val="24"/>
        </w:rPr>
        <w:t xml:space="preserve"> at 4</w:t>
      </w:r>
      <w:r w:rsidR="000C3838">
        <w:rPr>
          <w:rFonts w:ascii="宋体" w:eastAsia="宋体" w:hAnsi="宋体" w:cs="Times New Roman" w:hint="eastAsia"/>
          <w:sz w:val="24"/>
          <w:szCs w:val="24"/>
        </w:rPr>
        <w:t>℃</w:t>
      </w:r>
      <w:r w:rsidR="001C3934">
        <w:rPr>
          <w:rFonts w:ascii="Times New Roman" w:hAnsi="Times New Roman" w:cs="Times New Roman" w:hint="eastAsia"/>
          <w:sz w:val="24"/>
          <w:szCs w:val="24"/>
        </w:rPr>
        <w:t xml:space="preserve">, respectively </w:t>
      </w:r>
      <w:r w:rsidR="004C59DB">
        <w:rPr>
          <w:rFonts w:ascii="Times New Roman" w:hAnsi="Times New Roman" w:cs="Times New Roman"/>
          <w:sz w:val="24"/>
          <w:szCs w:val="24"/>
        </w:rPr>
        <w:fldChar w:fldCharType="begin"/>
      </w:r>
      <w:r w:rsidR="0051797E">
        <w:rPr>
          <w:rFonts w:ascii="Times New Roman" w:hAnsi="Times New Roman" w:cs="Times New Roman"/>
          <w:sz w:val="24"/>
          <w:szCs w:val="24"/>
        </w:rPr>
        <w:instrText xml:space="preserve"> ADDIN EN.CITE &lt;EndNote&gt;&lt;Cite&gt;&lt;Author&gt;Kang&lt;/Author&gt;&lt;Year&gt;2016&lt;/Year&gt;&lt;RecNum&gt;2&lt;/RecNum&gt;&lt;DisplayText&gt;[19]&lt;/DisplayText&gt;&lt;record&gt;&lt;rec-number&gt;2&lt;/rec-number&gt;&lt;foreign-keys&gt;&lt;key app="EN" db-id="v599wsr0avs59tev0fjxw95v9s00zzwfd95f"&gt;2&lt;/key&gt;&lt;/foreign-keys&gt;&lt;ref-type name="Journal Article"&gt;17&lt;/ref-type&gt;&lt;contributors&gt;&lt;authors&gt;&lt;author&gt;Kang, T.&lt;/author&gt;&lt;author&gt;Jones, T. M.&lt;/author&gt;&lt;author&gt;Naddell, C&lt;/author&gt;&lt;author&gt;Bacanamwo, M&lt;/author&gt;&lt;author&gt;Calvert, J. W.&lt;/author&gt;&lt;author&gt;Thompson, W. E.&lt;/author&gt;&lt;author&gt;Bond, V. C.&lt;/author&gt;&lt;author&gt;Chen, Y. E.&lt;/author&gt;&lt;author&gt;Liu, D.&lt;/author&gt;&lt;/authors&gt;&lt;/contributors&gt;&lt;titles&gt;&lt;title&gt;Adipose-Derived Stem Cells Induce Angiogenesis via Microvesicle Transport of miRNA-31&lt;/title&gt;&lt;secondary-title&gt;Stem Cells Translational Medicine&lt;/secondary-title&gt;&lt;/titles&gt;&lt;periodical&gt;&lt;full-title&gt;Stem Cells Translational Medicine&lt;/full-title&gt;&lt;/periodical&gt;&lt;pages&gt;440-450&lt;/pages&gt;&lt;volume&gt;5&lt;/volume&gt;&lt;number&gt;4&lt;/number&gt;&lt;dates&gt;&lt;year&gt;2016&lt;/year&gt;&lt;/dates&gt;&lt;urls&gt;&lt;/urls&gt;&lt;/record&gt;&lt;/Cite&gt;&lt;/EndNote&gt;</w:instrText>
      </w:r>
      <w:r w:rsidR="004C59DB">
        <w:rPr>
          <w:rFonts w:ascii="Times New Roman" w:hAnsi="Times New Roman" w:cs="Times New Roman"/>
          <w:sz w:val="24"/>
          <w:szCs w:val="24"/>
        </w:rPr>
        <w:fldChar w:fldCharType="separate"/>
      </w:r>
      <w:r w:rsidR="0051797E">
        <w:rPr>
          <w:rFonts w:ascii="Times New Roman" w:hAnsi="Times New Roman" w:cs="Times New Roman"/>
          <w:noProof/>
          <w:sz w:val="24"/>
          <w:szCs w:val="24"/>
        </w:rPr>
        <w:t>[</w:t>
      </w:r>
      <w:hyperlink w:anchor="_ENREF_19" w:tooltip="Kang, 2016 #2" w:history="1">
        <w:r w:rsidR="00CA5A59">
          <w:rPr>
            <w:rFonts w:ascii="Times New Roman" w:hAnsi="Times New Roman" w:cs="Times New Roman"/>
            <w:noProof/>
            <w:sz w:val="24"/>
            <w:szCs w:val="24"/>
          </w:rPr>
          <w:t>19</w:t>
        </w:r>
      </w:hyperlink>
      <w:r w:rsidR="0051797E">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1C3934">
        <w:rPr>
          <w:rFonts w:ascii="Times New Roman" w:hAnsi="Times New Roman" w:cs="Times New Roman" w:hint="eastAsia"/>
          <w:sz w:val="24"/>
          <w:szCs w:val="24"/>
        </w:rPr>
        <w:t>.</w:t>
      </w:r>
      <w:r w:rsidR="005E5660" w:rsidRPr="005E5660">
        <w:rPr>
          <w:rFonts w:ascii="Times New Roman" w:hAnsi="Times New Roman" w:cs="Times New Roman" w:hint="eastAsia"/>
          <w:sz w:val="24"/>
          <w:szCs w:val="24"/>
        </w:rPr>
        <w:t xml:space="preserve"> </w:t>
      </w:r>
      <w:r w:rsidR="001C3934">
        <w:rPr>
          <w:rFonts w:ascii="Times New Roman" w:hAnsi="Times New Roman" w:cs="Times New Roman" w:hint="eastAsia"/>
          <w:sz w:val="24"/>
          <w:szCs w:val="24"/>
        </w:rPr>
        <w:t>P</w:t>
      </w:r>
      <w:r w:rsidR="001C3934" w:rsidRPr="001C3934">
        <w:rPr>
          <w:rFonts w:ascii="Times New Roman" w:hAnsi="Times New Roman" w:cs="Times New Roman"/>
          <w:sz w:val="24"/>
          <w:szCs w:val="24"/>
        </w:rPr>
        <w:t xml:space="preserve">elleted MVs were washed with PBS </w:t>
      </w:r>
      <w:r w:rsidR="00754506">
        <w:rPr>
          <w:rFonts w:ascii="Times New Roman" w:hAnsi="Times New Roman" w:cs="Times New Roman" w:hint="eastAsia"/>
          <w:sz w:val="24"/>
          <w:szCs w:val="24"/>
        </w:rPr>
        <w:t>for one time</w:t>
      </w:r>
      <w:r w:rsidR="001C3934" w:rsidRPr="001C3934">
        <w:rPr>
          <w:rFonts w:ascii="Times New Roman" w:hAnsi="Times New Roman" w:cs="Times New Roman"/>
          <w:sz w:val="24"/>
          <w:szCs w:val="24"/>
        </w:rPr>
        <w:t xml:space="preserve"> </w:t>
      </w:r>
      <w:r w:rsidR="00754506">
        <w:rPr>
          <w:rFonts w:ascii="Times New Roman" w:hAnsi="Times New Roman" w:cs="Times New Roman" w:hint="eastAsia"/>
          <w:sz w:val="24"/>
          <w:szCs w:val="24"/>
        </w:rPr>
        <w:t>and</w:t>
      </w:r>
      <w:r w:rsidR="001C3934" w:rsidRPr="001C3934">
        <w:rPr>
          <w:rFonts w:ascii="Times New Roman" w:hAnsi="Times New Roman" w:cs="Times New Roman"/>
          <w:sz w:val="24"/>
          <w:szCs w:val="24"/>
        </w:rPr>
        <w:t xml:space="preserve"> centrifug</w:t>
      </w:r>
      <w:r w:rsidR="00754506">
        <w:rPr>
          <w:rFonts w:ascii="Times New Roman" w:hAnsi="Times New Roman" w:cs="Times New Roman" w:hint="eastAsia"/>
          <w:sz w:val="24"/>
          <w:szCs w:val="24"/>
        </w:rPr>
        <w:t>ed</w:t>
      </w:r>
      <w:r w:rsidR="001C3934" w:rsidRPr="001C3934">
        <w:rPr>
          <w:rFonts w:ascii="Times New Roman" w:hAnsi="Times New Roman" w:cs="Times New Roman"/>
          <w:sz w:val="24"/>
          <w:szCs w:val="24"/>
        </w:rPr>
        <w:t xml:space="preserve"> at 100,000</w:t>
      </w:r>
      <w:r w:rsidR="00291A75">
        <w:rPr>
          <w:rFonts w:ascii="Times New Roman" w:hAnsi="Times New Roman" w:cs="Times New Roman" w:hint="eastAsia"/>
          <w:sz w:val="24"/>
          <w:szCs w:val="24"/>
        </w:rPr>
        <w:t xml:space="preserve"> </w:t>
      </w:r>
      <w:r w:rsidR="001C3934" w:rsidRPr="001C3934">
        <w:rPr>
          <w:rFonts w:ascii="Times New Roman" w:hAnsi="Times New Roman" w:cs="Times New Roman"/>
          <w:sz w:val="24"/>
          <w:szCs w:val="24"/>
        </w:rPr>
        <w:t>g for</w:t>
      </w:r>
      <w:r w:rsidR="001C3934">
        <w:rPr>
          <w:rFonts w:ascii="Times New Roman" w:hAnsi="Times New Roman" w:cs="Times New Roman" w:hint="eastAsia"/>
          <w:sz w:val="24"/>
          <w:szCs w:val="24"/>
        </w:rPr>
        <w:t xml:space="preserve"> 60 min at 4</w:t>
      </w:r>
      <w:r w:rsidR="001C3934">
        <w:rPr>
          <w:rFonts w:ascii="宋体" w:eastAsia="宋体" w:hAnsi="宋体" w:cs="Times New Roman" w:hint="eastAsia"/>
          <w:sz w:val="24"/>
          <w:szCs w:val="24"/>
        </w:rPr>
        <w:t xml:space="preserve">℃ </w:t>
      </w:r>
      <w:r w:rsidR="001C3934" w:rsidRPr="001C3934">
        <w:rPr>
          <w:rFonts w:ascii="Times New Roman" w:hAnsi="Times New Roman" w:cs="Times New Roman" w:hint="eastAsia"/>
          <w:sz w:val="24"/>
          <w:szCs w:val="24"/>
        </w:rPr>
        <w:t xml:space="preserve">to </w:t>
      </w:r>
      <w:r w:rsidR="001C3934" w:rsidRPr="001C3934">
        <w:rPr>
          <w:rFonts w:ascii="Times New Roman" w:hAnsi="Times New Roman" w:cs="Times New Roman"/>
          <w:sz w:val="24"/>
          <w:szCs w:val="24"/>
        </w:rPr>
        <w:t>remove residual soluble factors</w:t>
      </w:r>
      <w:r w:rsidR="001C3934" w:rsidRPr="002262EA">
        <w:rPr>
          <w:rFonts w:ascii="Times New Roman" w:hAnsi="Times New Roman" w:cs="Times New Roman" w:hint="eastAsia"/>
          <w:sz w:val="24"/>
          <w:szCs w:val="24"/>
        </w:rPr>
        <w:t>.</w:t>
      </w:r>
      <w:r w:rsidR="00754506" w:rsidRPr="002262EA">
        <w:rPr>
          <w:rFonts w:ascii="Times New Roman" w:hAnsi="Times New Roman" w:cs="Times New Roman" w:hint="eastAsia"/>
          <w:sz w:val="24"/>
          <w:szCs w:val="24"/>
        </w:rPr>
        <w:t xml:space="preserve"> </w:t>
      </w:r>
      <w:r w:rsidR="002262EA" w:rsidRPr="002262EA">
        <w:rPr>
          <w:rFonts w:ascii="Times New Roman" w:hAnsi="Times New Roman" w:cs="Times New Roman" w:hint="eastAsia"/>
          <w:sz w:val="24"/>
          <w:szCs w:val="24"/>
        </w:rPr>
        <w:t>MVs</w:t>
      </w:r>
      <w:r w:rsidRPr="002262EA">
        <w:rPr>
          <w:rFonts w:ascii="Times New Roman" w:hAnsi="Times New Roman" w:cs="Times New Roman"/>
          <w:sz w:val="24"/>
          <w:szCs w:val="24"/>
        </w:rPr>
        <w:t xml:space="preserve"> was washed and</w:t>
      </w:r>
      <w:r w:rsidRPr="002262EA">
        <w:rPr>
          <w:rFonts w:ascii="Times New Roman" w:hAnsi="Times New Roman" w:cs="Times New Roman" w:hint="eastAsia"/>
          <w:sz w:val="24"/>
          <w:szCs w:val="24"/>
        </w:rPr>
        <w:t xml:space="preserve"> </w:t>
      </w:r>
      <w:proofErr w:type="spellStart"/>
      <w:r w:rsidR="002262EA">
        <w:rPr>
          <w:rFonts w:ascii="Times New Roman" w:hAnsi="Times New Roman" w:cs="Times New Roman"/>
          <w:sz w:val="24"/>
          <w:szCs w:val="24"/>
        </w:rPr>
        <w:t>resuspended</w:t>
      </w:r>
      <w:proofErr w:type="spellEnd"/>
      <w:r w:rsidR="002262EA">
        <w:rPr>
          <w:rFonts w:ascii="Times New Roman" w:hAnsi="Times New Roman" w:cs="Times New Roman"/>
          <w:sz w:val="24"/>
          <w:szCs w:val="24"/>
        </w:rPr>
        <w:t xml:space="preserve"> in PBS</w:t>
      </w:r>
      <w:r w:rsidR="002262EA" w:rsidRPr="00B90704">
        <w:rPr>
          <w:rFonts w:ascii="Times New Roman" w:hAnsi="Times New Roman" w:cs="Times New Roman"/>
          <w:sz w:val="24"/>
          <w:szCs w:val="24"/>
        </w:rPr>
        <w:t>.</w:t>
      </w:r>
      <w:r w:rsidR="00E62C47" w:rsidRPr="00B90704">
        <w:rPr>
          <w:rFonts w:ascii="Times New Roman" w:hAnsi="Times New Roman" w:cs="Times New Roman" w:hint="eastAsia"/>
          <w:sz w:val="24"/>
          <w:szCs w:val="24"/>
        </w:rPr>
        <w:t xml:space="preserve"> P</w:t>
      </w:r>
      <w:r w:rsidR="00E62C47" w:rsidRPr="00B90704">
        <w:rPr>
          <w:rFonts w:ascii="Times New Roman" w:hAnsi="Times New Roman" w:cs="Times New Roman"/>
          <w:sz w:val="24"/>
          <w:szCs w:val="24"/>
        </w:rPr>
        <w:t>rotein concentration</w:t>
      </w:r>
      <w:r w:rsidR="00E62C47" w:rsidRPr="00B90704">
        <w:rPr>
          <w:rFonts w:ascii="Times New Roman" w:hAnsi="Times New Roman" w:cs="Times New Roman" w:hint="eastAsia"/>
          <w:sz w:val="24"/>
          <w:szCs w:val="24"/>
        </w:rPr>
        <w:t xml:space="preserve"> </w:t>
      </w:r>
      <w:r w:rsidR="00E62C47" w:rsidRPr="00B90704">
        <w:rPr>
          <w:rFonts w:ascii="Times New Roman" w:hAnsi="Times New Roman" w:cs="Times New Roman"/>
          <w:sz w:val="24"/>
          <w:szCs w:val="24"/>
        </w:rPr>
        <w:t>of</w:t>
      </w:r>
      <w:r w:rsidR="00E62C47" w:rsidRPr="00B90704">
        <w:rPr>
          <w:rFonts w:ascii="Times New Roman" w:hAnsi="Times New Roman" w:cs="Times New Roman" w:hint="eastAsia"/>
          <w:sz w:val="24"/>
          <w:szCs w:val="24"/>
        </w:rPr>
        <w:t xml:space="preserve"> </w:t>
      </w:r>
      <w:r w:rsidR="00E62C47" w:rsidRPr="00B90704">
        <w:rPr>
          <w:rFonts w:ascii="Times New Roman" w:hAnsi="Times New Roman" w:cs="Times New Roman"/>
          <w:sz w:val="24"/>
          <w:szCs w:val="24"/>
        </w:rPr>
        <w:t>MVs</w:t>
      </w:r>
      <w:r w:rsidR="00E62C47" w:rsidRPr="00B90704">
        <w:rPr>
          <w:rFonts w:ascii="Times New Roman" w:hAnsi="Times New Roman" w:cs="Times New Roman" w:hint="eastAsia"/>
          <w:sz w:val="24"/>
          <w:szCs w:val="24"/>
        </w:rPr>
        <w:t xml:space="preserve"> </w:t>
      </w:r>
      <w:r w:rsidR="00E62C47" w:rsidRPr="00B90704">
        <w:rPr>
          <w:rFonts w:ascii="Times New Roman" w:hAnsi="Times New Roman" w:cs="Times New Roman"/>
          <w:sz w:val="24"/>
          <w:szCs w:val="24"/>
        </w:rPr>
        <w:t xml:space="preserve">was </w:t>
      </w:r>
      <w:r w:rsidR="00B90704" w:rsidRPr="00B90704">
        <w:rPr>
          <w:rFonts w:ascii="Times New Roman" w:hAnsi="Times New Roman" w:cs="Times New Roman" w:hint="eastAsia"/>
          <w:sz w:val="24"/>
          <w:szCs w:val="24"/>
        </w:rPr>
        <w:t>detect</w:t>
      </w:r>
      <w:r w:rsidR="00E62C47" w:rsidRPr="00B90704">
        <w:rPr>
          <w:rFonts w:ascii="Times New Roman" w:hAnsi="Times New Roman" w:cs="Times New Roman"/>
          <w:sz w:val="24"/>
          <w:szCs w:val="24"/>
        </w:rPr>
        <w:t xml:space="preserve">ed </w:t>
      </w:r>
      <w:r w:rsidR="00B90704" w:rsidRPr="00B90704">
        <w:rPr>
          <w:rFonts w:ascii="Times New Roman" w:hAnsi="Times New Roman" w:cs="Times New Roman" w:hint="eastAsia"/>
          <w:sz w:val="24"/>
          <w:szCs w:val="24"/>
        </w:rPr>
        <w:t>by</w:t>
      </w:r>
      <w:r w:rsidR="00E62C47" w:rsidRPr="00B90704">
        <w:rPr>
          <w:rFonts w:ascii="Times New Roman" w:hAnsi="Times New Roman" w:cs="Times New Roman"/>
          <w:sz w:val="24"/>
          <w:szCs w:val="24"/>
        </w:rPr>
        <w:t xml:space="preserve"> </w:t>
      </w:r>
      <w:proofErr w:type="spellStart"/>
      <w:r w:rsidR="00E62C47" w:rsidRPr="00B90704">
        <w:rPr>
          <w:rFonts w:ascii="Times New Roman" w:hAnsi="Times New Roman" w:cs="Times New Roman"/>
          <w:sz w:val="24"/>
          <w:szCs w:val="24"/>
        </w:rPr>
        <w:t>NanoDrop</w:t>
      </w:r>
      <w:r w:rsidR="00B90704" w:rsidRPr="00B90704">
        <w:rPr>
          <w:rFonts w:ascii="Times New Roman" w:hAnsi="Times New Roman" w:cs="Times New Roman" w:hint="eastAsia"/>
          <w:sz w:val="24"/>
          <w:szCs w:val="24"/>
          <w:vertAlign w:val="superscript"/>
        </w:rPr>
        <w:t>TM</w:t>
      </w:r>
      <w:proofErr w:type="spellEnd"/>
      <w:r w:rsidR="00E62C47" w:rsidRPr="00B90704">
        <w:rPr>
          <w:rFonts w:ascii="Times New Roman" w:hAnsi="Times New Roman" w:cs="Times New Roman"/>
          <w:sz w:val="24"/>
          <w:szCs w:val="24"/>
        </w:rPr>
        <w:t xml:space="preserve"> </w:t>
      </w:r>
      <w:r w:rsidR="00B90704" w:rsidRPr="00B90704">
        <w:rPr>
          <w:rFonts w:ascii="Times New Roman" w:hAnsi="Times New Roman" w:cs="Times New Roman" w:hint="eastAsia"/>
          <w:sz w:val="24"/>
          <w:szCs w:val="24"/>
        </w:rPr>
        <w:t>8</w:t>
      </w:r>
      <w:r w:rsidR="00E62C47" w:rsidRPr="00B90704">
        <w:rPr>
          <w:rFonts w:ascii="Times New Roman" w:hAnsi="Times New Roman" w:cs="Times New Roman"/>
          <w:sz w:val="24"/>
          <w:szCs w:val="24"/>
        </w:rPr>
        <w:t>000 spectrophotometer</w:t>
      </w:r>
      <w:r w:rsidR="00E62C47" w:rsidRPr="00B90704">
        <w:rPr>
          <w:rFonts w:ascii="Times New Roman" w:hAnsi="Times New Roman" w:cs="Times New Roman" w:hint="eastAsia"/>
          <w:sz w:val="24"/>
          <w:szCs w:val="24"/>
        </w:rPr>
        <w:t xml:space="preserve"> </w:t>
      </w:r>
      <w:r w:rsidR="00E62C47" w:rsidRPr="00B90704">
        <w:rPr>
          <w:rFonts w:ascii="Times New Roman" w:hAnsi="Times New Roman" w:cs="Times New Roman"/>
          <w:sz w:val="24"/>
          <w:szCs w:val="24"/>
        </w:rPr>
        <w:t>(</w:t>
      </w:r>
      <w:proofErr w:type="spellStart"/>
      <w:r w:rsidR="00E62C47" w:rsidRPr="00B90704">
        <w:rPr>
          <w:rFonts w:ascii="Times New Roman" w:hAnsi="Times New Roman" w:cs="Times New Roman"/>
          <w:sz w:val="24"/>
          <w:szCs w:val="24"/>
        </w:rPr>
        <w:t>Thermo</w:t>
      </w:r>
      <w:proofErr w:type="spellEnd"/>
      <w:r w:rsidR="00E62C47" w:rsidRPr="00B90704">
        <w:rPr>
          <w:rFonts w:ascii="Times New Roman" w:hAnsi="Times New Roman" w:cs="Times New Roman"/>
          <w:sz w:val="24"/>
          <w:szCs w:val="24"/>
        </w:rPr>
        <w:t xml:space="preserve"> Fisher Scientific</w:t>
      </w:r>
      <w:r w:rsidR="00E62C47" w:rsidRPr="00B90704">
        <w:rPr>
          <w:rFonts w:ascii="Times New Roman" w:hAnsi="Times New Roman" w:cs="Times New Roman" w:hint="eastAsia"/>
          <w:sz w:val="24"/>
          <w:szCs w:val="24"/>
        </w:rPr>
        <w:t>, USA</w:t>
      </w:r>
      <w:r w:rsidR="00E62C47" w:rsidRPr="00B90704">
        <w:rPr>
          <w:rFonts w:ascii="Times New Roman" w:hAnsi="Times New Roman" w:cs="Times New Roman"/>
          <w:sz w:val="24"/>
          <w:szCs w:val="24"/>
        </w:rPr>
        <w:t>).</w:t>
      </w:r>
    </w:p>
    <w:p w:rsidR="00E62C47" w:rsidRDefault="00E62C47" w:rsidP="00E62C47">
      <w:pPr>
        <w:spacing w:line="360" w:lineRule="auto"/>
        <w:rPr>
          <w:rFonts w:ascii="Times New Roman" w:hAnsi="Times New Roman" w:cs="Times New Roman"/>
          <w:sz w:val="24"/>
          <w:szCs w:val="24"/>
        </w:rPr>
      </w:pPr>
    </w:p>
    <w:p w:rsidR="00E62C47" w:rsidRPr="00E62C47" w:rsidRDefault="00E62C47" w:rsidP="00E62C47">
      <w:pPr>
        <w:spacing w:line="360" w:lineRule="auto"/>
        <w:rPr>
          <w:rFonts w:ascii="Times New Roman" w:hAnsi="Times New Roman" w:cs="Times New Roman"/>
          <w:i/>
          <w:color w:val="000000" w:themeColor="text1"/>
          <w:sz w:val="24"/>
          <w:szCs w:val="24"/>
          <w:highlight w:val="lightGray"/>
        </w:rPr>
      </w:pPr>
      <w:proofErr w:type="spellStart"/>
      <w:r w:rsidRPr="00E62C47">
        <w:rPr>
          <w:rFonts w:ascii="Times New Roman" w:hAnsi="Times New Roman" w:cs="Times New Roman" w:hint="eastAsia"/>
          <w:i/>
          <w:sz w:val="24"/>
          <w:szCs w:val="24"/>
        </w:rPr>
        <w:t>Transwell</w:t>
      </w:r>
      <w:proofErr w:type="spellEnd"/>
      <w:r w:rsidRPr="00E62C47">
        <w:rPr>
          <w:rFonts w:ascii="Times New Roman" w:hAnsi="Times New Roman" w:cs="Times New Roman" w:hint="eastAsia"/>
          <w:i/>
          <w:sz w:val="24"/>
          <w:szCs w:val="24"/>
        </w:rPr>
        <w:t xml:space="preserve"> assay</w:t>
      </w:r>
    </w:p>
    <w:p w:rsidR="00E27E7B" w:rsidRPr="00E27E7B" w:rsidRDefault="00E62C47" w:rsidP="00E27E7B">
      <w:pPr>
        <w:spacing w:line="360" w:lineRule="auto"/>
        <w:rPr>
          <w:rFonts w:ascii="Times New Roman" w:hAnsi="Times New Roman" w:cs="Times New Roman"/>
          <w:color w:val="000000" w:themeColor="text1"/>
          <w:sz w:val="24"/>
          <w:szCs w:val="24"/>
        </w:rPr>
      </w:pPr>
      <w:r w:rsidRPr="00215BEF">
        <w:rPr>
          <w:rFonts w:ascii="Times New Roman" w:hAnsi="Times New Roman" w:cs="Times New Roman"/>
          <w:sz w:val="24"/>
          <w:szCs w:val="24"/>
        </w:rPr>
        <w:t>HUVEC</w:t>
      </w:r>
      <w:r w:rsidRPr="00215BEF">
        <w:rPr>
          <w:rFonts w:ascii="Times New Roman" w:hAnsi="Times New Roman" w:cs="Times New Roman" w:hint="eastAsia"/>
          <w:sz w:val="24"/>
          <w:szCs w:val="24"/>
        </w:rPr>
        <w:t>s</w:t>
      </w:r>
      <w:r w:rsidRPr="00215BEF">
        <w:rPr>
          <w:rFonts w:ascii="Times New Roman" w:hAnsi="Times New Roman" w:cs="Times New Roman"/>
          <w:color w:val="000000" w:themeColor="text1"/>
          <w:sz w:val="24"/>
          <w:szCs w:val="24"/>
        </w:rPr>
        <w:t xml:space="preserve"> migration was </w:t>
      </w:r>
      <w:r w:rsidR="00215BEF" w:rsidRPr="00215BEF">
        <w:rPr>
          <w:rFonts w:ascii="Times New Roman" w:hAnsi="Times New Roman" w:cs="Times New Roman" w:hint="eastAsia"/>
          <w:color w:val="000000" w:themeColor="text1"/>
          <w:sz w:val="24"/>
          <w:szCs w:val="24"/>
        </w:rPr>
        <w:t>conducted</w:t>
      </w:r>
      <w:r w:rsidRPr="00215BEF">
        <w:rPr>
          <w:rFonts w:ascii="Times New Roman" w:hAnsi="Times New Roman" w:cs="Times New Roman"/>
          <w:color w:val="000000" w:themeColor="text1"/>
          <w:sz w:val="24"/>
          <w:szCs w:val="24"/>
        </w:rPr>
        <w:t xml:space="preserve"> </w:t>
      </w:r>
      <w:r w:rsidR="00215BEF" w:rsidRPr="00215BEF">
        <w:rPr>
          <w:rFonts w:ascii="Times New Roman" w:hAnsi="Times New Roman" w:cs="Times New Roman" w:hint="eastAsia"/>
          <w:color w:val="000000" w:themeColor="text1"/>
          <w:sz w:val="24"/>
          <w:szCs w:val="24"/>
        </w:rPr>
        <w:t>by</w:t>
      </w:r>
      <w:r w:rsidRPr="00215BEF">
        <w:rPr>
          <w:rFonts w:ascii="Times New Roman" w:hAnsi="Times New Roman" w:cs="Times New Roman"/>
          <w:color w:val="000000" w:themeColor="text1"/>
          <w:sz w:val="24"/>
          <w:szCs w:val="24"/>
        </w:rPr>
        <w:t xml:space="preserve"> a 24-well </w:t>
      </w:r>
      <w:proofErr w:type="spellStart"/>
      <w:r w:rsidRPr="00215BEF">
        <w:rPr>
          <w:rFonts w:ascii="Times New Roman" w:hAnsi="Times New Roman" w:cs="Times New Roman"/>
          <w:color w:val="000000" w:themeColor="text1"/>
          <w:sz w:val="24"/>
          <w:szCs w:val="24"/>
        </w:rPr>
        <w:t>Transwell</w:t>
      </w:r>
      <w:proofErr w:type="spellEnd"/>
      <w:r w:rsidRPr="00215BEF">
        <w:rPr>
          <w:rFonts w:ascii="Times New Roman" w:hAnsi="Times New Roman" w:cs="Times New Roman"/>
          <w:color w:val="000000" w:themeColor="text1"/>
          <w:sz w:val="24"/>
          <w:szCs w:val="24"/>
        </w:rPr>
        <w:t xml:space="preserve"> system (Co</w:t>
      </w:r>
      <w:r w:rsidR="00215BEF" w:rsidRPr="00215BEF">
        <w:rPr>
          <w:rFonts w:ascii="Times New Roman" w:hAnsi="Times New Roman" w:cs="Times New Roman" w:hint="eastAsia"/>
          <w:color w:val="000000" w:themeColor="text1"/>
          <w:sz w:val="24"/>
          <w:szCs w:val="24"/>
        </w:rPr>
        <w:t>rning, USA</w:t>
      </w:r>
      <w:r w:rsidRPr="00215BEF">
        <w:rPr>
          <w:rFonts w:ascii="Times New Roman" w:hAnsi="Times New Roman" w:cs="Times New Roman"/>
          <w:color w:val="000000" w:themeColor="text1"/>
          <w:sz w:val="24"/>
          <w:szCs w:val="24"/>
        </w:rPr>
        <w:t>)</w:t>
      </w:r>
      <w:r w:rsidR="00215BEF" w:rsidRPr="00215BEF">
        <w:rPr>
          <w:rFonts w:ascii="Times New Roman" w:hAnsi="Times New Roman" w:cs="Times New Roman" w:hint="eastAsia"/>
          <w:color w:val="000000" w:themeColor="text1"/>
          <w:sz w:val="24"/>
          <w:szCs w:val="24"/>
        </w:rPr>
        <w:t xml:space="preserve"> which</w:t>
      </w:r>
      <w:r w:rsidRPr="00215BEF">
        <w:rPr>
          <w:rFonts w:ascii="Times New Roman" w:hAnsi="Times New Roman" w:cs="Times New Roman"/>
          <w:color w:val="000000" w:themeColor="text1"/>
          <w:sz w:val="24"/>
          <w:szCs w:val="24"/>
        </w:rPr>
        <w:t xml:space="preserve"> allowed cells to migrate through </w:t>
      </w:r>
      <w:r w:rsidR="00215BEF" w:rsidRPr="00215BEF">
        <w:rPr>
          <w:rFonts w:ascii="Times New Roman" w:hAnsi="Times New Roman" w:cs="Times New Roman" w:hint="eastAsia"/>
          <w:color w:val="000000" w:themeColor="text1"/>
          <w:sz w:val="24"/>
          <w:szCs w:val="24"/>
        </w:rPr>
        <w:t xml:space="preserve">the </w:t>
      </w:r>
      <w:r w:rsidR="00D139B2">
        <w:rPr>
          <w:rFonts w:ascii="Times New Roman" w:hAnsi="Times New Roman" w:cs="Times New Roman" w:hint="eastAsia"/>
          <w:color w:val="000000" w:themeColor="text1"/>
          <w:sz w:val="24"/>
          <w:szCs w:val="24"/>
        </w:rPr>
        <w:t>5</w:t>
      </w:r>
      <w:r w:rsidRPr="00215BEF">
        <w:rPr>
          <w:rFonts w:ascii="Times New Roman" w:hAnsi="Times New Roman" w:cs="Times New Roman"/>
          <w:color w:val="000000" w:themeColor="text1"/>
          <w:sz w:val="24"/>
          <w:szCs w:val="24"/>
        </w:rPr>
        <w:t xml:space="preserve">-μm-pore sized polycarbonate membrane. </w:t>
      </w:r>
      <w:r w:rsidR="00D139B2">
        <w:rPr>
          <w:rFonts w:ascii="Times New Roman" w:hAnsi="Times New Roman" w:cs="Times New Roman" w:hint="eastAsia"/>
          <w:color w:val="000000" w:themeColor="text1"/>
          <w:sz w:val="24"/>
          <w:szCs w:val="24"/>
        </w:rPr>
        <w:t>2</w:t>
      </w:r>
      <w:r w:rsidR="00D139B2" w:rsidRPr="00D139B2">
        <w:rPr>
          <w:rFonts w:ascii="Times New Roman" w:hAnsi="Times New Roman" w:cs="Times New Roman" w:hint="eastAsia"/>
          <w:color w:val="000000" w:themeColor="text1"/>
          <w:sz w:val="24"/>
          <w:szCs w:val="24"/>
        </w:rPr>
        <w:t xml:space="preserve">00 </w:t>
      </w:r>
      <w:proofErr w:type="spellStart"/>
      <w:r w:rsidR="00D139B2" w:rsidRPr="00D139B2">
        <w:rPr>
          <w:rFonts w:ascii="Times New Roman" w:hAnsi="Times New Roman" w:cs="Times New Roman"/>
          <w:color w:val="000000" w:themeColor="text1"/>
          <w:sz w:val="24"/>
          <w:szCs w:val="24"/>
        </w:rPr>
        <w:t>μL</w:t>
      </w:r>
      <w:proofErr w:type="spellEnd"/>
      <w:r w:rsidR="00D139B2" w:rsidRPr="00D139B2">
        <w:rPr>
          <w:rFonts w:ascii="Times New Roman" w:hAnsi="Times New Roman" w:cs="Times New Roman" w:hint="eastAsia"/>
          <w:color w:val="000000" w:themeColor="text1"/>
          <w:sz w:val="24"/>
          <w:szCs w:val="24"/>
        </w:rPr>
        <w:t xml:space="preserve"> (</w:t>
      </w:r>
      <w:r w:rsidR="00D139B2">
        <w:rPr>
          <w:rFonts w:ascii="Times New Roman" w:hAnsi="Times New Roman" w:cs="Times New Roman" w:hint="eastAsia"/>
          <w:color w:val="000000" w:themeColor="text1"/>
          <w:sz w:val="24"/>
          <w:szCs w:val="24"/>
        </w:rPr>
        <w:t>1</w:t>
      </w:r>
      <w:r w:rsidR="00215BEF" w:rsidRPr="00D139B2">
        <w:rPr>
          <w:rFonts w:ascii="Times New Roman" w:hAnsi="Times New Roman" w:cs="Times New Roman"/>
          <w:color w:val="000000" w:themeColor="text1"/>
          <w:sz w:val="24"/>
          <w:szCs w:val="24"/>
        </w:rPr>
        <w:t>×10</w:t>
      </w:r>
      <w:r w:rsidR="00215BEF" w:rsidRPr="00D139B2">
        <w:rPr>
          <w:rFonts w:ascii="Times New Roman" w:hAnsi="Times New Roman" w:cs="Times New Roman" w:hint="eastAsia"/>
          <w:color w:val="000000" w:themeColor="text1"/>
          <w:sz w:val="24"/>
          <w:szCs w:val="24"/>
          <w:vertAlign w:val="superscript"/>
        </w:rPr>
        <w:t>5</w:t>
      </w:r>
      <w:r w:rsidR="00215BEF" w:rsidRPr="00D139B2">
        <w:rPr>
          <w:rFonts w:ascii="Times New Roman" w:hAnsi="Times New Roman" w:cs="Times New Roman"/>
          <w:color w:val="000000" w:themeColor="text1"/>
          <w:sz w:val="24"/>
          <w:szCs w:val="24"/>
        </w:rPr>
        <w:t xml:space="preserve"> cells</w:t>
      </w:r>
      <w:r w:rsidR="00D139B2" w:rsidRPr="00D139B2">
        <w:rPr>
          <w:rFonts w:ascii="Times New Roman" w:hAnsi="Times New Roman" w:cs="Times New Roman" w:hint="eastAsia"/>
          <w:color w:val="000000" w:themeColor="text1"/>
          <w:sz w:val="24"/>
          <w:szCs w:val="24"/>
        </w:rPr>
        <w:t>)</w:t>
      </w:r>
      <w:r w:rsidR="00215BEF" w:rsidRPr="00D139B2">
        <w:rPr>
          <w:rFonts w:ascii="Times New Roman" w:hAnsi="Times New Roman" w:cs="Times New Roman" w:hint="eastAsia"/>
          <w:sz w:val="24"/>
          <w:szCs w:val="24"/>
        </w:rPr>
        <w:t xml:space="preserve"> of </w:t>
      </w:r>
      <w:r w:rsidRPr="00D139B2">
        <w:rPr>
          <w:rFonts w:ascii="Times New Roman" w:hAnsi="Times New Roman" w:cs="Times New Roman"/>
          <w:sz w:val="24"/>
          <w:szCs w:val="24"/>
        </w:rPr>
        <w:t>HUVEC</w:t>
      </w:r>
      <w:r w:rsidRPr="00D139B2">
        <w:rPr>
          <w:rFonts w:ascii="Times New Roman" w:hAnsi="Times New Roman" w:cs="Times New Roman" w:hint="eastAsia"/>
          <w:sz w:val="24"/>
          <w:szCs w:val="24"/>
        </w:rPr>
        <w:t>s</w:t>
      </w:r>
      <w:r w:rsidR="00215BEF" w:rsidRPr="00D139B2">
        <w:rPr>
          <w:rFonts w:ascii="Times New Roman" w:hAnsi="Times New Roman" w:cs="Times New Roman"/>
          <w:color w:val="000000" w:themeColor="text1"/>
          <w:sz w:val="24"/>
          <w:szCs w:val="24"/>
        </w:rPr>
        <w:t xml:space="preserve"> suspensions </w:t>
      </w:r>
      <w:r w:rsidRPr="00D139B2">
        <w:rPr>
          <w:rFonts w:ascii="Times New Roman" w:hAnsi="Times New Roman" w:cs="Times New Roman"/>
          <w:color w:val="000000" w:themeColor="text1"/>
          <w:sz w:val="24"/>
          <w:szCs w:val="24"/>
        </w:rPr>
        <w:t xml:space="preserve">were added to the upper chamber of the </w:t>
      </w:r>
      <w:proofErr w:type="spellStart"/>
      <w:r w:rsidRPr="00D139B2">
        <w:rPr>
          <w:rFonts w:ascii="Times New Roman" w:hAnsi="Times New Roman" w:cs="Times New Roman"/>
          <w:color w:val="000000" w:themeColor="text1"/>
          <w:sz w:val="24"/>
          <w:szCs w:val="24"/>
        </w:rPr>
        <w:t>Transwells</w:t>
      </w:r>
      <w:proofErr w:type="spellEnd"/>
      <w:r w:rsidRPr="00D139B2">
        <w:rPr>
          <w:rFonts w:ascii="Times New Roman" w:hAnsi="Times New Roman" w:cs="Times New Roman"/>
          <w:color w:val="000000" w:themeColor="text1"/>
          <w:sz w:val="24"/>
          <w:szCs w:val="24"/>
        </w:rPr>
        <w:t xml:space="preserve">. The lower chamber was </w:t>
      </w:r>
      <w:r w:rsidR="00D139B2" w:rsidRPr="00D139B2">
        <w:rPr>
          <w:rFonts w:ascii="Times New Roman" w:hAnsi="Times New Roman" w:cs="Times New Roman" w:hint="eastAsia"/>
          <w:color w:val="000000" w:themeColor="text1"/>
          <w:sz w:val="24"/>
          <w:szCs w:val="24"/>
        </w:rPr>
        <w:t>add</w:t>
      </w:r>
      <w:r w:rsidRPr="00D139B2">
        <w:rPr>
          <w:rFonts w:ascii="Times New Roman" w:hAnsi="Times New Roman" w:cs="Times New Roman"/>
          <w:color w:val="000000" w:themeColor="text1"/>
          <w:sz w:val="24"/>
          <w:szCs w:val="24"/>
        </w:rPr>
        <w:t xml:space="preserve">ed with 600 </w:t>
      </w:r>
      <w:proofErr w:type="spellStart"/>
      <w:r w:rsidRPr="00D139B2">
        <w:rPr>
          <w:rFonts w:ascii="Times New Roman" w:hAnsi="Times New Roman" w:cs="Times New Roman"/>
          <w:color w:val="000000" w:themeColor="text1"/>
          <w:sz w:val="24"/>
          <w:szCs w:val="24"/>
        </w:rPr>
        <w:t>μL</w:t>
      </w:r>
      <w:proofErr w:type="spellEnd"/>
      <w:r w:rsidRPr="00D139B2">
        <w:rPr>
          <w:rFonts w:ascii="Times New Roman" w:hAnsi="Times New Roman" w:cs="Times New Roman"/>
          <w:color w:val="000000" w:themeColor="text1"/>
          <w:sz w:val="24"/>
          <w:szCs w:val="24"/>
        </w:rPr>
        <w:t xml:space="preserve"> </w:t>
      </w:r>
      <w:r w:rsidR="00215BEF" w:rsidRPr="00D139B2">
        <w:rPr>
          <w:rFonts w:ascii="Times New Roman" w:hAnsi="Times New Roman" w:cs="Times New Roman"/>
          <w:sz w:val="24"/>
          <w:szCs w:val="24"/>
        </w:rPr>
        <w:t>RPMI-1640 medium</w:t>
      </w:r>
      <w:r w:rsidR="00215BEF" w:rsidRPr="00D139B2">
        <w:rPr>
          <w:rFonts w:ascii="Times New Roman" w:hAnsi="Times New Roman" w:cs="Times New Roman"/>
          <w:color w:val="000000" w:themeColor="text1"/>
          <w:sz w:val="24"/>
          <w:szCs w:val="24"/>
        </w:rPr>
        <w:t xml:space="preserve"> </w:t>
      </w:r>
      <w:r w:rsidRPr="00D139B2">
        <w:rPr>
          <w:rFonts w:ascii="Times New Roman" w:hAnsi="Times New Roman" w:cs="Times New Roman"/>
          <w:color w:val="000000" w:themeColor="text1"/>
          <w:sz w:val="24"/>
          <w:szCs w:val="24"/>
        </w:rPr>
        <w:t>containing 1% FB</w:t>
      </w:r>
      <w:r w:rsidRPr="00E27E7B">
        <w:rPr>
          <w:rFonts w:ascii="Times New Roman" w:hAnsi="Times New Roman" w:cs="Times New Roman"/>
          <w:color w:val="000000" w:themeColor="text1"/>
          <w:sz w:val="24"/>
          <w:szCs w:val="24"/>
        </w:rPr>
        <w:t xml:space="preserve">S. </w:t>
      </w:r>
      <w:r w:rsidR="00D139B2" w:rsidRPr="00E27E7B">
        <w:rPr>
          <w:rFonts w:ascii="Times New Roman" w:hAnsi="Times New Roman" w:cs="Times New Roman" w:hint="eastAsia"/>
          <w:color w:val="000000" w:themeColor="text1"/>
          <w:sz w:val="24"/>
          <w:szCs w:val="24"/>
        </w:rPr>
        <w:t>Twenty-four</w:t>
      </w:r>
      <w:r w:rsidRPr="00E27E7B">
        <w:rPr>
          <w:rFonts w:ascii="Times New Roman" w:hAnsi="Times New Roman" w:cs="Times New Roman"/>
          <w:color w:val="000000" w:themeColor="text1"/>
          <w:sz w:val="24"/>
          <w:szCs w:val="24"/>
        </w:rPr>
        <w:t xml:space="preserve"> hours</w:t>
      </w:r>
      <w:r w:rsidR="00D139B2" w:rsidRPr="00E27E7B">
        <w:rPr>
          <w:rFonts w:ascii="Times New Roman" w:hAnsi="Times New Roman" w:cs="Times New Roman" w:hint="eastAsia"/>
          <w:color w:val="000000" w:themeColor="text1"/>
          <w:sz w:val="24"/>
          <w:szCs w:val="24"/>
        </w:rPr>
        <w:t xml:space="preserve"> later</w:t>
      </w:r>
      <w:r w:rsidRPr="00E27E7B">
        <w:rPr>
          <w:rFonts w:ascii="Times New Roman" w:hAnsi="Times New Roman" w:cs="Times New Roman"/>
          <w:color w:val="000000" w:themeColor="text1"/>
          <w:sz w:val="24"/>
          <w:szCs w:val="24"/>
        </w:rPr>
        <w:t xml:space="preserve">, </w:t>
      </w:r>
      <w:r w:rsidR="00E27E7B">
        <w:rPr>
          <w:rFonts w:ascii="Times New Roman" w:hAnsi="Times New Roman" w:cs="Times New Roman" w:hint="eastAsia"/>
          <w:color w:val="000000" w:themeColor="text1"/>
          <w:sz w:val="24"/>
          <w:szCs w:val="24"/>
        </w:rPr>
        <w:t>HUVECs were</w:t>
      </w:r>
      <w:r w:rsidR="00D139B2" w:rsidRPr="00E27E7B">
        <w:rPr>
          <w:rFonts w:ascii="Times New Roman" w:hAnsi="Times New Roman" w:cs="Times New Roman" w:hint="eastAsia"/>
          <w:color w:val="000000" w:themeColor="text1"/>
          <w:sz w:val="24"/>
          <w:szCs w:val="24"/>
        </w:rPr>
        <w:t xml:space="preserve"> fixed </w:t>
      </w:r>
      <w:r w:rsidR="00E27E7B">
        <w:rPr>
          <w:rFonts w:ascii="Times New Roman" w:hAnsi="Times New Roman" w:cs="Times New Roman" w:hint="eastAsia"/>
          <w:color w:val="000000" w:themeColor="text1"/>
          <w:sz w:val="24"/>
          <w:szCs w:val="24"/>
        </w:rPr>
        <w:t>in</w:t>
      </w:r>
      <w:r w:rsidR="00D139B2" w:rsidRPr="00E27E7B">
        <w:rPr>
          <w:rFonts w:ascii="Times New Roman" w:hAnsi="Times New Roman" w:cs="Times New Roman" w:hint="eastAsia"/>
          <w:color w:val="000000" w:themeColor="text1"/>
          <w:sz w:val="24"/>
          <w:szCs w:val="24"/>
        </w:rPr>
        <w:t xml:space="preserve"> a</w:t>
      </w:r>
      <w:r w:rsidR="00D139B2" w:rsidRPr="00E27E7B">
        <w:rPr>
          <w:rFonts w:ascii="Times New Roman" w:hAnsi="Times New Roman" w:cs="Times New Roman"/>
          <w:color w:val="000000" w:themeColor="text1"/>
          <w:sz w:val="24"/>
          <w:szCs w:val="24"/>
        </w:rPr>
        <w:t>bsolute ethanol</w:t>
      </w:r>
      <w:r w:rsidR="00D139B2" w:rsidRPr="00E27E7B">
        <w:rPr>
          <w:rFonts w:ascii="Times New Roman" w:hAnsi="Times New Roman" w:cs="Times New Roman" w:hint="eastAsia"/>
          <w:color w:val="000000" w:themeColor="text1"/>
          <w:sz w:val="24"/>
          <w:szCs w:val="24"/>
        </w:rPr>
        <w:t xml:space="preserve"> for 10 min, then stained with </w:t>
      </w:r>
      <w:r w:rsidR="00E27E7B" w:rsidRPr="00E27E7B">
        <w:rPr>
          <w:rFonts w:ascii="Times New Roman" w:hAnsi="Times New Roman" w:cs="Times New Roman"/>
          <w:color w:val="000000" w:themeColor="text1"/>
          <w:sz w:val="24"/>
          <w:szCs w:val="24"/>
        </w:rPr>
        <w:t>0.5%</w:t>
      </w:r>
      <w:r w:rsidR="00E27E7B">
        <w:rPr>
          <w:rFonts w:ascii="Times New Roman" w:hAnsi="Times New Roman" w:cs="Times New Roman" w:hint="eastAsia"/>
          <w:color w:val="000000" w:themeColor="text1"/>
          <w:sz w:val="24"/>
          <w:szCs w:val="24"/>
        </w:rPr>
        <w:t xml:space="preserve"> </w:t>
      </w:r>
      <w:r w:rsidR="00E27E7B" w:rsidRPr="00E27E7B">
        <w:rPr>
          <w:rFonts w:ascii="Times New Roman" w:hAnsi="Times New Roman" w:cs="Times New Roman"/>
          <w:color w:val="000000" w:themeColor="text1"/>
          <w:sz w:val="24"/>
          <w:szCs w:val="24"/>
        </w:rPr>
        <w:t>crystal violet</w:t>
      </w:r>
      <w:r w:rsidR="00E27E7B" w:rsidRPr="00E27E7B">
        <w:rPr>
          <w:rFonts w:ascii="Times New Roman" w:hAnsi="Times New Roman" w:cs="Times New Roman" w:hint="eastAsia"/>
          <w:color w:val="000000" w:themeColor="text1"/>
          <w:sz w:val="24"/>
          <w:szCs w:val="24"/>
        </w:rPr>
        <w:t xml:space="preserve"> for 10 min</w:t>
      </w:r>
      <w:r w:rsidR="00D139B2" w:rsidRPr="00E27E7B">
        <w:rPr>
          <w:rFonts w:ascii="Times New Roman" w:hAnsi="Times New Roman" w:cs="Times New Roman" w:hint="eastAsia"/>
          <w:color w:val="000000" w:themeColor="text1"/>
          <w:sz w:val="24"/>
          <w:szCs w:val="24"/>
        </w:rPr>
        <w:t xml:space="preserve">. </w:t>
      </w:r>
      <w:r w:rsidR="00046E34">
        <w:rPr>
          <w:rFonts w:ascii="Times New Roman" w:hAnsi="Times New Roman" w:cs="Times New Roman" w:hint="eastAsia"/>
          <w:color w:val="000000" w:themeColor="text1"/>
          <w:sz w:val="24"/>
          <w:szCs w:val="24"/>
        </w:rPr>
        <w:t>HUVECs</w:t>
      </w:r>
      <w:r w:rsidR="00E27E7B" w:rsidRPr="00E27E7B">
        <w:rPr>
          <w:rFonts w:ascii="Times New Roman" w:hAnsi="Times New Roman" w:cs="Times New Roman"/>
          <w:color w:val="000000" w:themeColor="text1"/>
          <w:sz w:val="24"/>
          <w:szCs w:val="24"/>
        </w:rPr>
        <w:t xml:space="preserve"> that migrated to the lower side of the inserts were</w:t>
      </w:r>
      <w:r w:rsidR="00046E34">
        <w:rPr>
          <w:rFonts w:ascii="Times New Roman" w:hAnsi="Times New Roman" w:cs="Times New Roman" w:hint="eastAsia"/>
          <w:color w:val="000000" w:themeColor="text1"/>
          <w:sz w:val="24"/>
          <w:szCs w:val="24"/>
        </w:rPr>
        <w:t xml:space="preserve"> </w:t>
      </w:r>
      <w:r w:rsidR="00E27E7B">
        <w:rPr>
          <w:rFonts w:ascii="Times New Roman" w:hAnsi="Times New Roman" w:cs="Times New Roman" w:hint="eastAsia"/>
          <w:color w:val="000000" w:themeColor="text1"/>
          <w:sz w:val="24"/>
          <w:szCs w:val="24"/>
        </w:rPr>
        <w:t>observed under microscope</w:t>
      </w:r>
      <w:r w:rsidR="00291A75">
        <w:rPr>
          <w:rFonts w:ascii="Times New Roman" w:hAnsi="Times New Roman" w:cs="Times New Roman" w:hint="eastAsia"/>
          <w:color w:val="000000" w:themeColor="text1"/>
          <w:sz w:val="24"/>
          <w:szCs w:val="24"/>
        </w:rPr>
        <w:t xml:space="preserve"> </w:t>
      </w:r>
      <w:r w:rsidR="00C043AE" w:rsidRPr="00456939">
        <w:rPr>
          <w:rFonts w:ascii="Times New Roman" w:hAnsi="Times New Roman" w:cs="Times New Roman"/>
          <w:sz w:val="24"/>
          <w:szCs w:val="24"/>
        </w:rPr>
        <w:t>(Olympus, Japan; magnification:</w:t>
      </w:r>
      <w:r w:rsidR="00C043AE">
        <w:rPr>
          <w:rFonts w:ascii="Times New Roman" w:hAnsi="Times New Roman" w:cs="Times New Roman" w:hint="eastAsia"/>
          <w:sz w:val="24"/>
          <w:szCs w:val="24"/>
        </w:rPr>
        <w:t xml:space="preserve"> </w:t>
      </w:r>
      <w:r w:rsidR="00C043AE">
        <w:rPr>
          <w:rFonts w:ascii="Times New Roman" w:hAnsi="Times New Roman" w:cs="Times New Roman"/>
          <w:sz w:val="24"/>
          <w:szCs w:val="24"/>
        </w:rPr>
        <w:t>×200)</w:t>
      </w:r>
      <w:r w:rsidR="00E27E7B">
        <w:rPr>
          <w:rFonts w:ascii="Times New Roman" w:hAnsi="Times New Roman" w:cs="Times New Roman" w:hint="eastAsia"/>
          <w:color w:val="000000" w:themeColor="text1"/>
          <w:sz w:val="24"/>
          <w:szCs w:val="24"/>
        </w:rPr>
        <w:t xml:space="preserve">. The method of </w:t>
      </w:r>
      <w:r w:rsidR="00E27E7B" w:rsidRPr="00215BEF">
        <w:rPr>
          <w:rFonts w:ascii="Times New Roman" w:hAnsi="Times New Roman" w:cs="Times New Roman"/>
          <w:sz w:val="24"/>
          <w:szCs w:val="24"/>
        </w:rPr>
        <w:t>HUVEC</w:t>
      </w:r>
      <w:r w:rsidR="00E27E7B" w:rsidRPr="00215BEF">
        <w:rPr>
          <w:rFonts w:ascii="Times New Roman" w:hAnsi="Times New Roman" w:cs="Times New Roman" w:hint="eastAsia"/>
          <w:sz w:val="24"/>
          <w:szCs w:val="24"/>
        </w:rPr>
        <w:t>s</w:t>
      </w:r>
      <w:r w:rsidR="00E27E7B">
        <w:rPr>
          <w:rFonts w:ascii="Times New Roman" w:hAnsi="Times New Roman" w:cs="Times New Roman" w:hint="eastAsia"/>
          <w:color w:val="000000" w:themeColor="text1"/>
          <w:sz w:val="24"/>
          <w:szCs w:val="24"/>
        </w:rPr>
        <w:t xml:space="preserve"> invasion was similar, and the medium in </w:t>
      </w:r>
      <w:r w:rsidR="00E27E7B" w:rsidRPr="00D139B2">
        <w:rPr>
          <w:rFonts w:ascii="Times New Roman" w:hAnsi="Times New Roman" w:cs="Times New Roman"/>
          <w:color w:val="000000" w:themeColor="text1"/>
          <w:sz w:val="24"/>
          <w:szCs w:val="24"/>
        </w:rPr>
        <w:t>upper chamber</w:t>
      </w:r>
      <w:r w:rsidR="00E27E7B">
        <w:rPr>
          <w:rFonts w:ascii="Times New Roman" w:hAnsi="Times New Roman" w:cs="Times New Roman" w:hint="eastAsia"/>
          <w:color w:val="000000" w:themeColor="text1"/>
          <w:sz w:val="24"/>
          <w:szCs w:val="24"/>
        </w:rPr>
        <w:t xml:space="preserve"> was </w:t>
      </w:r>
      <w:r w:rsidR="00E27E7B" w:rsidRPr="00E27E7B">
        <w:rPr>
          <w:rFonts w:ascii="Times New Roman" w:hAnsi="Times New Roman" w:cs="Times New Roman"/>
          <w:color w:val="000000" w:themeColor="text1"/>
          <w:sz w:val="24"/>
          <w:szCs w:val="24"/>
        </w:rPr>
        <w:t>serum-free medium</w:t>
      </w:r>
      <w:r w:rsidR="00E27E7B">
        <w:rPr>
          <w:rFonts w:ascii="Times New Roman" w:hAnsi="Times New Roman" w:cs="Times New Roman" w:hint="eastAsia"/>
          <w:color w:val="000000" w:themeColor="text1"/>
          <w:sz w:val="24"/>
          <w:szCs w:val="24"/>
        </w:rPr>
        <w:t>.</w:t>
      </w:r>
    </w:p>
    <w:p w:rsidR="002262EA" w:rsidRDefault="002262EA" w:rsidP="001C3934">
      <w:pPr>
        <w:spacing w:line="360" w:lineRule="auto"/>
        <w:rPr>
          <w:rFonts w:ascii="Times New Roman" w:hAnsi="Times New Roman" w:cs="Times New Roman"/>
          <w:color w:val="000000" w:themeColor="text1"/>
          <w:sz w:val="24"/>
          <w:szCs w:val="24"/>
        </w:rPr>
      </w:pPr>
    </w:p>
    <w:p w:rsidR="00C043AE" w:rsidRPr="00110A84" w:rsidRDefault="00C043AE" w:rsidP="001C3934">
      <w:pPr>
        <w:spacing w:line="360" w:lineRule="auto"/>
        <w:rPr>
          <w:rFonts w:ascii="Times New Roman" w:hAnsi="Times New Roman" w:cs="Times New Roman"/>
          <w:i/>
          <w:color w:val="000000" w:themeColor="text1"/>
          <w:sz w:val="24"/>
          <w:szCs w:val="24"/>
        </w:rPr>
      </w:pPr>
      <w:r w:rsidRPr="00110A84">
        <w:rPr>
          <w:rFonts w:ascii="Times New Roman" w:hAnsi="Times New Roman" w:cs="Times New Roman" w:hint="eastAsia"/>
          <w:i/>
          <w:color w:val="000000" w:themeColor="text1"/>
          <w:sz w:val="24"/>
          <w:szCs w:val="24"/>
        </w:rPr>
        <w:t>MTT assay</w:t>
      </w:r>
    </w:p>
    <w:p w:rsidR="00724A2E" w:rsidRDefault="00724A2E" w:rsidP="00724A2E">
      <w:pPr>
        <w:spacing w:line="360" w:lineRule="auto"/>
        <w:rPr>
          <w:rFonts w:ascii="Times New Roman" w:hAnsi="Times New Roman" w:cs="Times New Roman"/>
          <w:sz w:val="24"/>
          <w:szCs w:val="24"/>
        </w:rPr>
      </w:pPr>
      <w:r w:rsidRPr="008364C6">
        <w:rPr>
          <w:rFonts w:ascii="Times New Roman" w:hAnsi="Times New Roman" w:cs="Times New Roman"/>
          <w:sz w:val="24"/>
          <w:szCs w:val="24"/>
        </w:rPr>
        <w:t>HUVEC</w:t>
      </w:r>
      <w:r w:rsidRPr="008364C6">
        <w:rPr>
          <w:rFonts w:ascii="Times New Roman" w:hAnsi="Times New Roman" w:cs="Times New Roman" w:hint="eastAsia"/>
          <w:sz w:val="24"/>
          <w:szCs w:val="24"/>
        </w:rPr>
        <w:t>s</w:t>
      </w:r>
      <w:r w:rsidR="008364C6" w:rsidRPr="008364C6">
        <w:rPr>
          <w:rFonts w:ascii="Times New Roman" w:hAnsi="Times New Roman" w:cs="Times New Roman" w:hint="eastAsia"/>
          <w:sz w:val="24"/>
          <w:szCs w:val="24"/>
        </w:rPr>
        <w:t xml:space="preserve"> (3</w:t>
      </w:r>
      <w:r w:rsidR="008364C6" w:rsidRPr="008364C6">
        <w:rPr>
          <w:rFonts w:ascii="Times New Roman" w:hAnsi="Times New Roman" w:cs="Times New Roman"/>
          <w:sz w:val="24"/>
          <w:szCs w:val="24"/>
        </w:rPr>
        <w:t>×10</w:t>
      </w:r>
      <w:r w:rsidR="008364C6" w:rsidRPr="008364C6">
        <w:rPr>
          <w:rFonts w:ascii="Times New Roman" w:hAnsi="Times New Roman" w:cs="Times New Roman" w:hint="eastAsia"/>
          <w:sz w:val="24"/>
          <w:szCs w:val="24"/>
          <w:vertAlign w:val="superscript"/>
        </w:rPr>
        <w:t xml:space="preserve">4 </w:t>
      </w:r>
      <w:r w:rsidR="008364C6" w:rsidRPr="008364C6">
        <w:rPr>
          <w:rFonts w:ascii="Times New Roman" w:hAnsi="Times New Roman" w:cs="Times New Roman"/>
          <w:sz w:val="24"/>
          <w:szCs w:val="24"/>
        </w:rPr>
        <w:t>cells</w:t>
      </w:r>
      <w:r w:rsidR="008364C6" w:rsidRPr="008364C6">
        <w:rPr>
          <w:rFonts w:ascii="Times New Roman" w:hAnsi="Times New Roman" w:cs="Times New Roman" w:hint="eastAsia"/>
          <w:sz w:val="24"/>
          <w:szCs w:val="24"/>
        </w:rPr>
        <w:t xml:space="preserve">) </w:t>
      </w:r>
      <w:r w:rsidR="00B13F5C" w:rsidRPr="00B13F5C">
        <w:rPr>
          <w:rFonts w:ascii="Times New Roman" w:hAnsi="Times New Roman" w:cs="Times New Roman"/>
          <w:sz w:val="24"/>
          <w:szCs w:val="24"/>
        </w:rPr>
        <w:t>at logarithmic growth phase</w:t>
      </w:r>
      <w:r w:rsidR="00B13F5C" w:rsidRPr="00B13F5C">
        <w:rPr>
          <w:rFonts w:ascii="Times New Roman" w:hAnsi="Times New Roman" w:cs="Times New Roman" w:hint="eastAsia"/>
          <w:sz w:val="24"/>
          <w:szCs w:val="24"/>
        </w:rPr>
        <w:t xml:space="preserve"> </w:t>
      </w:r>
      <w:r w:rsidR="008364C6" w:rsidRPr="008364C6">
        <w:rPr>
          <w:rFonts w:ascii="Times New Roman" w:hAnsi="Times New Roman" w:cs="Times New Roman" w:hint="eastAsia"/>
          <w:sz w:val="24"/>
          <w:szCs w:val="24"/>
        </w:rPr>
        <w:t xml:space="preserve">were </w:t>
      </w:r>
      <w:r w:rsidR="008364C6" w:rsidRPr="008364C6">
        <w:rPr>
          <w:rFonts w:ascii="Times New Roman" w:hAnsi="Times New Roman" w:cs="Times New Roman"/>
          <w:sz w:val="24"/>
          <w:szCs w:val="24"/>
        </w:rPr>
        <w:t>suspen</w:t>
      </w:r>
      <w:r w:rsidR="00B13F5C">
        <w:rPr>
          <w:rFonts w:ascii="Times New Roman" w:hAnsi="Times New Roman" w:cs="Times New Roman" w:hint="eastAsia"/>
          <w:sz w:val="24"/>
          <w:szCs w:val="24"/>
        </w:rPr>
        <w:t>ded in</w:t>
      </w:r>
      <w:r w:rsidR="008364C6" w:rsidRPr="008364C6">
        <w:rPr>
          <w:rFonts w:ascii="Times New Roman" w:hAnsi="Times New Roman" w:cs="Times New Roman" w:hint="eastAsia"/>
          <w:sz w:val="24"/>
          <w:szCs w:val="24"/>
        </w:rPr>
        <w:t xml:space="preserve"> 100</w:t>
      </w:r>
      <w:r w:rsidR="008364C6" w:rsidRPr="008364C6">
        <w:rPr>
          <w:rFonts w:ascii="Times New Roman" w:hAnsi="Times New Roman" w:cs="Times New Roman"/>
          <w:sz w:val="24"/>
          <w:szCs w:val="24"/>
        </w:rPr>
        <w:t>μl</w:t>
      </w:r>
      <w:r w:rsidR="008364C6" w:rsidRPr="008364C6">
        <w:rPr>
          <w:rFonts w:ascii="Times New Roman" w:hAnsi="Times New Roman" w:cs="Times New Roman" w:hint="eastAsia"/>
          <w:sz w:val="24"/>
          <w:szCs w:val="24"/>
        </w:rPr>
        <w:t xml:space="preserve"> medium</w:t>
      </w:r>
      <w:r w:rsidR="00B13F5C">
        <w:rPr>
          <w:rFonts w:ascii="Times New Roman" w:hAnsi="Times New Roman" w:cs="Times New Roman" w:hint="eastAsia"/>
          <w:sz w:val="24"/>
          <w:szCs w:val="24"/>
        </w:rPr>
        <w:t>, a</w:t>
      </w:r>
      <w:r w:rsidR="00B13F5C" w:rsidRPr="00B13F5C">
        <w:rPr>
          <w:rFonts w:ascii="Times New Roman" w:hAnsi="Times New Roman" w:cs="Times New Roman" w:hint="eastAsia"/>
          <w:sz w:val="24"/>
          <w:szCs w:val="24"/>
        </w:rPr>
        <w:t xml:space="preserve">nd </w:t>
      </w:r>
      <w:r w:rsidRPr="00B13F5C">
        <w:rPr>
          <w:rFonts w:ascii="Times New Roman" w:hAnsi="Times New Roman" w:cs="Times New Roman"/>
          <w:sz w:val="24"/>
          <w:szCs w:val="24"/>
        </w:rPr>
        <w:t>seeded into</w:t>
      </w:r>
      <w:r w:rsidR="00B13F5C" w:rsidRPr="00B13F5C">
        <w:rPr>
          <w:rFonts w:ascii="Times New Roman" w:hAnsi="Times New Roman" w:cs="Times New Roman" w:hint="eastAsia"/>
          <w:sz w:val="24"/>
          <w:szCs w:val="24"/>
        </w:rPr>
        <w:t xml:space="preserve"> a</w:t>
      </w:r>
      <w:r w:rsidRPr="00B13F5C">
        <w:rPr>
          <w:rFonts w:ascii="Times New Roman" w:hAnsi="Times New Roman" w:cs="Times New Roman"/>
          <w:sz w:val="24"/>
          <w:szCs w:val="24"/>
        </w:rPr>
        <w:t xml:space="preserve"> </w:t>
      </w:r>
      <w:r w:rsidR="008364C6" w:rsidRPr="00B13F5C">
        <w:rPr>
          <w:rFonts w:ascii="Times New Roman" w:hAnsi="Times New Roman" w:cs="Times New Roman" w:hint="eastAsia"/>
          <w:sz w:val="24"/>
          <w:szCs w:val="24"/>
        </w:rPr>
        <w:t>96</w:t>
      </w:r>
      <w:r w:rsidR="00B13F5C" w:rsidRPr="00B13F5C">
        <w:rPr>
          <w:rFonts w:ascii="Times New Roman" w:hAnsi="Times New Roman" w:cs="Times New Roman"/>
          <w:sz w:val="24"/>
          <w:szCs w:val="24"/>
        </w:rPr>
        <w:t>-well plate</w:t>
      </w:r>
      <w:r w:rsidRPr="00B13F5C">
        <w:rPr>
          <w:rFonts w:ascii="Times New Roman" w:hAnsi="Times New Roman" w:cs="Times New Roman"/>
          <w:sz w:val="24"/>
          <w:szCs w:val="24"/>
        </w:rPr>
        <w:t xml:space="preserve"> at a </w:t>
      </w:r>
      <w:r w:rsidR="00B13F5C" w:rsidRPr="00B13F5C">
        <w:rPr>
          <w:rFonts w:ascii="Times New Roman" w:hAnsi="Times New Roman" w:cs="Times New Roman" w:hint="eastAsia"/>
          <w:sz w:val="24"/>
          <w:szCs w:val="24"/>
        </w:rPr>
        <w:t>density</w:t>
      </w:r>
      <w:r w:rsidRPr="00B13F5C">
        <w:rPr>
          <w:rFonts w:ascii="Times New Roman" w:hAnsi="Times New Roman" w:cs="Times New Roman"/>
          <w:sz w:val="24"/>
          <w:szCs w:val="24"/>
        </w:rPr>
        <w:t xml:space="preserve"> of </w:t>
      </w:r>
      <w:r w:rsidR="008364C6" w:rsidRPr="00B13F5C">
        <w:rPr>
          <w:rFonts w:ascii="Times New Roman" w:hAnsi="Times New Roman" w:cs="Times New Roman" w:hint="eastAsia"/>
          <w:sz w:val="24"/>
          <w:szCs w:val="24"/>
        </w:rPr>
        <w:t>3</w:t>
      </w:r>
      <w:r w:rsidRPr="00B13F5C">
        <w:rPr>
          <w:rFonts w:ascii="Times New Roman" w:hAnsi="Times New Roman" w:cs="Times New Roman"/>
          <w:sz w:val="24"/>
          <w:szCs w:val="24"/>
        </w:rPr>
        <w:t>×10</w:t>
      </w:r>
      <w:r w:rsidR="008364C6" w:rsidRPr="00B13F5C">
        <w:rPr>
          <w:rFonts w:ascii="Times New Roman" w:hAnsi="Times New Roman" w:cs="Times New Roman" w:hint="eastAsia"/>
          <w:sz w:val="24"/>
          <w:szCs w:val="24"/>
          <w:vertAlign w:val="superscript"/>
        </w:rPr>
        <w:t>4</w:t>
      </w:r>
      <w:r w:rsidRPr="00B13F5C">
        <w:rPr>
          <w:rFonts w:ascii="Times New Roman" w:hAnsi="Times New Roman" w:cs="Times New Roman"/>
          <w:sz w:val="24"/>
          <w:szCs w:val="24"/>
        </w:rPr>
        <w:t>.</w:t>
      </w:r>
      <w:r w:rsidRPr="00B13F5C">
        <w:rPr>
          <w:rFonts w:ascii="Times New Roman" w:hAnsi="Times New Roman" w:cs="Times New Roman" w:hint="eastAsia"/>
          <w:sz w:val="24"/>
          <w:szCs w:val="24"/>
        </w:rPr>
        <w:t xml:space="preserve"> </w:t>
      </w:r>
      <w:r w:rsidR="008364C6" w:rsidRPr="00B13F5C">
        <w:rPr>
          <w:rFonts w:ascii="Times New Roman" w:hAnsi="Times New Roman" w:cs="Times New Roman"/>
          <w:sz w:val="24"/>
          <w:szCs w:val="24"/>
        </w:rPr>
        <w:t>H</w:t>
      </w:r>
      <w:r w:rsidR="008364C6" w:rsidRPr="00215BEF">
        <w:rPr>
          <w:rFonts w:ascii="Times New Roman" w:hAnsi="Times New Roman" w:cs="Times New Roman"/>
          <w:sz w:val="24"/>
          <w:szCs w:val="24"/>
        </w:rPr>
        <w:t>UVE</w:t>
      </w:r>
      <w:r w:rsidR="008364C6" w:rsidRPr="00110A84">
        <w:rPr>
          <w:rFonts w:ascii="Times New Roman" w:hAnsi="Times New Roman" w:cs="Times New Roman"/>
          <w:sz w:val="24"/>
          <w:szCs w:val="24"/>
        </w:rPr>
        <w:t>C</w:t>
      </w:r>
      <w:r w:rsidR="008364C6" w:rsidRPr="00110A84">
        <w:rPr>
          <w:rFonts w:ascii="Times New Roman" w:hAnsi="Times New Roman" w:cs="Times New Roman" w:hint="eastAsia"/>
          <w:sz w:val="24"/>
          <w:szCs w:val="24"/>
        </w:rPr>
        <w:t>s</w:t>
      </w:r>
      <w:r w:rsidRPr="00110A84">
        <w:rPr>
          <w:rFonts w:ascii="Times New Roman" w:hAnsi="Times New Roman" w:cs="Times New Roman"/>
          <w:sz w:val="24"/>
          <w:szCs w:val="24"/>
        </w:rPr>
        <w:t xml:space="preserve"> were treated with </w:t>
      </w:r>
      <w:r w:rsidR="008364C6" w:rsidRPr="00110A84">
        <w:rPr>
          <w:rFonts w:ascii="Times New Roman" w:hAnsi="Times New Roman" w:cs="Times New Roman" w:hint="eastAsia"/>
          <w:color w:val="000000" w:themeColor="text1"/>
          <w:sz w:val="24"/>
          <w:szCs w:val="24"/>
        </w:rPr>
        <w:t>MVs</w:t>
      </w:r>
      <w:r w:rsidRPr="00110A84">
        <w:rPr>
          <w:rFonts w:ascii="Times New Roman" w:hAnsi="Times New Roman" w:cs="Times New Roman" w:hint="eastAsia"/>
          <w:sz w:val="24"/>
          <w:szCs w:val="24"/>
        </w:rPr>
        <w:t xml:space="preserve"> for 24 h</w:t>
      </w:r>
      <w:r w:rsidR="0038508C" w:rsidRPr="00110A84">
        <w:rPr>
          <w:rFonts w:ascii="Times New Roman" w:hAnsi="Times New Roman" w:cs="Times New Roman" w:hint="eastAsia"/>
          <w:sz w:val="24"/>
          <w:szCs w:val="24"/>
        </w:rPr>
        <w:t>, t</w:t>
      </w:r>
      <w:r w:rsidRPr="00110A84">
        <w:rPr>
          <w:rFonts w:ascii="Times New Roman" w:hAnsi="Times New Roman" w:cs="Times New Roman" w:hint="eastAsia"/>
          <w:sz w:val="24"/>
          <w:szCs w:val="24"/>
        </w:rPr>
        <w:t>hen</w:t>
      </w:r>
      <w:r w:rsidR="0038508C" w:rsidRPr="00110A84">
        <w:rPr>
          <w:rFonts w:ascii="Times New Roman" w:hAnsi="Times New Roman" w:cs="Times New Roman" w:hint="eastAsia"/>
          <w:sz w:val="24"/>
          <w:szCs w:val="24"/>
        </w:rPr>
        <w:t xml:space="preserve"> </w:t>
      </w:r>
      <w:r w:rsidR="0038508C" w:rsidRPr="00110A84">
        <w:rPr>
          <w:rFonts w:ascii="Times New Roman" w:hAnsi="Times New Roman" w:cs="Times New Roman"/>
          <w:sz w:val="24"/>
          <w:szCs w:val="24"/>
        </w:rPr>
        <w:t>HUVEC</w:t>
      </w:r>
      <w:r w:rsidR="0038508C" w:rsidRPr="00110A84">
        <w:rPr>
          <w:rFonts w:ascii="Times New Roman" w:hAnsi="Times New Roman" w:cs="Times New Roman" w:hint="eastAsia"/>
          <w:sz w:val="24"/>
          <w:szCs w:val="24"/>
        </w:rPr>
        <w:t>s</w:t>
      </w:r>
      <w:r w:rsidRPr="00110A84">
        <w:rPr>
          <w:rFonts w:ascii="Times New Roman" w:hAnsi="Times New Roman" w:cs="Times New Roman"/>
          <w:sz w:val="24"/>
          <w:szCs w:val="24"/>
        </w:rPr>
        <w:t xml:space="preserve"> were treated with </w:t>
      </w:r>
      <w:r w:rsidR="00110A84" w:rsidRPr="00110A84">
        <w:rPr>
          <w:rFonts w:ascii="Times New Roman" w:hAnsi="Times New Roman" w:cs="Times New Roman"/>
          <w:sz w:val="24"/>
          <w:szCs w:val="24"/>
        </w:rPr>
        <w:t>10</w:t>
      </w:r>
      <w:r w:rsidR="00110A84" w:rsidRPr="00110A84">
        <w:rPr>
          <w:rFonts w:ascii="Times New Roman" w:hAnsi="Times New Roman" w:cs="Times New Roman" w:hint="eastAsia"/>
          <w:sz w:val="24"/>
          <w:szCs w:val="24"/>
        </w:rPr>
        <w:t xml:space="preserve"> </w:t>
      </w:r>
      <w:proofErr w:type="spellStart"/>
      <w:r w:rsidR="00110A84" w:rsidRPr="00110A84">
        <w:rPr>
          <w:rFonts w:ascii="Times New Roman" w:hAnsi="Times New Roman" w:cs="Times New Roman"/>
          <w:sz w:val="24"/>
          <w:szCs w:val="24"/>
        </w:rPr>
        <w:t>μl</w:t>
      </w:r>
      <w:proofErr w:type="spellEnd"/>
      <w:r w:rsidR="00110A84" w:rsidRPr="00110A84">
        <w:rPr>
          <w:rFonts w:ascii="Times New Roman" w:hAnsi="Times New Roman" w:cs="Times New Roman" w:hint="eastAsia"/>
          <w:sz w:val="24"/>
          <w:szCs w:val="24"/>
        </w:rPr>
        <w:t xml:space="preserve"> of</w:t>
      </w:r>
      <w:r w:rsidR="00110A84" w:rsidRPr="00110A84">
        <w:rPr>
          <w:rFonts w:ascii="Times New Roman" w:hAnsi="Times New Roman" w:cs="Times New Roman"/>
          <w:sz w:val="24"/>
          <w:szCs w:val="24"/>
        </w:rPr>
        <w:t xml:space="preserve"> </w:t>
      </w:r>
      <w:r w:rsidRPr="00110A84">
        <w:rPr>
          <w:rFonts w:ascii="Times New Roman" w:hAnsi="Times New Roman" w:cs="Times New Roman"/>
          <w:sz w:val="24"/>
          <w:szCs w:val="24"/>
        </w:rPr>
        <w:t>MTT reagent</w:t>
      </w:r>
      <w:r w:rsidR="00110A84" w:rsidRPr="00110A84">
        <w:rPr>
          <w:rFonts w:ascii="Times New Roman" w:hAnsi="Times New Roman" w:cs="Times New Roman" w:hint="eastAsia"/>
          <w:sz w:val="24"/>
          <w:szCs w:val="24"/>
        </w:rPr>
        <w:t xml:space="preserve"> </w:t>
      </w:r>
      <w:r w:rsidR="00110A84" w:rsidRPr="00110A84">
        <w:rPr>
          <w:rFonts w:ascii="Times New Roman" w:hAnsi="Times New Roman" w:cs="Times New Roman"/>
          <w:sz w:val="24"/>
          <w:szCs w:val="24"/>
        </w:rPr>
        <w:t>at 37</w:t>
      </w:r>
      <w:r w:rsidR="00110A84" w:rsidRPr="00110A84">
        <w:rPr>
          <w:rFonts w:ascii="Times New Roman" w:hAnsi="Times New Roman" w:cs="Times New Roman" w:hint="eastAsia"/>
          <w:sz w:val="24"/>
          <w:szCs w:val="24"/>
        </w:rPr>
        <w:t xml:space="preserve"> </w:t>
      </w:r>
      <w:r w:rsidR="00110A84" w:rsidRPr="00110A84">
        <w:rPr>
          <w:rFonts w:ascii="宋体" w:eastAsia="宋体" w:hAnsi="宋体" w:cs="Times New Roman" w:hint="eastAsia"/>
          <w:sz w:val="24"/>
          <w:szCs w:val="24"/>
        </w:rPr>
        <w:t>℃</w:t>
      </w:r>
      <w:r w:rsidRPr="00110A84">
        <w:rPr>
          <w:rFonts w:ascii="Times New Roman" w:hAnsi="Times New Roman" w:cs="Times New Roman" w:hint="eastAsia"/>
          <w:sz w:val="24"/>
          <w:szCs w:val="24"/>
        </w:rPr>
        <w:t xml:space="preserve"> for 4</w:t>
      </w:r>
      <w:r w:rsidR="00110A84">
        <w:rPr>
          <w:rFonts w:ascii="Times New Roman" w:hAnsi="Times New Roman" w:cs="Times New Roman" w:hint="eastAsia"/>
          <w:sz w:val="24"/>
          <w:szCs w:val="24"/>
        </w:rPr>
        <w:t xml:space="preserve"> </w:t>
      </w:r>
      <w:r w:rsidRPr="00110A84">
        <w:rPr>
          <w:rFonts w:ascii="Times New Roman" w:hAnsi="Times New Roman" w:cs="Times New Roman" w:hint="eastAsia"/>
          <w:sz w:val="24"/>
          <w:szCs w:val="24"/>
        </w:rPr>
        <w:t>h</w:t>
      </w:r>
      <w:r w:rsidR="00110A84" w:rsidRPr="00110A84">
        <w:rPr>
          <w:rFonts w:ascii="Times New Roman" w:hAnsi="Times New Roman" w:cs="Times New Roman" w:hint="eastAsia"/>
          <w:sz w:val="24"/>
          <w:szCs w:val="24"/>
        </w:rPr>
        <w:t>.</w:t>
      </w:r>
      <w:r w:rsidRPr="00110A84">
        <w:rPr>
          <w:rFonts w:ascii="Times New Roman" w:hAnsi="Times New Roman" w:cs="Times New Roman"/>
          <w:sz w:val="24"/>
          <w:szCs w:val="24"/>
        </w:rPr>
        <w:t xml:space="preserve"> </w:t>
      </w:r>
      <w:r w:rsidR="00110A84">
        <w:rPr>
          <w:rFonts w:ascii="Times New Roman" w:hAnsi="Times New Roman" w:cs="Times New Roman" w:hint="eastAsia"/>
          <w:sz w:val="24"/>
          <w:szCs w:val="24"/>
        </w:rPr>
        <w:t xml:space="preserve">Then, </w:t>
      </w:r>
      <w:r w:rsidR="00110A84" w:rsidRPr="00110A84">
        <w:rPr>
          <w:rFonts w:ascii="Times New Roman" w:hAnsi="Times New Roman" w:cs="Times New Roman"/>
          <w:sz w:val="24"/>
          <w:szCs w:val="24"/>
        </w:rPr>
        <w:t>HUVEC</w:t>
      </w:r>
      <w:r w:rsidR="00110A84" w:rsidRPr="00110A84">
        <w:rPr>
          <w:rFonts w:ascii="Times New Roman" w:hAnsi="Times New Roman" w:cs="Times New Roman" w:hint="eastAsia"/>
          <w:sz w:val="24"/>
          <w:szCs w:val="24"/>
        </w:rPr>
        <w:t>s</w:t>
      </w:r>
      <w:r w:rsidRPr="00110A84">
        <w:rPr>
          <w:rFonts w:ascii="Times New Roman" w:hAnsi="Times New Roman" w:cs="Times New Roman" w:hint="eastAsia"/>
          <w:sz w:val="24"/>
          <w:szCs w:val="24"/>
        </w:rPr>
        <w:t xml:space="preserve"> were</w:t>
      </w:r>
      <w:r w:rsidRPr="00110A84">
        <w:rPr>
          <w:rFonts w:ascii="Times New Roman" w:hAnsi="Times New Roman" w:cs="Times New Roman"/>
          <w:sz w:val="24"/>
          <w:szCs w:val="24"/>
        </w:rPr>
        <w:t xml:space="preserve"> treated with </w:t>
      </w:r>
      <w:r w:rsidR="00110A84" w:rsidRPr="00110A84">
        <w:rPr>
          <w:rFonts w:ascii="Times New Roman" w:hAnsi="Times New Roman" w:cs="Times New Roman"/>
          <w:sz w:val="24"/>
          <w:szCs w:val="24"/>
        </w:rPr>
        <w:t xml:space="preserve">100 </w:t>
      </w:r>
      <w:proofErr w:type="spellStart"/>
      <w:r w:rsidR="00110A84" w:rsidRPr="00110A84">
        <w:rPr>
          <w:rFonts w:ascii="Times New Roman" w:hAnsi="Times New Roman" w:cs="Times New Roman"/>
          <w:sz w:val="24"/>
          <w:szCs w:val="24"/>
        </w:rPr>
        <w:t>μl</w:t>
      </w:r>
      <w:proofErr w:type="spellEnd"/>
      <w:r w:rsidR="00110A84" w:rsidRPr="00110A84">
        <w:rPr>
          <w:rFonts w:ascii="Times New Roman" w:hAnsi="Times New Roman" w:cs="Times New Roman"/>
          <w:sz w:val="24"/>
          <w:szCs w:val="24"/>
        </w:rPr>
        <w:t xml:space="preserve"> </w:t>
      </w:r>
      <w:r w:rsidR="00110A84" w:rsidRPr="00110A84">
        <w:rPr>
          <w:rFonts w:ascii="Times New Roman" w:hAnsi="Times New Roman" w:cs="Times New Roman" w:hint="eastAsia"/>
          <w:sz w:val="24"/>
          <w:szCs w:val="24"/>
        </w:rPr>
        <w:t xml:space="preserve">of </w:t>
      </w:r>
      <w:proofErr w:type="spellStart"/>
      <w:r w:rsidRPr="00110A84">
        <w:rPr>
          <w:rFonts w:ascii="Times New Roman" w:hAnsi="Times New Roman" w:cs="Times New Roman"/>
          <w:sz w:val="24"/>
          <w:szCs w:val="24"/>
        </w:rPr>
        <w:t>solubilization</w:t>
      </w:r>
      <w:proofErr w:type="spellEnd"/>
      <w:r w:rsidRPr="00110A84">
        <w:rPr>
          <w:rFonts w:ascii="Times New Roman" w:hAnsi="Times New Roman" w:cs="Times New Roman"/>
          <w:sz w:val="24"/>
          <w:szCs w:val="24"/>
        </w:rPr>
        <w:t xml:space="preserve"> solution</w:t>
      </w:r>
      <w:r w:rsidRPr="00110A84">
        <w:rPr>
          <w:rFonts w:ascii="Times New Roman" w:hAnsi="Times New Roman" w:cs="Times New Roman" w:hint="eastAsia"/>
          <w:sz w:val="24"/>
          <w:szCs w:val="24"/>
        </w:rPr>
        <w:t xml:space="preserve"> </w:t>
      </w:r>
      <w:r w:rsidRPr="00110A84">
        <w:rPr>
          <w:rFonts w:ascii="Times New Roman" w:hAnsi="Times New Roman" w:cs="Times New Roman"/>
          <w:sz w:val="24"/>
          <w:szCs w:val="24"/>
        </w:rPr>
        <w:t>at 37</w:t>
      </w:r>
      <w:r w:rsidR="00624320">
        <w:rPr>
          <w:rFonts w:ascii="Times New Roman" w:hAnsi="Times New Roman" w:cs="Times New Roman" w:hint="eastAsia"/>
          <w:sz w:val="24"/>
          <w:szCs w:val="24"/>
        </w:rPr>
        <w:t xml:space="preserve"> </w:t>
      </w:r>
      <w:r w:rsidR="00624320" w:rsidRPr="00110A84">
        <w:rPr>
          <w:rFonts w:ascii="宋体" w:eastAsia="宋体" w:hAnsi="宋体" w:cs="Times New Roman" w:hint="eastAsia"/>
          <w:sz w:val="24"/>
          <w:szCs w:val="24"/>
        </w:rPr>
        <w:t>℃</w:t>
      </w:r>
      <w:r w:rsidRPr="00110A84">
        <w:rPr>
          <w:rFonts w:ascii="Times New Roman" w:hAnsi="Times New Roman" w:cs="Times New Roman"/>
          <w:sz w:val="24"/>
          <w:szCs w:val="24"/>
        </w:rPr>
        <w:t xml:space="preserve"> </w:t>
      </w:r>
      <w:r w:rsidR="00110A84" w:rsidRPr="00110A84">
        <w:rPr>
          <w:rFonts w:ascii="Times New Roman" w:hAnsi="Times New Roman" w:cs="Times New Roman" w:hint="eastAsia"/>
          <w:sz w:val="24"/>
          <w:szCs w:val="24"/>
        </w:rPr>
        <w:t>for 12 h.</w:t>
      </w:r>
      <w:r w:rsidRPr="00110A84">
        <w:rPr>
          <w:rFonts w:ascii="Times New Roman" w:hAnsi="Times New Roman" w:cs="Times New Roman"/>
          <w:sz w:val="24"/>
          <w:szCs w:val="24"/>
        </w:rPr>
        <w:t xml:space="preserve"> </w:t>
      </w:r>
      <w:r w:rsidR="00541C7B">
        <w:rPr>
          <w:rFonts w:ascii="Times New Roman" w:hAnsi="Times New Roman" w:cs="Times New Roman" w:hint="eastAsia"/>
          <w:sz w:val="24"/>
          <w:szCs w:val="24"/>
        </w:rPr>
        <w:t>T</w:t>
      </w:r>
      <w:r w:rsidR="00541C7B">
        <w:rPr>
          <w:rFonts w:ascii="Times New Roman" w:hAnsi="Times New Roman" w:cs="Times New Roman"/>
          <w:sz w:val="24"/>
          <w:szCs w:val="24"/>
        </w:rPr>
        <w:t>he optical density (OD) value</w:t>
      </w:r>
      <w:r w:rsidRPr="00654640">
        <w:rPr>
          <w:rFonts w:ascii="Times New Roman" w:hAnsi="Times New Roman" w:cs="Times New Roman"/>
          <w:sz w:val="24"/>
          <w:szCs w:val="24"/>
        </w:rPr>
        <w:t xml:space="preserve"> was </w:t>
      </w:r>
      <w:r w:rsidR="005F7CDA" w:rsidRPr="00654640">
        <w:rPr>
          <w:rFonts w:ascii="Times New Roman" w:hAnsi="Times New Roman" w:cs="Times New Roman" w:hint="eastAsia"/>
          <w:sz w:val="24"/>
          <w:szCs w:val="24"/>
        </w:rPr>
        <w:t>determined</w:t>
      </w:r>
      <w:r w:rsidRPr="00654640">
        <w:rPr>
          <w:rFonts w:ascii="Times New Roman" w:hAnsi="Times New Roman" w:cs="Times New Roman"/>
          <w:sz w:val="24"/>
          <w:szCs w:val="24"/>
        </w:rPr>
        <w:t xml:space="preserve"> at </w:t>
      </w:r>
      <w:r w:rsidRPr="00654640">
        <w:rPr>
          <w:rFonts w:ascii="Times New Roman" w:hAnsi="Times New Roman" w:cs="Times New Roman" w:hint="eastAsia"/>
          <w:sz w:val="24"/>
          <w:szCs w:val="24"/>
        </w:rPr>
        <w:t xml:space="preserve">a wavelength of </w:t>
      </w:r>
      <w:r w:rsidR="000F3600">
        <w:rPr>
          <w:rFonts w:ascii="Times New Roman" w:hAnsi="Times New Roman" w:cs="Times New Roman" w:hint="eastAsia"/>
          <w:sz w:val="24"/>
          <w:szCs w:val="24"/>
        </w:rPr>
        <w:t>49</w:t>
      </w:r>
      <w:r w:rsidRPr="00654640">
        <w:rPr>
          <w:rFonts w:ascii="Times New Roman" w:hAnsi="Times New Roman" w:cs="Times New Roman"/>
          <w:sz w:val="24"/>
          <w:szCs w:val="24"/>
        </w:rPr>
        <w:t>0 nm by a microplate reader (</w:t>
      </w:r>
      <w:r w:rsidR="005F7CDA" w:rsidRPr="00654640">
        <w:rPr>
          <w:rFonts w:ascii="Times New Roman" w:hAnsi="Times New Roman" w:cs="Times New Roman"/>
          <w:sz w:val="24"/>
          <w:szCs w:val="24"/>
        </w:rPr>
        <w:t>Bio-Rad</w:t>
      </w:r>
      <w:r w:rsidRPr="00654640">
        <w:rPr>
          <w:rFonts w:ascii="Times New Roman" w:hAnsi="Times New Roman" w:cs="Times New Roman"/>
          <w:sz w:val="24"/>
          <w:szCs w:val="24"/>
        </w:rPr>
        <w:t xml:space="preserve">, USA). </w:t>
      </w:r>
      <w:r w:rsidR="005F7CDA" w:rsidRPr="00654640">
        <w:rPr>
          <w:rFonts w:ascii="Times New Roman" w:hAnsi="Times New Roman" w:cs="Times New Roman" w:hint="eastAsia"/>
          <w:sz w:val="24"/>
          <w:szCs w:val="24"/>
        </w:rPr>
        <w:t>C</w:t>
      </w:r>
      <w:r w:rsidRPr="00654640">
        <w:rPr>
          <w:rFonts w:ascii="Times New Roman" w:hAnsi="Times New Roman" w:cs="Times New Roman"/>
          <w:sz w:val="24"/>
          <w:szCs w:val="24"/>
        </w:rPr>
        <w:t>ell viabilit</w:t>
      </w:r>
      <w:r w:rsidR="00727345" w:rsidRPr="00654640">
        <w:rPr>
          <w:rFonts w:ascii="Times New Roman" w:hAnsi="Times New Roman" w:cs="Times New Roman" w:hint="eastAsia"/>
          <w:sz w:val="24"/>
          <w:szCs w:val="24"/>
        </w:rPr>
        <w:t>y</w:t>
      </w:r>
      <w:proofErr w:type="gramStart"/>
      <w:r w:rsidR="005A0C57" w:rsidRPr="00654640">
        <w:rPr>
          <w:rFonts w:ascii="Times New Roman" w:hAnsi="Times New Roman" w:cs="Times New Roman" w:hint="eastAsia"/>
          <w:sz w:val="24"/>
          <w:szCs w:val="24"/>
        </w:rPr>
        <w:t>=(</w:t>
      </w:r>
      <w:proofErr w:type="gramEnd"/>
      <w:r w:rsidR="00865430">
        <w:rPr>
          <w:rFonts w:ascii="Times New Roman" w:hAnsi="Times New Roman" w:cs="Times New Roman" w:hint="eastAsia"/>
          <w:sz w:val="24"/>
          <w:szCs w:val="24"/>
        </w:rPr>
        <w:t>OD</w:t>
      </w:r>
      <w:r w:rsidRPr="00654640">
        <w:rPr>
          <w:rFonts w:ascii="Times New Roman" w:hAnsi="Times New Roman" w:cs="Times New Roman"/>
          <w:sz w:val="24"/>
          <w:szCs w:val="24"/>
        </w:rPr>
        <w:t xml:space="preserve"> value of </w:t>
      </w:r>
      <w:r w:rsidRPr="00654640">
        <w:rPr>
          <w:rFonts w:ascii="Times New Roman" w:hAnsi="Times New Roman" w:cs="Times New Roman" w:hint="eastAsia"/>
          <w:sz w:val="24"/>
          <w:szCs w:val="24"/>
        </w:rPr>
        <w:t xml:space="preserve">treated </w:t>
      </w:r>
      <w:r w:rsidRPr="00654640">
        <w:rPr>
          <w:rFonts w:ascii="Times New Roman" w:hAnsi="Times New Roman" w:cs="Times New Roman"/>
          <w:sz w:val="24"/>
          <w:szCs w:val="24"/>
        </w:rPr>
        <w:t>groups</w:t>
      </w:r>
      <w:r w:rsidR="005A0C57" w:rsidRPr="00654640">
        <w:rPr>
          <w:rFonts w:ascii="Times New Roman" w:hAnsi="Times New Roman" w:cs="Times New Roman" w:hint="eastAsia"/>
          <w:sz w:val="24"/>
          <w:szCs w:val="24"/>
        </w:rPr>
        <w:t>)/(</w:t>
      </w:r>
      <w:r w:rsidR="00865430">
        <w:rPr>
          <w:rFonts w:ascii="Times New Roman" w:hAnsi="Times New Roman" w:cs="Times New Roman" w:hint="eastAsia"/>
          <w:sz w:val="24"/>
          <w:szCs w:val="24"/>
        </w:rPr>
        <w:t>OD</w:t>
      </w:r>
      <w:r w:rsidRPr="00654640">
        <w:rPr>
          <w:rFonts w:ascii="Times New Roman" w:hAnsi="Times New Roman" w:cs="Times New Roman"/>
          <w:sz w:val="24"/>
          <w:szCs w:val="24"/>
        </w:rPr>
        <w:t xml:space="preserve"> value of control group</w:t>
      </w:r>
      <w:r w:rsidR="005A0C57" w:rsidRPr="00654640">
        <w:rPr>
          <w:rFonts w:ascii="Times New Roman" w:hAnsi="Times New Roman" w:cs="Times New Roman" w:hint="eastAsia"/>
          <w:sz w:val="24"/>
          <w:szCs w:val="24"/>
        </w:rPr>
        <w:t>)</w:t>
      </w:r>
      <w:r w:rsidRPr="00654640">
        <w:rPr>
          <w:rFonts w:ascii="Times New Roman" w:hAnsi="Times New Roman" w:cs="Times New Roman"/>
          <w:sz w:val="24"/>
          <w:szCs w:val="24"/>
        </w:rPr>
        <w:t>.</w:t>
      </w:r>
    </w:p>
    <w:p w:rsidR="00654640" w:rsidRDefault="00654640" w:rsidP="00724A2E">
      <w:pPr>
        <w:spacing w:line="360" w:lineRule="auto"/>
        <w:rPr>
          <w:rFonts w:ascii="Times New Roman" w:hAnsi="Times New Roman" w:cs="Times New Roman"/>
          <w:sz w:val="24"/>
          <w:szCs w:val="24"/>
        </w:rPr>
      </w:pPr>
    </w:p>
    <w:p w:rsidR="00654640" w:rsidRDefault="001D0433" w:rsidP="001D0433">
      <w:pPr>
        <w:spacing w:line="360" w:lineRule="auto"/>
        <w:rPr>
          <w:rFonts w:ascii="Times New Roman" w:hAnsi="Times New Roman" w:cs="Times New Roman"/>
          <w:sz w:val="24"/>
          <w:szCs w:val="24"/>
        </w:rPr>
      </w:pPr>
      <w:r w:rsidRPr="003A4538">
        <w:rPr>
          <w:rFonts w:ascii="Times New Roman" w:hAnsi="Times New Roman" w:cs="Times New Roman"/>
          <w:i/>
          <w:sz w:val="24"/>
          <w:szCs w:val="24"/>
        </w:rPr>
        <w:t>Reverse transcription-quantitative polymerase chain reaction (RT-qPCR) analysis</w:t>
      </w:r>
      <w:r w:rsidRPr="003A4538">
        <w:rPr>
          <w:rFonts w:ascii="Times New Roman" w:hAnsi="Times New Roman" w:cs="Times New Roman"/>
          <w:sz w:val="24"/>
          <w:szCs w:val="24"/>
        </w:rPr>
        <w:t xml:space="preserve"> </w:t>
      </w:r>
      <w:r w:rsidRPr="001D0433">
        <w:rPr>
          <w:rFonts w:ascii="Times New Roman" w:hAnsi="Times New Roman" w:cs="Times New Roman" w:hint="eastAsia"/>
          <w:sz w:val="24"/>
          <w:szCs w:val="24"/>
        </w:rPr>
        <w:t>Isolation of t</w:t>
      </w:r>
      <w:r w:rsidRPr="001D0433">
        <w:rPr>
          <w:rFonts w:ascii="Times New Roman" w:hAnsi="Times New Roman" w:cs="Times New Roman"/>
          <w:sz w:val="24"/>
          <w:szCs w:val="24"/>
        </w:rPr>
        <w:t xml:space="preserve">otal RNA </w:t>
      </w:r>
      <w:r w:rsidR="00B717BA">
        <w:rPr>
          <w:rFonts w:ascii="Times New Roman" w:hAnsi="Times New Roman" w:cs="Times New Roman" w:hint="eastAsia"/>
          <w:sz w:val="24"/>
          <w:szCs w:val="24"/>
        </w:rPr>
        <w:t xml:space="preserve">from MVs </w:t>
      </w:r>
      <w:r w:rsidR="005851E3">
        <w:rPr>
          <w:rFonts w:ascii="Times New Roman" w:hAnsi="Times New Roman" w:cs="Times New Roman" w:hint="eastAsia"/>
          <w:sz w:val="24"/>
          <w:szCs w:val="24"/>
        </w:rPr>
        <w:t xml:space="preserve">and </w:t>
      </w:r>
      <w:r w:rsidR="005851E3" w:rsidRPr="005851E3">
        <w:rPr>
          <w:rFonts w:ascii="Times New Roman" w:hAnsi="Times New Roman" w:cs="Times New Roman"/>
          <w:sz w:val="24"/>
          <w:szCs w:val="24"/>
        </w:rPr>
        <w:t>HUVEC</w:t>
      </w:r>
      <w:r w:rsidR="005851E3">
        <w:rPr>
          <w:rFonts w:ascii="Times New Roman" w:hAnsi="Times New Roman" w:cs="Times New Roman" w:hint="eastAsia"/>
          <w:sz w:val="24"/>
          <w:szCs w:val="24"/>
        </w:rPr>
        <w:t xml:space="preserve">s </w:t>
      </w:r>
      <w:r w:rsidR="00B717BA">
        <w:rPr>
          <w:rFonts w:ascii="Times New Roman" w:hAnsi="Times New Roman" w:cs="Times New Roman" w:hint="eastAsia"/>
          <w:sz w:val="24"/>
          <w:szCs w:val="24"/>
        </w:rPr>
        <w:t xml:space="preserve">was conducted </w:t>
      </w:r>
      <w:r w:rsidRPr="001D0433">
        <w:rPr>
          <w:rFonts w:ascii="Times New Roman" w:hAnsi="Times New Roman" w:cs="Times New Roman"/>
          <w:sz w:val="24"/>
          <w:szCs w:val="24"/>
        </w:rPr>
        <w:t xml:space="preserve">using </w:t>
      </w:r>
      <w:proofErr w:type="spellStart"/>
      <w:r w:rsidR="005851E3">
        <w:rPr>
          <w:rFonts w:ascii="Times New Roman" w:hAnsi="Times New Roman" w:cs="Times New Roman" w:hint="eastAsia"/>
          <w:sz w:val="24"/>
          <w:szCs w:val="24"/>
        </w:rPr>
        <w:t>R</w:t>
      </w:r>
      <w:r w:rsidR="005851E3">
        <w:rPr>
          <w:rFonts w:ascii="Times New Roman" w:hAnsi="Times New Roman" w:cs="Times New Roman"/>
          <w:sz w:val="24"/>
          <w:szCs w:val="24"/>
        </w:rPr>
        <w:t>n</w:t>
      </w:r>
      <w:r w:rsidR="005851E3">
        <w:rPr>
          <w:rFonts w:ascii="Times New Roman" w:hAnsi="Times New Roman" w:cs="Times New Roman" w:hint="eastAsia"/>
          <w:sz w:val="24"/>
          <w:szCs w:val="24"/>
        </w:rPr>
        <w:t>easy</w:t>
      </w:r>
      <w:proofErr w:type="spellEnd"/>
      <w:r w:rsidR="005851E3">
        <w:rPr>
          <w:rFonts w:ascii="Times New Roman" w:hAnsi="Times New Roman" w:cs="Times New Roman" w:hint="eastAsia"/>
          <w:sz w:val="24"/>
          <w:szCs w:val="24"/>
        </w:rPr>
        <w:t xml:space="preserve"> Mini Kit (QIAGEN, </w:t>
      </w:r>
      <w:r w:rsidR="00B717BA">
        <w:rPr>
          <w:rFonts w:ascii="Times New Roman" w:hAnsi="Times New Roman" w:cs="Times New Roman" w:hint="eastAsia"/>
          <w:sz w:val="24"/>
          <w:szCs w:val="24"/>
        </w:rPr>
        <w:t>US</w:t>
      </w:r>
      <w:r w:rsidR="00B717BA" w:rsidRPr="005851E3">
        <w:rPr>
          <w:rFonts w:ascii="Times New Roman" w:hAnsi="Times New Roman" w:cs="Times New Roman" w:hint="eastAsia"/>
          <w:sz w:val="24"/>
          <w:szCs w:val="24"/>
        </w:rPr>
        <w:t>A</w:t>
      </w:r>
      <w:r w:rsidRPr="005851E3">
        <w:rPr>
          <w:rFonts w:ascii="Times New Roman" w:hAnsi="Times New Roman" w:cs="Times New Roman"/>
          <w:sz w:val="24"/>
          <w:szCs w:val="24"/>
        </w:rPr>
        <w:t>)</w:t>
      </w:r>
      <w:r w:rsidR="005851E3" w:rsidRPr="005851E3">
        <w:rPr>
          <w:rFonts w:ascii="Times New Roman" w:hAnsi="Times New Roman" w:cs="Times New Roman" w:hint="eastAsia"/>
          <w:sz w:val="24"/>
          <w:szCs w:val="24"/>
        </w:rPr>
        <w:t>.</w:t>
      </w:r>
      <w:r w:rsidRPr="005851E3">
        <w:rPr>
          <w:rFonts w:ascii="Times New Roman" w:hAnsi="Times New Roman" w:cs="Times New Roman"/>
          <w:sz w:val="24"/>
          <w:szCs w:val="24"/>
        </w:rPr>
        <w:t xml:space="preserve"> </w:t>
      </w:r>
      <w:proofErr w:type="gramStart"/>
      <w:r w:rsidRPr="005851E3">
        <w:rPr>
          <w:rFonts w:ascii="Times New Roman" w:hAnsi="Times New Roman" w:cs="Times New Roman"/>
          <w:sz w:val="24"/>
          <w:szCs w:val="24"/>
        </w:rPr>
        <w:t>miRNA</w:t>
      </w:r>
      <w:proofErr w:type="gramEnd"/>
      <w:r w:rsidRPr="005851E3">
        <w:rPr>
          <w:rFonts w:ascii="Times New Roman" w:hAnsi="Times New Roman" w:cs="Times New Roman"/>
          <w:sz w:val="24"/>
          <w:szCs w:val="24"/>
        </w:rPr>
        <w:t xml:space="preserve"> reverse transcribed to </w:t>
      </w:r>
      <w:r w:rsidR="009C2FD5" w:rsidRPr="009C2FD5">
        <w:rPr>
          <w:rFonts w:ascii="Times New Roman" w:hAnsi="Times New Roman" w:cs="Times New Roman"/>
          <w:sz w:val="24"/>
          <w:szCs w:val="24"/>
        </w:rPr>
        <w:t xml:space="preserve">complementary </w:t>
      </w:r>
      <w:r w:rsidR="009C2FD5">
        <w:rPr>
          <w:rFonts w:ascii="Times New Roman" w:hAnsi="Times New Roman" w:cs="Times New Roman" w:hint="eastAsia"/>
          <w:sz w:val="24"/>
          <w:szCs w:val="24"/>
        </w:rPr>
        <w:t>DNAs (</w:t>
      </w:r>
      <w:proofErr w:type="spellStart"/>
      <w:r w:rsidRPr="005851E3">
        <w:rPr>
          <w:rFonts w:ascii="Times New Roman" w:hAnsi="Times New Roman" w:cs="Times New Roman"/>
          <w:sz w:val="24"/>
          <w:szCs w:val="24"/>
        </w:rPr>
        <w:t>cDNA</w:t>
      </w:r>
      <w:r w:rsidR="009C2FD5">
        <w:rPr>
          <w:rFonts w:ascii="Times New Roman" w:hAnsi="Times New Roman" w:cs="Times New Roman" w:hint="eastAsia"/>
          <w:sz w:val="24"/>
          <w:szCs w:val="24"/>
        </w:rPr>
        <w:t>s</w:t>
      </w:r>
      <w:proofErr w:type="spellEnd"/>
      <w:r w:rsidR="009C2FD5">
        <w:rPr>
          <w:rFonts w:ascii="Times New Roman" w:hAnsi="Times New Roman" w:cs="Times New Roman" w:hint="eastAsia"/>
          <w:sz w:val="24"/>
          <w:szCs w:val="24"/>
        </w:rPr>
        <w:t>)</w:t>
      </w:r>
      <w:r w:rsidRPr="005851E3">
        <w:rPr>
          <w:rFonts w:ascii="Times New Roman" w:hAnsi="Times New Roman" w:cs="Times New Roman"/>
          <w:sz w:val="24"/>
          <w:szCs w:val="24"/>
        </w:rPr>
        <w:t xml:space="preserve"> w</w:t>
      </w:r>
      <w:r w:rsidR="009C2FD5">
        <w:rPr>
          <w:rFonts w:ascii="Times New Roman" w:hAnsi="Times New Roman" w:cs="Times New Roman" w:hint="eastAsia"/>
          <w:sz w:val="24"/>
          <w:szCs w:val="24"/>
        </w:rPr>
        <w:t>ere</w:t>
      </w:r>
      <w:r w:rsidRPr="005851E3">
        <w:rPr>
          <w:rFonts w:ascii="Times New Roman" w:hAnsi="Times New Roman" w:cs="Times New Roman"/>
          <w:sz w:val="24"/>
          <w:szCs w:val="24"/>
        </w:rPr>
        <w:t xml:space="preserve"> prepared using </w:t>
      </w:r>
      <w:proofErr w:type="spellStart"/>
      <w:r w:rsidR="006F3193" w:rsidRPr="006F3193">
        <w:rPr>
          <w:rFonts w:ascii="Times New Roman" w:hAnsi="Times New Roman" w:cs="Times New Roman"/>
          <w:sz w:val="24"/>
          <w:szCs w:val="24"/>
        </w:rPr>
        <w:t>iScript</w:t>
      </w:r>
      <w:proofErr w:type="spellEnd"/>
      <w:r w:rsidR="006F3193" w:rsidRPr="006F3193">
        <w:rPr>
          <w:rFonts w:ascii="Times New Roman" w:hAnsi="Times New Roman" w:cs="Times New Roman"/>
          <w:sz w:val="24"/>
          <w:szCs w:val="24"/>
        </w:rPr>
        <w:t>™ cDNA Synthesis Kit</w:t>
      </w:r>
      <w:r w:rsidRPr="005851E3">
        <w:rPr>
          <w:rFonts w:ascii="Times New Roman" w:hAnsi="Times New Roman" w:cs="Times New Roman"/>
          <w:sz w:val="24"/>
          <w:szCs w:val="24"/>
        </w:rPr>
        <w:t xml:space="preserve"> (</w:t>
      </w:r>
      <w:r w:rsidR="005851E3" w:rsidRPr="005851E3">
        <w:rPr>
          <w:rFonts w:ascii="Times New Roman" w:hAnsi="Times New Roman" w:cs="Times New Roman" w:hint="eastAsia"/>
          <w:sz w:val="24"/>
          <w:szCs w:val="24"/>
        </w:rPr>
        <w:t>QIAGEN, USA</w:t>
      </w:r>
      <w:r w:rsidRPr="005851E3">
        <w:rPr>
          <w:rFonts w:ascii="Times New Roman" w:hAnsi="Times New Roman" w:cs="Times New Roman"/>
          <w:sz w:val="24"/>
          <w:szCs w:val="24"/>
        </w:rPr>
        <w:t>).</w:t>
      </w:r>
      <w:r w:rsidR="009C2FD5" w:rsidRPr="009C2FD5">
        <w:t xml:space="preserve"> </w:t>
      </w:r>
      <w:r w:rsidRPr="009C2FD5">
        <w:rPr>
          <w:rFonts w:ascii="Times New Roman" w:hAnsi="Times New Roman" w:cs="Times New Roman"/>
          <w:sz w:val="24"/>
          <w:szCs w:val="24"/>
        </w:rPr>
        <w:t xml:space="preserve">RT-qPCR was </w:t>
      </w:r>
      <w:r w:rsidRPr="006F3193">
        <w:rPr>
          <w:rFonts w:ascii="Times New Roman" w:hAnsi="Times New Roman" w:cs="Times New Roman"/>
          <w:sz w:val="24"/>
          <w:szCs w:val="24"/>
        </w:rPr>
        <w:t xml:space="preserve">conducted </w:t>
      </w:r>
      <w:r w:rsidR="009C2FD5" w:rsidRPr="006F3193">
        <w:rPr>
          <w:rFonts w:ascii="Times New Roman" w:hAnsi="Times New Roman" w:cs="Times New Roman" w:hint="eastAsia"/>
          <w:sz w:val="24"/>
          <w:szCs w:val="24"/>
        </w:rPr>
        <w:t xml:space="preserve">using </w:t>
      </w:r>
      <w:r w:rsidR="009C2FD5" w:rsidRPr="006F3193">
        <w:rPr>
          <w:rFonts w:ascii="Times New Roman" w:hAnsi="Times New Roman" w:cs="Times New Roman"/>
          <w:sz w:val="24"/>
          <w:szCs w:val="24"/>
        </w:rPr>
        <w:t>QIAGEN Fast Cycling PCR Kit</w:t>
      </w:r>
      <w:r w:rsidR="009C2FD5" w:rsidRPr="006F3193">
        <w:rPr>
          <w:rFonts w:ascii="Times New Roman" w:hAnsi="Times New Roman" w:cs="Times New Roman" w:hint="eastAsia"/>
          <w:sz w:val="24"/>
          <w:szCs w:val="24"/>
        </w:rPr>
        <w:t xml:space="preserve"> (QIAGEN, USA) </w:t>
      </w:r>
      <w:r w:rsidRPr="006F3193">
        <w:rPr>
          <w:rFonts w:ascii="Times New Roman" w:hAnsi="Times New Roman" w:cs="Times New Roman"/>
          <w:sz w:val="24"/>
          <w:szCs w:val="24"/>
        </w:rPr>
        <w:t xml:space="preserve">for 35 cycles in a </w:t>
      </w:r>
      <w:r w:rsidR="006F3193" w:rsidRPr="006F3193">
        <w:rPr>
          <w:rFonts w:ascii="Times New Roman" w:hAnsi="Times New Roman" w:cs="Times New Roman"/>
          <w:sz w:val="24"/>
          <w:szCs w:val="24"/>
        </w:rPr>
        <w:t>T100 PCR</w:t>
      </w:r>
      <w:r w:rsidRPr="006F3193">
        <w:rPr>
          <w:rFonts w:ascii="Times New Roman" w:hAnsi="Times New Roman" w:cs="Times New Roman"/>
          <w:sz w:val="24"/>
          <w:szCs w:val="24"/>
        </w:rPr>
        <w:t xml:space="preserve"> machine (</w:t>
      </w:r>
      <w:r w:rsidR="006F3193" w:rsidRPr="006F3193">
        <w:rPr>
          <w:rFonts w:ascii="Times New Roman" w:hAnsi="Times New Roman" w:cs="Times New Roman" w:hint="eastAsia"/>
          <w:sz w:val="24"/>
          <w:szCs w:val="24"/>
        </w:rPr>
        <w:t>Bio-Rad, USA</w:t>
      </w:r>
      <w:r w:rsidRPr="006F3193">
        <w:rPr>
          <w:rFonts w:ascii="Times New Roman" w:hAnsi="Times New Roman" w:cs="Times New Roman"/>
          <w:sz w:val="24"/>
          <w:szCs w:val="24"/>
        </w:rPr>
        <w:t xml:space="preserve">). </w:t>
      </w:r>
      <w:r w:rsidR="00541C7B">
        <w:rPr>
          <w:rFonts w:ascii="Times New Roman" w:hAnsi="Times New Roman" w:cs="Times New Roman" w:hint="eastAsia"/>
          <w:sz w:val="24"/>
          <w:szCs w:val="24"/>
        </w:rPr>
        <w:t>U6</w:t>
      </w:r>
      <w:r w:rsidR="00541C7B" w:rsidRPr="00541C7B">
        <w:rPr>
          <w:rFonts w:ascii="Times New Roman" w:hAnsi="Times New Roman" w:cs="Times New Roman"/>
          <w:sz w:val="24"/>
          <w:szCs w:val="24"/>
        </w:rPr>
        <w:t xml:space="preserve"> was </w:t>
      </w:r>
      <w:r w:rsidR="00541C7B">
        <w:rPr>
          <w:rFonts w:ascii="Times New Roman" w:hAnsi="Times New Roman" w:cs="Times New Roman" w:hint="eastAsia"/>
          <w:sz w:val="24"/>
          <w:szCs w:val="24"/>
        </w:rPr>
        <w:t xml:space="preserve">used as </w:t>
      </w:r>
      <w:r w:rsidR="00541C7B" w:rsidRPr="00541C7B">
        <w:rPr>
          <w:rFonts w:ascii="Times New Roman" w:hAnsi="Times New Roman" w:cs="Times New Roman"/>
          <w:sz w:val="24"/>
          <w:szCs w:val="24"/>
        </w:rPr>
        <w:t>the control gene</w:t>
      </w:r>
      <w:r w:rsidR="00541C7B">
        <w:rPr>
          <w:rFonts w:ascii="Times New Roman" w:hAnsi="Times New Roman" w:cs="Times New Roman" w:hint="eastAsia"/>
          <w:sz w:val="24"/>
          <w:szCs w:val="24"/>
        </w:rPr>
        <w:t>.</w:t>
      </w:r>
      <w:r w:rsidR="00541C7B" w:rsidRPr="00541C7B">
        <w:rPr>
          <w:rFonts w:ascii="Times New Roman" w:hAnsi="Times New Roman" w:cs="Times New Roman"/>
          <w:sz w:val="24"/>
          <w:szCs w:val="24"/>
        </w:rPr>
        <w:t xml:space="preserve"> </w:t>
      </w:r>
      <w:r w:rsidRPr="006F3193">
        <w:rPr>
          <w:rFonts w:ascii="Times New Roman" w:hAnsi="Times New Roman" w:cs="Times New Roman"/>
          <w:sz w:val="24"/>
          <w:szCs w:val="24"/>
        </w:rPr>
        <w:t>A 2-step cycle protocol was used to measure mRNA expression</w:t>
      </w:r>
      <w:r w:rsidR="006F3193" w:rsidRPr="006F3193">
        <w:rPr>
          <w:rFonts w:ascii="Times New Roman" w:hAnsi="Times New Roman" w:cs="Times New Roman" w:hint="eastAsia"/>
          <w:sz w:val="24"/>
          <w:szCs w:val="24"/>
        </w:rPr>
        <w:t>, and the d</w:t>
      </w:r>
      <w:r w:rsidRPr="006F3193">
        <w:rPr>
          <w:rFonts w:ascii="Times New Roman" w:hAnsi="Times New Roman" w:cs="Times New Roman"/>
          <w:sz w:val="24"/>
          <w:szCs w:val="24"/>
        </w:rPr>
        <w:t xml:space="preserve">ata were analyzed using </w:t>
      </w:r>
      <w:r w:rsidR="00A46CFE" w:rsidRPr="00A46CFE">
        <w:rPr>
          <w:rFonts w:ascii="Times New Roman" w:hAnsi="Times New Roman" w:cs="Times New Roman"/>
          <w:sz w:val="24"/>
          <w:szCs w:val="24"/>
        </w:rPr>
        <w:t xml:space="preserve">CFX </w:t>
      </w:r>
      <w:r w:rsidR="00A46CFE">
        <w:rPr>
          <w:rFonts w:ascii="Times New Roman" w:hAnsi="Times New Roman" w:cs="Times New Roman" w:hint="eastAsia"/>
          <w:sz w:val="24"/>
          <w:szCs w:val="24"/>
        </w:rPr>
        <w:t>Manager</w:t>
      </w:r>
      <w:r w:rsidR="00A46CFE" w:rsidRPr="00A46CFE">
        <w:rPr>
          <w:rFonts w:ascii="Times New Roman" w:hAnsi="Times New Roman" w:cs="Times New Roman"/>
          <w:sz w:val="24"/>
          <w:szCs w:val="24"/>
        </w:rPr>
        <w:t>™</w:t>
      </w:r>
      <w:r w:rsidR="00A46CFE">
        <w:rPr>
          <w:rFonts w:ascii="Times New Roman" w:hAnsi="Times New Roman" w:cs="Times New Roman" w:hint="eastAsia"/>
          <w:sz w:val="24"/>
          <w:szCs w:val="24"/>
        </w:rPr>
        <w:t xml:space="preserve"> </w:t>
      </w:r>
      <w:r w:rsidRPr="00A46CFE">
        <w:rPr>
          <w:rFonts w:ascii="Times New Roman" w:hAnsi="Times New Roman" w:cs="Times New Roman"/>
          <w:sz w:val="24"/>
          <w:szCs w:val="24"/>
        </w:rPr>
        <w:t>software</w:t>
      </w:r>
      <w:r w:rsidRPr="006F3193">
        <w:rPr>
          <w:rFonts w:ascii="Times New Roman" w:hAnsi="Times New Roman" w:cs="Times New Roman"/>
          <w:sz w:val="24"/>
          <w:szCs w:val="24"/>
        </w:rPr>
        <w:t xml:space="preserve"> (</w:t>
      </w:r>
      <w:r w:rsidR="006F3193" w:rsidRPr="006F3193">
        <w:rPr>
          <w:rFonts w:ascii="Times New Roman" w:hAnsi="Times New Roman" w:cs="Times New Roman" w:hint="eastAsia"/>
          <w:sz w:val="24"/>
          <w:szCs w:val="24"/>
        </w:rPr>
        <w:t>Bio-Rad, USA</w:t>
      </w:r>
      <w:r w:rsidRPr="006F3193">
        <w:rPr>
          <w:rFonts w:ascii="Times New Roman" w:hAnsi="Times New Roman" w:cs="Times New Roman"/>
          <w:sz w:val="24"/>
          <w:szCs w:val="24"/>
        </w:rPr>
        <w:t>). The relative miR-</w:t>
      </w:r>
      <w:r w:rsidR="006F3193" w:rsidRPr="006F3193">
        <w:rPr>
          <w:rFonts w:ascii="Times New Roman" w:hAnsi="Times New Roman" w:cs="Times New Roman" w:hint="eastAsia"/>
          <w:sz w:val="24"/>
          <w:szCs w:val="24"/>
        </w:rPr>
        <w:t>210</w:t>
      </w:r>
      <w:r w:rsidR="006F3193" w:rsidRPr="006F3193">
        <w:rPr>
          <w:rFonts w:ascii="Times New Roman" w:hAnsi="Times New Roman" w:cs="Times New Roman"/>
          <w:sz w:val="24"/>
          <w:szCs w:val="24"/>
        </w:rPr>
        <w:t xml:space="preserve"> </w:t>
      </w:r>
      <w:r w:rsidR="006F3193" w:rsidRPr="006F3193">
        <w:rPr>
          <w:rFonts w:ascii="Times New Roman" w:hAnsi="Times New Roman" w:cs="Times New Roman" w:hint="eastAsia"/>
          <w:sz w:val="24"/>
          <w:szCs w:val="24"/>
        </w:rPr>
        <w:t>level</w:t>
      </w:r>
      <w:r w:rsidRPr="006F3193">
        <w:rPr>
          <w:rFonts w:ascii="Times New Roman" w:hAnsi="Times New Roman" w:cs="Times New Roman"/>
          <w:sz w:val="24"/>
          <w:szCs w:val="24"/>
        </w:rPr>
        <w:t xml:space="preserve"> was calculated </w:t>
      </w:r>
      <w:r w:rsidR="006F3193" w:rsidRPr="006F3193">
        <w:rPr>
          <w:rFonts w:ascii="Times New Roman" w:hAnsi="Times New Roman" w:cs="Times New Roman" w:hint="eastAsia"/>
          <w:sz w:val="24"/>
          <w:szCs w:val="24"/>
        </w:rPr>
        <w:t>by</w:t>
      </w:r>
      <w:r w:rsidRPr="006F3193">
        <w:rPr>
          <w:rFonts w:ascii="Times New Roman" w:hAnsi="Times New Roman" w:cs="Times New Roman"/>
          <w:sz w:val="24"/>
          <w:szCs w:val="24"/>
        </w:rPr>
        <w:t xml:space="preserve"> the comparative 2</w:t>
      </w:r>
      <w:r w:rsidRPr="006F3193">
        <w:rPr>
          <w:rFonts w:ascii="Times New Roman" w:hAnsi="Times New Roman" w:cs="Times New Roman"/>
          <w:sz w:val="24"/>
          <w:szCs w:val="24"/>
          <w:vertAlign w:val="superscript"/>
        </w:rPr>
        <w:t xml:space="preserve">-ΔΔCq </w:t>
      </w:r>
      <w:r w:rsidRPr="006F3193">
        <w:rPr>
          <w:rFonts w:ascii="Times New Roman" w:hAnsi="Times New Roman" w:cs="Times New Roman"/>
          <w:sz w:val="24"/>
          <w:szCs w:val="24"/>
        </w:rPr>
        <w:t>method</w:t>
      </w:r>
      <w:r w:rsidRPr="006F3193">
        <w:rPr>
          <w:rFonts w:ascii="Times New Roman" w:hAnsi="Times New Roman" w:cs="Times New Roman" w:hint="eastAsia"/>
          <w:sz w:val="24"/>
          <w:szCs w:val="24"/>
        </w:rPr>
        <w:t xml:space="preserve">. </w:t>
      </w:r>
      <w:r w:rsidRPr="00541C7B">
        <w:rPr>
          <w:rFonts w:ascii="Times New Roman" w:hAnsi="Times New Roman" w:cs="Times New Roman"/>
          <w:sz w:val="24"/>
          <w:szCs w:val="24"/>
        </w:rPr>
        <w:t xml:space="preserve">Primers of </w:t>
      </w:r>
      <w:r w:rsidR="00541C7B" w:rsidRPr="00541C7B">
        <w:rPr>
          <w:rFonts w:ascii="Times New Roman" w:hAnsi="Times New Roman" w:cs="Times New Roman" w:hint="eastAsia"/>
          <w:sz w:val="24"/>
          <w:szCs w:val="24"/>
        </w:rPr>
        <w:t>miR-210</w:t>
      </w:r>
      <w:r w:rsidRPr="00541C7B">
        <w:rPr>
          <w:rFonts w:ascii="Times New Roman" w:hAnsi="Times New Roman" w:cs="Times New Roman"/>
          <w:sz w:val="24"/>
          <w:szCs w:val="24"/>
        </w:rPr>
        <w:t xml:space="preserve"> forward</w:t>
      </w:r>
      <w:r w:rsidR="00040000">
        <w:rPr>
          <w:rFonts w:ascii="Times New Roman" w:hAnsi="Times New Roman" w:cs="Times New Roman" w:hint="eastAsia"/>
          <w:sz w:val="24"/>
          <w:szCs w:val="24"/>
        </w:rPr>
        <w:t xml:space="preserve"> 5</w:t>
      </w:r>
      <w:r w:rsidR="00040000">
        <w:rPr>
          <w:rFonts w:ascii="Times New Roman" w:hAnsi="Times New Roman" w:cs="Times New Roman"/>
          <w:sz w:val="24"/>
          <w:szCs w:val="24"/>
        </w:rPr>
        <w:t>’</w:t>
      </w:r>
      <w:r w:rsidR="00040000">
        <w:rPr>
          <w:rFonts w:ascii="Times New Roman" w:hAnsi="Times New Roman" w:cs="Times New Roman" w:hint="eastAsia"/>
          <w:sz w:val="24"/>
          <w:szCs w:val="24"/>
        </w:rPr>
        <w:t>-ACACTCCAGCTGGGCTGTGCGTGACAGCGG-3</w:t>
      </w:r>
      <w:r w:rsidR="00040000">
        <w:rPr>
          <w:rFonts w:ascii="Times New Roman" w:hAnsi="Times New Roman" w:cs="Times New Roman"/>
          <w:sz w:val="24"/>
          <w:szCs w:val="24"/>
        </w:rPr>
        <w:t>’</w:t>
      </w:r>
      <w:r w:rsidRPr="00541C7B">
        <w:rPr>
          <w:rFonts w:ascii="Times New Roman" w:hAnsi="Times New Roman" w:cs="Times New Roman"/>
          <w:sz w:val="24"/>
          <w:szCs w:val="24"/>
        </w:rPr>
        <w:t>,</w:t>
      </w:r>
      <w:r w:rsidR="00DC5373" w:rsidRPr="00DC5373">
        <w:rPr>
          <w:rFonts w:ascii="Times New Roman" w:hAnsi="Times New Roman" w:cs="Times New Roman" w:hint="eastAsia"/>
          <w:sz w:val="24"/>
          <w:szCs w:val="24"/>
        </w:rPr>
        <w:t xml:space="preserve"> </w:t>
      </w:r>
      <w:r w:rsidR="00DC5373">
        <w:rPr>
          <w:rFonts w:ascii="Times New Roman" w:hAnsi="Times New Roman" w:cs="Times New Roman" w:hint="eastAsia"/>
          <w:sz w:val="24"/>
          <w:szCs w:val="24"/>
        </w:rPr>
        <w:t xml:space="preserve">RUNX3 </w:t>
      </w:r>
      <w:r w:rsidR="00DC5373" w:rsidRPr="00541C7B">
        <w:rPr>
          <w:rFonts w:ascii="Times New Roman" w:hAnsi="Times New Roman" w:cs="Times New Roman"/>
          <w:sz w:val="24"/>
          <w:szCs w:val="24"/>
        </w:rPr>
        <w:t>forward</w:t>
      </w:r>
      <w:r w:rsidR="00DC5373" w:rsidRPr="00541C7B">
        <w:rPr>
          <w:rFonts w:ascii="Times New Roman" w:hAnsi="Times New Roman" w:cs="Times New Roman" w:hint="eastAsia"/>
          <w:sz w:val="24"/>
          <w:szCs w:val="24"/>
        </w:rPr>
        <w:t xml:space="preserve"> 5</w:t>
      </w:r>
      <w:r w:rsidR="00DC5373" w:rsidRPr="00541C7B">
        <w:rPr>
          <w:rFonts w:ascii="Times New Roman" w:hAnsi="Times New Roman" w:cs="Times New Roman"/>
          <w:sz w:val="24"/>
          <w:szCs w:val="24"/>
        </w:rPr>
        <w:t>’</w:t>
      </w:r>
      <w:r w:rsidR="00DC5373" w:rsidRPr="00541C7B">
        <w:rPr>
          <w:rFonts w:ascii="Times New Roman" w:hAnsi="Times New Roman" w:cs="Times New Roman" w:hint="eastAsia"/>
          <w:sz w:val="24"/>
          <w:szCs w:val="24"/>
        </w:rPr>
        <w:t>-</w:t>
      </w:r>
      <w:r w:rsidR="00DC5373">
        <w:rPr>
          <w:rFonts w:ascii="Times New Roman" w:hAnsi="Times New Roman" w:cs="Times New Roman" w:hint="eastAsia"/>
          <w:sz w:val="24"/>
          <w:szCs w:val="24"/>
        </w:rPr>
        <w:t>AGGCATTGCGCAGCTCAGCGGAGTA-3</w:t>
      </w:r>
      <w:r w:rsidR="00DC5373">
        <w:rPr>
          <w:rFonts w:ascii="Times New Roman" w:hAnsi="Times New Roman" w:cs="Times New Roman"/>
          <w:sz w:val="24"/>
          <w:szCs w:val="24"/>
        </w:rPr>
        <w:t>’</w:t>
      </w:r>
      <w:r w:rsidR="00DC5373">
        <w:rPr>
          <w:rFonts w:ascii="Times New Roman" w:hAnsi="Times New Roman" w:cs="Times New Roman" w:hint="eastAsia"/>
          <w:sz w:val="24"/>
          <w:szCs w:val="24"/>
        </w:rPr>
        <w:t xml:space="preserve">, </w:t>
      </w:r>
      <w:r w:rsidR="00DC5373" w:rsidRPr="00541C7B">
        <w:rPr>
          <w:rFonts w:ascii="Times New Roman" w:hAnsi="Times New Roman" w:cs="Times New Roman"/>
          <w:sz w:val="24"/>
          <w:szCs w:val="24"/>
        </w:rPr>
        <w:t>and reverse</w:t>
      </w:r>
      <w:r w:rsidR="00DC5373" w:rsidRPr="00541C7B">
        <w:rPr>
          <w:rFonts w:ascii="Times New Roman" w:hAnsi="Times New Roman" w:cs="Times New Roman" w:hint="eastAsia"/>
          <w:sz w:val="24"/>
          <w:szCs w:val="24"/>
        </w:rPr>
        <w:t xml:space="preserve"> 5</w:t>
      </w:r>
      <w:r w:rsidR="00DC5373" w:rsidRPr="00541C7B">
        <w:rPr>
          <w:rFonts w:ascii="Times New Roman" w:hAnsi="Times New Roman" w:cs="Times New Roman"/>
          <w:sz w:val="24"/>
          <w:szCs w:val="24"/>
        </w:rPr>
        <w:t>’</w:t>
      </w:r>
      <w:r w:rsidR="00DC5373" w:rsidRPr="00541C7B">
        <w:rPr>
          <w:rFonts w:ascii="Times New Roman" w:hAnsi="Times New Roman" w:cs="Times New Roman" w:hint="eastAsia"/>
          <w:sz w:val="24"/>
          <w:szCs w:val="24"/>
        </w:rPr>
        <w:t>-</w:t>
      </w:r>
      <w:r w:rsidR="00DC5373" w:rsidRPr="00515097">
        <w:t xml:space="preserve"> </w:t>
      </w:r>
      <w:r w:rsidR="00DC5373" w:rsidRPr="00320E02">
        <w:rPr>
          <w:rFonts w:ascii="Times New Roman" w:hAnsi="Times New Roman" w:cs="Times New Roman"/>
          <w:sz w:val="24"/>
          <w:szCs w:val="24"/>
        </w:rPr>
        <w:t>TC</w:t>
      </w:r>
      <w:r w:rsidR="00DC5373">
        <w:rPr>
          <w:rFonts w:ascii="Times New Roman" w:hAnsi="Times New Roman" w:cs="Times New Roman" w:hint="eastAsia"/>
          <w:sz w:val="24"/>
          <w:szCs w:val="24"/>
        </w:rPr>
        <w:t>TGCTCCGTGCTGCCCTCGCACTG-3</w:t>
      </w:r>
      <w:r w:rsidR="00DC5373">
        <w:rPr>
          <w:rFonts w:ascii="Times New Roman" w:hAnsi="Times New Roman" w:cs="Times New Roman"/>
          <w:sz w:val="24"/>
          <w:szCs w:val="24"/>
        </w:rPr>
        <w:t>’</w:t>
      </w:r>
      <w:r w:rsidR="00DC5373">
        <w:rPr>
          <w:rFonts w:ascii="Times New Roman" w:hAnsi="Times New Roman" w:cs="Times New Roman" w:hint="eastAsia"/>
          <w:sz w:val="24"/>
          <w:szCs w:val="24"/>
        </w:rPr>
        <w:t>,</w:t>
      </w:r>
      <w:r w:rsidR="00541C7B" w:rsidRPr="00541C7B">
        <w:rPr>
          <w:rFonts w:ascii="Times New Roman" w:hAnsi="Times New Roman" w:cs="Times New Roman" w:hint="eastAsia"/>
          <w:sz w:val="24"/>
          <w:szCs w:val="24"/>
        </w:rPr>
        <w:t xml:space="preserve"> </w:t>
      </w:r>
      <w:r w:rsidR="00541C7B" w:rsidRPr="00541C7B">
        <w:rPr>
          <w:rFonts w:ascii="Times New Roman" w:hAnsi="Times New Roman" w:cs="Times New Roman"/>
          <w:sz w:val="24"/>
          <w:szCs w:val="24"/>
        </w:rPr>
        <w:t>U6</w:t>
      </w:r>
      <w:r w:rsidR="00541C7B" w:rsidRPr="00541C7B">
        <w:rPr>
          <w:rFonts w:ascii="Times New Roman" w:hAnsi="Times New Roman" w:cs="Times New Roman" w:hint="eastAsia"/>
          <w:sz w:val="24"/>
          <w:szCs w:val="24"/>
        </w:rPr>
        <w:t xml:space="preserve"> </w:t>
      </w:r>
      <w:r w:rsidR="00541C7B" w:rsidRPr="00541C7B">
        <w:rPr>
          <w:rFonts w:ascii="Times New Roman" w:hAnsi="Times New Roman" w:cs="Times New Roman"/>
          <w:sz w:val="24"/>
          <w:szCs w:val="24"/>
        </w:rPr>
        <w:t>forward</w:t>
      </w:r>
      <w:r w:rsidR="00541C7B" w:rsidRPr="00541C7B">
        <w:rPr>
          <w:rFonts w:ascii="Times New Roman" w:hAnsi="Times New Roman" w:cs="Times New Roman" w:hint="eastAsia"/>
          <w:sz w:val="24"/>
          <w:szCs w:val="24"/>
        </w:rPr>
        <w:t xml:space="preserve"> 5</w:t>
      </w:r>
      <w:r w:rsidR="00541C7B" w:rsidRPr="00541C7B">
        <w:rPr>
          <w:rFonts w:ascii="Times New Roman" w:hAnsi="Times New Roman" w:cs="Times New Roman"/>
          <w:sz w:val="24"/>
          <w:szCs w:val="24"/>
        </w:rPr>
        <w:t>’</w:t>
      </w:r>
      <w:r w:rsidR="00541C7B" w:rsidRPr="00541C7B">
        <w:rPr>
          <w:rFonts w:ascii="Times New Roman" w:hAnsi="Times New Roman" w:cs="Times New Roman" w:hint="eastAsia"/>
          <w:sz w:val="24"/>
          <w:szCs w:val="24"/>
        </w:rPr>
        <w:t>-</w:t>
      </w:r>
      <w:r w:rsidR="00541C7B" w:rsidRPr="00541C7B">
        <w:rPr>
          <w:rFonts w:ascii="Times New Roman" w:hAnsi="Times New Roman" w:cs="Times New Roman"/>
          <w:sz w:val="24"/>
          <w:szCs w:val="24"/>
        </w:rPr>
        <w:t>CTCGCTTCGGCAGCACA</w:t>
      </w:r>
      <w:r w:rsidR="00541C7B" w:rsidRPr="00541C7B">
        <w:rPr>
          <w:rFonts w:ascii="Times New Roman" w:hAnsi="Times New Roman" w:cs="Times New Roman" w:hint="eastAsia"/>
          <w:sz w:val="24"/>
          <w:szCs w:val="24"/>
        </w:rPr>
        <w:t>-3</w:t>
      </w:r>
      <w:r w:rsidR="00541C7B" w:rsidRPr="00541C7B">
        <w:rPr>
          <w:rFonts w:ascii="Times New Roman" w:hAnsi="Times New Roman" w:cs="Times New Roman"/>
          <w:sz w:val="24"/>
          <w:szCs w:val="24"/>
        </w:rPr>
        <w:t>’</w:t>
      </w:r>
      <w:r w:rsidR="00541C7B" w:rsidRPr="00541C7B">
        <w:rPr>
          <w:rFonts w:ascii="Times New Roman" w:hAnsi="Times New Roman" w:cs="Times New Roman" w:hint="eastAsia"/>
          <w:sz w:val="24"/>
          <w:szCs w:val="24"/>
        </w:rPr>
        <w:t>,</w:t>
      </w:r>
      <w:r w:rsidR="00541C7B" w:rsidRPr="00541C7B">
        <w:t xml:space="preserve"> </w:t>
      </w:r>
      <w:r w:rsidR="00541C7B" w:rsidRPr="00541C7B">
        <w:rPr>
          <w:rFonts w:ascii="Times New Roman" w:hAnsi="Times New Roman" w:cs="Times New Roman"/>
          <w:sz w:val="24"/>
          <w:szCs w:val="24"/>
        </w:rPr>
        <w:t>and reverse</w:t>
      </w:r>
      <w:r w:rsidR="00541C7B" w:rsidRPr="00541C7B">
        <w:rPr>
          <w:rFonts w:ascii="Times New Roman" w:hAnsi="Times New Roman" w:cs="Times New Roman" w:hint="eastAsia"/>
          <w:sz w:val="24"/>
          <w:szCs w:val="24"/>
        </w:rPr>
        <w:t xml:space="preserve"> 5</w:t>
      </w:r>
      <w:r w:rsidR="00541C7B" w:rsidRPr="00541C7B">
        <w:rPr>
          <w:rFonts w:ascii="Times New Roman" w:hAnsi="Times New Roman" w:cs="Times New Roman"/>
          <w:sz w:val="24"/>
          <w:szCs w:val="24"/>
        </w:rPr>
        <w:t>’</w:t>
      </w:r>
      <w:r w:rsidR="00541C7B" w:rsidRPr="00541C7B">
        <w:rPr>
          <w:rFonts w:ascii="Times New Roman" w:hAnsi="Times New Roman" w:cs="Times New Roman" w:hint="eastAsia"/>
          <w:sz w:val="24"/>
          <w:szCs w:val="24"/>
        </w:rPr>
        <w:t>-</w:t>
      </w:r>
      <w:r w:rsidR="00541C7B" w:rsidRPr="00541C7B">
        <w:rPr>
          <w:rFonts w:ascii="Times New Roman" w:hAnsi="Times New Roman" w:cs="Times New Roman"/>
          <w:sz w:val="24"/>
          <w:szCs w:val="24"/>
        </w:rPr>
        <w:t>ACGCTTCACGAATTTGCGT</w:t>
      </w:r>
      <w:r w:rsidR="00541C7B" w:rsidRPr="00541C7B">
        <w:rPr>
          <w:rFonts w:ascii="Times New Roman" w:hAnsi="Times New Roman" w:cs="Times New Roman" w:hint="eastAsia"/>
          <w:sz w:val="24"/>
          <w:szCs w:val="24"/>
        </w:rPr>
        <w:t>-3</w:t>
      </w:r>
      <w:r w:rsidR="00541C7B" w:rsidRPr="00541C7B">
        <w:rPr>
          <w:rFonts w:ascii="Times New Roman" w:hAnsi="Times New Roman" w:cs="Times New Roman"/>
          <w:sz w:val="24"/>
          <w:szCs w:val="24"/>
        </w:rPr>
        <w:t>’</w:t>
      </w:r>
      <w:r w:rsidR="00541C7B" w:rsidRPr="00541C7B">
        <w:rPr>
          <w:rFonts w:ascii="Times New Roman" w:hAnsi="Times New Roman" w:cs="Times New Roman" w:hint="eastAsia"/>
          <w:sz w:val="24"/>
          <w:szCs w:val="24"/>
        </w:rPr>
        <w:t>.</w:t>
      </w:r>
    </w:p>
    <w:p w:rsidR="00C043AE" w:rsidRDefault="00C043AE" w:rsidP="001C3934">
      <w:pPr>
        <w:spacing w:line="360" w:lineRule="auto"/>
        <w:rPr>
          <w:rFonts w:ascii="Times New Roman" w:hAnsi="Times New Roman" w:cs="Times New Roman"/>
          <w:sz w:val="24"/>
          <w:szCs w:val="24"/>
        </w:rPr>
      </w:pPr>
    </w:p>
    <w:p w:rsidR="002E0952" w:rsidRDefault="00A20B97" w:rsidP="001C3934">
      <w:pPr>
        <w:spacing w:line="360" w:lineRule="auto"/>
        <w:rPr>
          <w:rFonts w:ascii="Times New Roman" w:hAnsi="Times New Roman" w:cs="Times New Roman"/>
          <w:sz w:val="24"/>
          <w:szCs w:val="24"/>
        </w:rPr>
      </w:pPr>
      <w:r w:rsidRPr="003A4538">
        <w:rPr>
          <w:rFonts w:ascii="Times New Roman" w:hAnsi="Times New Roman" w:cs="Times New Roman"/>
          <w:i/>
          <w:sz w:val="24"/>
          <w:szCs w:val="24"/>
        </w:rPr>
        <w:t>Western blot analysis</w:t>
      </w:r>
      <w:r w:rsidRPr="003A4538">
        <w:rPr>
          <w:rFonts w:ascii="Times New Roman" w:hAnsi="Times New Roman" w:cs="Times New Roman"/>
          <w:sz w:val="24"/>
          <w:szCs w:val="24"/>
        </w:rPr>
        <w:t xml:space="preserve"> </w:t>
      </w:r>
    </w:p>
    <w:p w:rsidR="00045DF9" w:rsidRDefault="00A20B97" w:rsidP="00C17413">
      <w:pPr>
        <w:spacing w:line="360" w:lineRule="auto"/>
        <w:rPr>
          <w:rFonts w:ascii="Times New Roman" w:hAnsi="Times New Roman" w:cs="Times New Roman"/>
          <w:sz w:val="24"/>
          <w:szCs w:val="24"/>
        </w:rPr>
      </w:pPr>
      <w:r w:rsidRPr="005E0715">
        <w:rPr>
          <w:rFonts w:ascii="Times New Roman" w:hAnsi="Times New Roman" w:cs="Times New Roman"/>
          <w:sz w:val="24"/>
          <w:szCs w:val="24"/>
        </w:rPr>
        <w:t xml:space="preserve">The proteins from </w:t>
      </w:r>
      <w:r w:rsidR="00073E6C" w:rsidRPr="005E0715">
        <w:rPr>
          <w:rFonts w:ascii="Times New Roman" w:hAnsi="Times New Roman" w:cs="Times New Roman"/>
          <w:sz w:val="24"/>
          <w:szCs w:val="24"/>
        </w:rPr>
        <w:t>HUVEC</w:t>
      </w:r>
      <w:r w:rsidR="00073E6C" w:rsidRPr="005E0715">
        <w:rPr>
          <w:rFonts w:ascii="Times New Roman" w:hAnsi="Times New Roman" w:cs="Times New Roman" w:hint="eastAsia"/>
          <w:sz w:val="24"/>
          <w:szCs w:val="24"/>
        </w:rPr>
        <w:t>s</w:t>
      </w:r>
      <w:r w:rsidRPr="005E0715">
        <w:rPr>
          <w:rFonts w:ascii="Times New Roman" w:hAnsi="Times New Roman" w:cs="Times New Roman"/>
          <w:sz w:val="24"/>
          <w:szCs w:val="24"/>
        </w:rPr>
        <w:t xml:space="preserve"> were extracted using </w:t>
      </w:r>
      <w:r w:rsidR="00333394" w:rsidRPr="005E0715">
        <w:rPr>
          <w:rFonts w:ascii="Times New Roman" w:hAnsi="Times New Roman" w:cs="Times New Roman" w:hint="eastAsia"/>
          <w:sz w:val="24"/>
          <w:szCs w:val="24"/>
        </w:rPr>
        <w:t>lysis</w:t>
      </w:r>
      <w:r w:rsidRPr="005E0715">
        <w:rPr>
          <w:rFonts w:ascii="Times New Roman" w:hAnsi="Times New Roman" w:cs="Times New Roman"/>
          <w:sz w:val="24"/>
          <w:szCs w:val="24"/>
        </w:rPr>
        <w:t xml:space="preserve"> buffer (</w:t>
      </w:r>
      <w:proofErr w:type="spellStart"/>
      <w:r w:rsidRPr="005E0715">
        <w:rPr>
          <w:rFonts w:ascii="Times New Roman" w:hAnsi="Times New Roman" w:cs="Times New Roman"/>
          <w:sz w:val="24"/>
          <w:szCs w:val="24"/>
        </w:rPr>
        <w:t>Beyotime</w:t>
      </w:r>
      <w:proofErr w:type="spellEnd"/>
      <w:r w:rsidRPr="005E0715">
        <w:rPr>
          <w:rFonts w:ascii="Times New Roman" w:hAnsi="Times New Roman" w:cs="Times New Roman"/>
          <w:sz w:val="24"/>
          <w:szCs w:val="24"/>
        </w:rPr>
        <w:t xml:space="preserve"> Biotechnology, China)</w:t>
      </w:r>
      <w:r w:rsidR="00333394" w:rsidRPr="005E0715">
        <w:rPr>
          <w:rFonts w:ascii="Times New Roman" w:hAnsi="Times New Roman" w:cs="Times New Roman" w:hint="eastAsia"/>
          <w:sz w:val="24"/>
          <w:szCs w:val="24"/>
        </w:rPr>
        <w:t>,</w:t>
      </w:r>
      <w:r w:rsidRPr="005E0715">
        <w:rPr>
          <w:rFonts w:ascii="Times New Roman" w:hAnsi="Times New Roman" w:cs="Times New Roman"/>
          <w:sz w:val="24"/>
          <w:szCs w:val="24"/>
        </w:rPr>
        <w:t xml:space="preserve"> centrifuged at 12,000</w:t>
      </w:r>
      <w:r w:rsidRPr="005E0715">
        <w:rPr>
          <w:rFonts w:ascii="Times New Roman" w:hAnsi="Times New Roman" w:cs="Times New Roman" w:hint="eastAsia"/>
          <w:sz w:val="24"/>
          <w:szCs w:val="24"/>
        </w:rPr>
        <w:t xml:space="preserve"> g</w:t>
      </w:r>
      <w:r w:rsidRPr="005E0715">
        <w:rPr>
          <w:rFonts w:ascii="Times New Roman" w:hAnsi="Times New Roman" w:cs="Times New Roman"/>
          <w:sz w:val="24"/>
          <w:szCs w:val="24"/>
        </w:rPr>
        <w:t xml:space="preserve"> for 1</w:t>
      </w:r>
      <w:r w:rsidR="00333394" w:rsidRPr="005E0715">
        <w:rPr>
          <w:rFonts w:ascii="Times New Roman" w:hAnsi="Times New Roman" w:cs="Times New Roman" w:hint="eastAsia"/>
          <w:sz w:val="24"/>
          <w:szCs w:val="24"/>
        </w:rPr>
        <w:t>0</w:t>
      </w:r>
      <w:r w:rsidRPr="005E0715">
        <w:rPr>
          <w:rFonts w:ascii="Times New Roman" w:hAnsi="Times New Roman" w:cs="Times New Roman"/>
          <w:sz w:val="24"/>
          <w:szCs w:val="24"/>
        </w:rPr>
        <w:t xml:space="preserve"> min at 4</w:t>
      </w:r>
      <w:r w:rsidRPr="005E0715">
        <w:rPr>
          <w:rFonts w:ascii="MS Mincho" w:eastAsia="MS Mincho" w:hAnsi="MS Mincho" w:cs="MS Mincho"/>
          <w:sz w:val="24"/>
          <w:szCs w:val="24"/>
        </w:rPr>
        <w:t>℃</w:t>
      </w:r>
      <w:r w:rsidR="00333394" w:rsidRPr="005E0715">
        <w:rPr>
          <w:rFonts w:ascii="Times New Roman" w:hAnsi="Times New Roman" w:cs="Times New Roman"/>
          <w:sz w:val="24"/>
          <w:szCs w:val="24"/>
        </w:rPr>
        <w:t xml:space="preserve">, and </w:t>
      </w:r>
      <w:r w:rsidR="00333394" w:rsidRPr="005E0715">
        <w:rPr>
          <w:rFonts w:ascii="Times New Roman" w:hAnsi="Times New Roman" w:cs="Times New Roman" w:hint="eastAsia"/>
          <w:sz w:val="24"/>
          <w:szCs w:val="24"/>
        </w:rPr>
        <w:t>supernatants were collected</w:t>
      </w:r>
      <w:r w:rsidRPr="005E0715">
        <w:rPr>
          <w:rFonts w:ascii="Times New Roman" w:hAnsi="Times New Roman" w:cs="Times New Roman"/>
          <w:sz w:val="24"/>
          <w:szCs w:val="24"/>
        </w:rPr>
        <w:t xml:space="preserve">. </w:t>
      </w:r>
      <w:r w:rsidR="005E0715" w:rsidRPr="005E0715">
        <w:rPr>
          <w:rFonts w:ascii="Times New Roman" w:hAnsi="Times New Roman" w:cs="Times New Roman" w:hint="eastAsia"/>
          <w:sz w:val="24"/>
          <w:szCs w:val="24"/>
        </w:rPr>
        <w:t>C</w:t>
      </w:r>
      <w:r w:rsidRPr="005E0715">
        <w:rPr>
          <w:rFonts w:ascii="Times New Roman" w:hAnsi="Times New Roman" w:cs="Times New Roman"/>
          <w:sz w:val="24"/>
          <w:szCs w:val="24"/>
        </w:rPr>
        <w:t>oncentrations</w:t>
      </w:r>
      <w:r w:rsidR="005E0715" w:rsidRPr="005E0715">
        <w:rPr>
          <w:rFonts w:ascii="Times New Roman" w:hAnsi="Times New Roman" w:cs="Times New Roman" w:hint="eastAsia"/>
          <w:sz w:val="24"/>
          <w:szCs w:val="24"/>
        </w:rPr>
        <w:t xml:space="preserve"> of p</w:t>
      </w:r>
      <w:r w:rsidR="005E0715" w:rsidRPr="005E0715">
        <w:rPr>
          <w:rFonts w:ascii="Times New Roman" w:hAnsi="Times New Roman" w:cs="Times New Roman"/>
          <w:sz w:val="24"/>
          <w:szCs w:val="24"/>
        </w:rPr>
        <w:t>rotein</w:t>
      </w:r>
      <w:r w:rsidR="005E0715" w:rsidRPr="005E0715">
        <w:rPr>
          <w:rFonts w:ascii="Times New Roman" w:hAnsi="Times New Roman" w:cs="Times New Roman" w:hint="eastAsia"/>
          <w:sz w:val="24"/>
          <w:szCs w:val="24"/>
        </w:rPr>
        <w:t>s</w:t>
      </w:r>
      <w:r w:rsidRPr="005E0715">
        <w:rPr>
          <w:rFonts w:ascii="Times New Roman" w:hAnsi="Times New Roman" w:cs="Times New Roman"/>
          <w:sz w:val="24"/>
          <w:szCs w:val="24"/>
        </w:rPr>
        <w:t xml:space="preserve"> were determined using a </w:t>
      </w:r>
      <w:r w:rsidR="00FD2EBE">
        <w:rPr>
          <w:rFonts w:ascii="Times New Roman" w:hAnsi="Times New Roman" w:cs="Times New Roman" w:hint="eastAsia"/>
          <w:sz w:val="24"/>
          <w:szCs w:val="24"/>
        </w:rPr>
        <w:t>BCA</w:t>
      </w:r>
      <w:r w:rsidRPr="005E0715">
        <w:rPr>
          <w:rFonts w:ascii="Times New Roman" w:hAnsi="Times New Roman" w:cs="Times New Roman"/>
          <w:sz w:val="24"/>
          <w:szCs w:val="24"/>
        </w:rPr>
        <w:t xml:space="preserve"> Protein Assay kit (Pierce</w:t>
      </w:r>
      <w:r w:rsidR="005E0715" w:rsidRPr="005E0715">
        <w:rPr>
          <w:rFonts w:ascii="Times New Roman" w:hAnsi="Times New Roman" w:cs="Times New Roman" w:hint="eastAsia"/>
          <w:sz w:val="24"/>
          <w:szCs w:val="24"/>
        </w:rPr>
        <w:t>, US</w:t>
      </w:r>
      <w:r w:rsidR="005E0715" w:rsidRPr="00BB7AD1">
        <w:rPr>
          <w:rFonts w:ascii="Times New Roman" w:hAnsi="Times New Roman" w:cs="Times New Roman" w:hint="eastAsia"/>
          <w:sz w:val="24"/>
          <w:szCs w:val="24"/>
        </w:rPr>
        <w:t>A</w:t>
      </w:r>
      <w:r w:rsidRPr="00BB7AD1">
        <w:rPr>
          <w:rFonts w:ascii="Times New Roman" w:hAnsi="Times New Roman" w:cs="Times New Roman"/>
          <w:sz w:val="24"/>
          <w:szCs w:val="24"/>
        </w:rPr>
        <w:t>).</w:t>
      </w:r>
      <w:r w:rsidR="00BB7AD1" w:rsidRPr="00BB7AD1">
        <w:rPr>
          <w:rFonts w:ascii="Times New Roman" w:hAnsi="Times New Roman" w:cs="Times New Roman"/>
          <w:sz w:val="24"/>
          <w:szCs w:val="24"/>
        </w:rPr>
        <w:t xml:space="preserve"> </w:t>
      </w:r>
      <w:r w:rsidR="00BB7AD1" w:rsidRPr="00BB7AD1">
        <w:rPr>
          <w:rFonts w:ascii="Times New Roman" w:hAnsi="Times New Roman" w:cs="Times New Roman" w:hint="eastAsia"/>
          <w:sz w:val="24"/>
          <w:szCs w:val="24"/>
        </w:rPr>
        <w:t>Protein s</w:t>
      </w:r>
      <w:r w:rsidRPr="00BB7AD1">
        <w:rPr>
          <w:rFonts w:ascii="Times New Roman" w:hAnsi="Times New Roman" w:cs="Times New Roman"/>
          <w:sz w:val="24"/>
          <w:szCs w:val="24"/>
        </w:rPr>
        <w:t xml:space="preserve">amples </w:t>
      </w:r>
      <w:r w:rsidR="00D23D5B" w:rsidRPr="00BB7AD1">
        <w:rPr>
          <w:rFonts w:ascii="Times New Roman" w:hAnsi="Times New Roman" w:cs="Times New Roman" w:hint="eastAsia"/>
          <w:sz w:val="24"/>
          <w:szCs w:val="24"/>
        </w:rPr>
        <w:t>that contained</w:t>
      </w:r>
      <w:r w:rsidRPr="00BB7AD1">
        <w:rPr>
          <w:rFonts w:ascii="Times New Roman" w:hAnsi="Times New Roman" w:cs="Times New Roman"/>
          <w:sz w:val="24"/>
          <w:szCs w:val="24"/>
        </w:rPr>
        <w:t xml:space="preserve"> equal amounts of proteins (50μg) were separated on a 1</w:t>
      </w:r>
      <w:r w:rsidR="00BB7AD1" w:rsidRPr="00BB7AD1">
        <w:rPr>
          <w:rFonts w:ascii="Times New Roman" w:hAnsi="Times New Roman" w:cs="Times New Roman" w:hint="eastAsia"/>
          <w:sz w:val="24"/>
          <w:szCs w:val="24"/>
        </w:rPr>
        <w:t>2</w:t>
      </w:r>
      <w:r w:rsidRPr="00BB7AD1">
        <w:rPr>
          <w:rFonts w:ascii="Times New Roman" w:hAnsi="Times New Roman" w:cs="Times New Roman"/>
          <w:sz w:val="24"/>
          <w:szCs w:val="24"/>
        </w:rPr>
        <w:t>% SDS-PAGE gel</w:t>
      </w:r>
      <w:r w:rsidR="00BB7AD1" w:rsidRPr="00BB7AD1">
        <w:rPr>
          <w:rFonts w:ascii="Times New Roman" w:hAnsi="Times New Roman" w:cs="Times New Roman" w:hint="eastAsia"/>
          <w:sz w:val="24"/>
          <w:szCs w:val="24"/>
        </w:rPr>
        <w:t>. Then, the proteins</w:t>
      </w:r>
      <w:r w:rsidR="00BB7AD1" w:rsidRPr="00BB7AD1">
        <w:rPr>
          <w:rFonts w:ascii="Times New Roman" w:hAnsi="Times New Roman" w:cs="Times New Roman"/>
          <w:sz w:val="24"/>
          <w:szCs w:val="24"/>
        </w:rPr>
        <w:t xml:space="preserve"> </w:t>
      </w:r>
      <w:r w:rsidR="00BB7AD1" w:rsidRPr="00BB7AD1">
        <w:rPr>
          <w:rFonts w:ascii="Times New Roman" w:hAnsi="Times New Roman" w:cs="Times New Roman" w:hint="eastAsia"/>
          <w:sz w:val="24"/>
          <w:szCs w:val="24"/>
        </w:rPr>
        <w:t>were</w:t>
      </w:r>
      <w:r w:rsidRPr="00BB7AD1">
        <w:rPr>
          <w:rFonts w:ascii="Times New Roman" w:hAnsi="Times New Roman" w:cs="Times New Roman"/>
          <w:sz w:val="24"/>
          <w:szCs w:val="24"/>
        </w:rPr>
        <w:t xml:space="preserve"> transferred to </w:t>
      </w:r>
      <w:proofErr w:type="spellStart"/>
      <w:r w:rsidRPr="00BB7AD1">
        <w:rPr>
          <w:rFonts w:ascii="Times New Roman" w:hAnsi="Times New Roman" w:cs="Times New Roman"/>
          <w:sz w:val="24"/>
          <w:szCs w:val="24"/>
        </w:rPr>
        <w:t>polyvinylidene</w:t>
      </w:r>
      <w:proofErr w:type="spellEnd"/>
      <w:r w:rsidRPr="00BB7AD1">
        <w:rPr>
          <w:rFonts w:ascii="Times New Roman" w:hAnsi="Times New Roman" w:cs="Times New Roman"/>
          <w:sz w:val="24"/>
          <w:szCs w:val="24"/>
        </w:rPr>
        <w:t xml:space="preserve"> difluoride </w:t>
      </w:r>
      <w:r w:rsidR="00BB7AD1" w:rsidRPr="00BB7AD1">
        <w:rPr>
          <w:rFonts w:ascii="Times New Roman" w:hAnsi="Times New Roman" w:cs="Times New Roman" w:hint="eastAsia"/>
          <w:sz w:val="24"/>
          <w:szCs w:val="24"/>
        </w:rPr>
        <w:t xml:space="preserve">(PVDF) </w:t>
      </w:r>
      <w:r w:rsidRPr="00BB7AD1">
        <w:rPr>
          <w:rFonts w:ascii="Times New Roman" w:hAnsi="Times New Roman" w:cs="Times New Roman"/>
          <w:sz w:val="24"/>
          <w:szCs w:val="24"/>
        </w:rPr>
        <w:t>membranes (</w:t>
      </w:r>
      <w:proofErr w:type="spellStart"/>
      <w:r w:rsidR="00BB7AD1" w:rsidRPr="00BB7AD1">
        <w:rPr>
          <w:rFonts w:ascii="Times New Roman" w:hAnsi="Times New Roman" w:cs="Times New Roman" w:hint="eastAsia"/>
          <w:sz w:val="24"/>
          <w:szCs w:val="24"/>
        </w:rPr>
        <w:t>Thermo</w:t>
      </w:r>
      <w:proofErr w:type="spellEnd"/>
      <w:r w:rsidR="00BB7AD1" w:rsidRPr="00BB7AD1">
        <w:rPr>
          <w:rFonts w:ascii="Times New Roman" w:hAnsi="Times New Roman" w:cs="Times New Roman" w:hint="eastAsia"/>
          <w:sz w:val="24"/>
          <w:szCs w:val="24"/>
        </w:rPr>
        <w:t xml:space="preserve"> Scientific, USA</w:t>
      </w:r>
      <w:r w:rsidRPr="00BB7AD1">
        <w:rPr>
          <w:rFonts w:ascii="Times New Roman" w:hAnsi="Times New Roman" w:cs="Times New Roman"/>
          <w:sz w:val="24"/>
          <w:szCs w:val="24"/>
        </w:rPr>
        <w:t xml:space="preserve">) </w:t>
      </w:r>
      <w:r w:rsidR="00BB7AD1">
        <w:rPr>
          <w:rFonts w:ascii="Times New Roman" w:hAnsi="Times New Roman" w:cs="Times New Roman" w:hint="eastAsia"/>
          <w:sz w:val="24"/>
          <w:szCs w:val="24"/>
        </w:rPr>
        <w:t>which</w:t>
      </w:r>
      <w:r w:rsidRPr="00BB7AD1">
        <w:rPr>
          <w:rFonts w:ascii="Times New Roman" w:hAnsi="Times New Roman" w:cs="Times New Roman"/>
          <w:sz w:val="24"/>
          <w:szCs w:val="24"/>
        </w:rPr>
        <w:t xml:space="preserve"> blocked </w:t>
      </w:r>
      <w:r w:rsidR="00BB7AD1" w:rsidRPr="00BB7AD1">
        <w:rPr>
          <w:rFonts w:ascii="Times New Roman" w:hAnsi="Times New Roman" w:cs="Times New Roman" w:hint="eastAsia"/>
          <w:sz w:val="24"/>
          <w:szCs w:val="24"/>
        </w:rPr>
        <w:t>with</w:t>
      </w:r>
      <w:r w:rsidRPr="00BB7AD1">
        <w:rPr>
          <w:rFonts w:ascii="Times New Roman" w:hAnsi="Times New Roman" w:cs="Times New Roman"/>
          <w:sz w:val="24"/>
          <w:szCs w:val="24"/>
        </w:rPr>
        <w:t xml:space="preserve"> 5% </w:t>
      </w:r>
      <w:r w:rsidR="00BB7AD1" w:rsidRPr="00BB7AD1">
        <w:rPr>
          <w:rFonts w:ascii="Times New Roman" w:hAnsi="Times New Roman" w:cs="Times New Roman" w:hint="eastAsia"/>
          <w:sz w:val="24"/>
          <w:szCs w:val="24"/>
        </w:rPr>
        <w:t>skim</w:t>
      </w:r>
      <w:r w:rsidRPr="00BB7AD1">
        <w:rPr>
          <w:rFonts w:ascii="Times New Roman" w:hAnsi="Times New Roman" w:cs="Times New Roman"/>
          <w:sz w:val="24"/>
          <w:szCs w:val="24"/>
        </w:rPr>
        <w:t xml:space="preserve"> milk for </w:t>
      </w:r>
      <w:r w:rsidR="00BB7AD1" w:rsidRPr="00BB7AD1">
        <w:rPr>
          <w:rFonts w:ascii="Times New Roman" w:hAnsi="Times New Roman" w:cs="Times New Roman" w:hint="eastAsia"/>
          <w:sz w:val="24"/>
          <w:szCs w:val="24"/>
        </w:rPr>
        <w:t>90 min</w:t>
      </w:r>
      <w:r w:rsidRPr="00BB7AD1">
        <w:rPr>
          <w:rFonts w:ascii="Times New Roman" w:hAnsi="Times New Roman" w:cs="Times New Roman"/>
          <w:sz w:val="24"/>
          <w:szCs w:val="24"/>
        </w:rPr>
        <w:t xml:space="preserve"> at room temperature</w:t>
      </w:r>
      <w:r w:rsidR="00BB7AD1">
        <w:rPr>
          <w:rFonts w:ascii="Times New Roman" w:hAnsi="Times New Roman" w:cs="Times New Roman" w:hint="eastAsia"/>
          <w:sz w:val="24"/>
          <w:szCs w:val="24"/>
        </w:rPr>
        <w:t>, and incubated with the followi</w:t>
      </w:r>
      <w:r w:rsidR="00BB7AD1" w:rsidRPr="00BB7AD1">
        <w:rPr>
          <w:rFonts w:ascii="Times New Roman" w:hAnsi="Times New Roman" w:cs="Times New Roman" w:hint="eastAsia"/>
          <w:sz w:val="24"/>
          <w:szCs w:val="24"/>
        </w:rPr>
        <w:t xml:space="preserve">ng </w:t>
      </w:r>
      <w:r w:rsidR="00BB7AD1" w:rsidRPr="00BB7AD1">
        <w:rPr>
          <w:rFonts w:ascii="Times New Roman" w:hAnsi="Times New Roman" w:cs="Times New Roman"/>
          <w:sz w:val="24"/>
          <w:szCs w:val="24"/>
        </w:rPr>
        <w:t>primary antibodies</w:t>
      </w:r>
      <w:r w:rsidR="00BB7AD1" w:rsidRPr="00BB7AD1">
        <w:rPr>
          <w:rFonts w:ascii="Times New Roman" w:hAnsi="Times New Roman" w:cs="Times New Roman" w:hint="eastAsia"/>
          <w:sz w:val="24"/>
          <w:szCs w:val="24"/>
        </w:rPr>
        <w:t xml:space="preserve"> at 4</w:t>
      </w:r>
      <w:r w:rsidR="00BB7AD1" w:rsidRPr="00BB7AD1">
        <w:rPr>
          <w:rFonts w:ascii="宋体" w:eastAsia="宋体" w:hAnsi="宋体" w:cs="Times New Roman" w:hint="eastAsia"/>
          <w:sz w:val="24"/>
          <w:szCs w:val="24"/>
        </w:rPr>
        <w:t>℃</w:t>
      </w:r>
      <w:r w:rsidR="00BB7AD1" w:rsidRPr="00BB7AD1">
        <w:rPr>
          <w:rFonts w:ascii="Times New Roman" w:hAnsi="Times New Roman" w:cs="Times New Roman" w:hint="eastAsia"/>
          <w:sz w:val="24"/>
          <w:szCs w:val="24"/>
        </w:rPr>
        <w:t xml:space="preserve"> overnight</w:t>
      </w:r>
      <w:r w:rsidR="00BB7AD1" w:rsidRPr="001C4954">
        <w:rPr>
          <w:rFonts w:ascii="Times New Roman" w:hAnsi="Times New Roman" w:cs="Times New Roman" w:hint="eastAsia"/>
          <w:sz w:val="24"/>
          <w:szCs w:val="24"/>
        </w:rPr>
        <w:t>:</w:t>
      </w:r>
      <w:r w:rsidRPr="001C4954">
        <w:rPr>
          <w:rFonts w:ascii="Times New Roman" w:hAnsi="Times New Roman" w:cs="Times New Roman"/>
          <w:sz w:val="24"/>
          <w:szCs w:val="24"/>
        </w:rPr>
        <w:t xml:space="preserve"> </w:t>
      </w:r>
      <w:proofErr w:type="gramStart"/>
      <w:r w:rsidR="00BB7AD1" w:rsidRPr="001C4954">
        <w:rPr>
          <w:rFonts w:ascii="Times New Roman" w:hAnsi="Times New Roman" w:cs="Times New Roman" w:hint="eastAsia"/>
          <w:sz w:val="24"/>
          <w:szCs w:val="24"/>
        </w:rPr>
        <w:t>a</w:t>
      </w:r>
      <w:r w:rsidRPr="001C4954">
        <w:rPr>
          <w:rFonts w:ascii="Times New Roman" w:hAnsi="Times New Roman" w:cs="Times New Roman"/>
          <w:sz w:val="24"/>
          <w:szCs w:val="24"/>
        </w:rPr>
        <w:t>nti-</w:t>
      </w:r>
      <w:proofErr w:type="spellStart"/>
      <w:r w:rsidR="00BB7AD1" w:rsidRPr="001C4954">
        <w:rPr>
          <w:rFonts w:ascii="Times New Roman" w:hAnsi="Times New Roman" w:cs="Times New Roman" w:hint="eastAsia"/>
          <w:sz w:val="24"/>
          <w:szCs w:val="24"/>
        </w:rPr>
        <w:t>Alix</w:t>
      </w:r>
      <w:proofErr w:type="spellEnd"/>
      <w:proofErr w:type="gramEnd"/>
      <w:r w:rsidR="001E7F0F">
        <w:rPr>
          <w:rFonts w:ascii="Times New Roman" w:hAnsi="Times New Roman" w:cs="Times New Roman" w:hint="eastAsia"/>
          <w:sz w:val="24"/>
          <w:szCs w:val="24"/>
        </w:rPr>
        <w:t xml:space="preserve"> </w:t>
      </w:r>
      <w:r w:rsidR="00441E19" w:rsidRPr="001C4954">
        <w:rPr>
          <w:rFonts w:ascii="Times New Roman" w:hAnsi="Times New Roman" w:cs="Times New Roman" w:hint="eastAsia"/>
          <w:sz w:val="24"/>
          <w:szCs w:val="24"/>
        </w:rPr>
        <w:t>(</w:t>
      </w:r>
      <w:r w:rsidR="00441E19" w:rsidRPr="001C4954">
        <w:rPr>
          <w:rFonts w:ascii="Times New Roman" w:hAnsi="Times New Roman" w:cs="Times New Roman"/>
          <w:sz w:val="24"/>
          <w:szCs w:val="24"/>
        </w:rPr>
        <w:t>Invitrogen</w:t>
      </w:r>
      <w:r w:rsidR="00441E19" w:rsidRPr="001C4954">
        <w:rPr>
          <w:rFonts w:ascii="Times New Roman" w:hAnsi="Times New Roman" w:cs="Times New Roman" w:hint="eastAsia"/>
          <w:sz w:val="24"/>
          <w:szCs w:val="24"/>
        </w:rPr>
        <w:t>, USA</w:t>
      </w:r>
      <w:r w:rsidR="00441E19" w:rsidRPr="001C4954">
        <w:rPr>
          <w:rFonts w:ascii="Times New Roman" w:hAnsi="Times New Roman" w:cs="Times New Roman"/>
          <w:sz w:val="24"/>
          <w:szCs w:val="24"/>
        </w:rPr>
        <w:t>, cat. no.</w:t>
      </w:r>
      <w:r w:rsidR="00441E19" w:rsidRPr="001C4954">
        <w:rPr>
          <w:rFonts w:ascii="Times New Roman" w:hAnsi="Times New Roman" w:cs="Times New Roman" w:hint="eastAsia"/>
          <w:sz w:val="24"/>
          <w:szCs w:val="24"/>
        </w:rPr>
        <w:t xml:space="preserve"> </w:t>
      </w:r>
      <w:proofErr w:type="gramStart"/>
      <w:r w:rsidR="00441E19" w:rsidRPr="001C4954">
        <w:rPr>
          <w:rFonts w:ascii="Times New Roman" w:hAnsi="Times New Roman" w:cs="Times New Roman"/>
          <w:sz w:val="24"/>
          <w:szCs w:val="24"/>
        </w:rPr>
        <w:t>PA5-52873</w:t>
      </w:r>
      <w:r w:rsidR="00441E19" w:rsidRPr="001C4954">
        <w:rPr>
          <w:rFonts w:ascii="Times New Roman" w:hAnsi="Times New Roman" w:cs="Times New Roman" w:hint="eastAsia"/>
          <w:sz w:val="24"/>
          <w:szCs w:val="24"/>
        </w:rPr>
        <w:t>)</w:t>
      </w:r>
      <w:r w:rsidRPr="001C4954">
        <w:rPr>
          <w:rFonts w:ascii="Times New Roman" w:hAnsi="Times New Roman" w:cs="Times New Roman"/>
          <w:sz w:val="24"/>
          <w:szCs w:val="24"/>
        </w:rPr>
        <w:t>, anti-</w:t>
      </w:r>
      <w:r w:rsidR="00441E19" w:rsidRPr="001C4954">
        <w:rPr>
          <w:rFonts w:ascii="Times New Roman" w:hAnsi="Times New Roman" w:cs="Times New Roman" w:hint="eastAsia"/>
          <w:sz w:val="24"/>
          <w:szCs w:val="24"/>
        </w:rPr>
        <w:t>VEGF</w:t>
      </w:r>
      <w:r w:rsidR="001C4954" w:rsidRPr="001C4954">
        <w:rPr>
          <w:rFonts w:ascii="Times New Roman" w:hAnsi="Times New Roman" w:cs="Times New Roman" w:hint="eastAsia"/>
          <w:sz w:val="24"/>
          <w:szCs w:val="24"/>
        </w:rPr>
        <w:t xml:space="preserve"> (</w:t>
      </w:r>
      <w:proofErr w:type="spellStart"/>
      <w:r w:rsidR="001C4954" w:rsidRPr="001C4954">
        <w:rPr>
          <w:rFonts w:ascii="Times New Roman" w:hAnsi="Times New Roman" w:cs="Times New Roman" w:hint="eastAsia"/>
          <w:sz w:val="24"/>
          <w:szCs w:val="24"/>
        </w:rPr>
        <w:t>M</w:t>
      </w:r>
      <w:r w:rsidR="001C4954" w:rsidRPr="001C4954">
        <w:rPr>
          <w:rFonts w:ascii="Times New Roman" w:hAnsi="Times New Roman" w:cs="Times New Roman"/>
          <w:sz w:val="24"/>
          <w:szCs w:val="24"/>
        </w:rPr>
        <w:t>erckmillipore</w:t>
      </w:r>
      <w:proofErr w:type="spellEnd"/>
      <w:r w:rsidR="001C4954" w:rsidRPr="001C4954">
        <w:rPr>
          <w:rFonts w:ascii="Times New Roman" w:hAnsi="Times New Roman" w:cs="Times New Roman" w:hint="eastAsia"/>
          <w:sz w:val="24"/>
          <w:szCs w:val="24"/>
        </w:rPr>
        <w:t xml:space="preserve">, USA, </w:t>
      </w:r>
      <w:r w:rsidR="001C4954" w:rsidRPr="001C4954">
        <w:rPr>
          <w:rFonts w:ascii="Times New Roman" w:hAnsi="Times New Roman" w:cs="Times New Roman"/>
          <w:sz w:val="24"/>
          <w:szCs w:val="24"/>
        </w:rPr>
        <w:t>cat. no.07-1420</w:t>
      </w:r>
      <w:r w:rsidR="001C4954" w:rsidRPr="001C4954">
        <w:rPr>
          <w:rFonts w:ascii="Times New Roman" w:hAnsi="Times New Roman" w:cs="Times New Roman" w:hint="eastAsia"/>
          <w:sz w:val="24"/>
          <w:szCs w:val="24"/>
        </w:rPr>
        <w:t>)</w:t>
      </w:r>
      <w:r w:rsidRPr="001C4954">
        <w:rPr>
          <w:rFonts w:ascii="Times New Roman" w:hAnsi="Times New Roman" w:cs="Times New Roman"/>
          <w:sz w:val="24"/>
          <w:szCs w:val="24"/>
        </w:rPr>
        <w:t xml:space="preserve">, </w:t>
      </w:r>
      <w:r w:rsidR="00441E19" w:rsidRPr="001C4954">
        <w:rPr>
          <w:rFonts w:ascii="Times New Roman" w:hAnsi="Times New Roman" w:cs="Times New Roman" w:hint="eastAsia"/>
          <w:sz w:val="24"/>
          <w:szCs w:val="24"/>
        </w:rPr>
        <w:t>anti-RUNX3 (</w:t>
      </w:r>
      <w:r w:rsidR="00441E19" w:rsidRPr="001C4954">
        <w:rPr>
          <w:rFonts w:ascii="Times New Roman" w:hAnsi="Times New Roman" w:cs="Times New Roman"/>
          <w:sz w:val="24"/>
          <w:szCs w:val="24"/>
        </w:rPr>
        <w:t>Invitrogen</w:t>
      </w:r>
      <w:r w:rsidR="00441E19" w:rsidRPr="001C4954">
        <w:rPr>
          <w:rFonts w:ascii="Times New Roman" w:hAnsi="Times New Roman" w:cs="Times New Roman" w:hint="eastAsia"/>
          <w:sz w:val="24"/>
          <w:szCs w:val="24"/>
        </w:rPr>
        <w:t>, USA</w:t>
      </w:r>
      <w:r w:rsidR="00441E19" w:rsidRPr="001C4954">
        <w:rPr>
          <w:rFonts w:ascii="Times New Roman" w:hAnsi="Times New Roman" w:cs="Times New Roman"/>
          <w:sz w:val="24"/>
          <w:szCs w:val="24"/>
        </w:rPr>
        <w:t>, cat. no.</w:t>
      </w:r>
      <w:proofErr w:type="gramEnd"/>
      <w:r w:rsidR="00441E19" w:rsidRPr="001C4954">
        <w:rPr>
          <w:rFonts w:ascii="Times New Roman" w:hAnsi="Times New Roman" w:cs="Times New Roman" w:hint="eastAsia"/>
          <w:sz w:val="24"/>
          <w:szCs w:val="24"/>
        </w:rPr>
        <w:t xml:space="preserve"> </w:t>
      </w:r>
      <w:proofErr w:type="gramStart"/>
      <w:r w:rsidR="00441E19" w:rsidRPr="001C4954">
        <w:rPr>
          <w:rFonts w:ascii="Times New Roman" w:hAnsi="Times New Roman" w:cs="Times New Roman"/>
          <w:sz w:val="24"/>
          <w:szCs w:val="24"/>
        </w:rPr>
        <w:t>PA1-318</w:t>
      </w:r>
      <w:r w:rsidR="00441E19" w:rsidRPr="001C4954">
        <w:rPr>
          <w:rFonts w:ascii="Times New Roman" w:hAnsi="Times New Roman" w:cs="Times New Roman" w:hint="eastAsia"/>
          <w:sz w:val="24"/>
          <w:szCs w:val="24"/>
        </w:rPr>
        <w:t xml:space="preserve">), and </w:t>
      </w:r>
      <w:r w:rsidRPr="001C4954">
        <w:rPr>
          <w:rFonts w:ascii="Times New Roman" w:hAnsi="Times New Roman" w:cs="Times New Roman"/>
          <w:sz w:val="24"/>
          <w:szCs w:val="24"/>
        </w:rPr>
        <w:t>anti-β-actin (Invitrogen</w:t>
      </w:r>
      <w:r w:rsidR="00333394" w:rsidRPr="001C4954">
        <w:rPr>
          <w:rFonts w:ascii="Times New Roman" w:hAnsi="Times New Roman" w:cs="Times New Roman" w:hint="eastAsia"/>
          <w:sz w:val="24"/>
          <w:szCs w:val="24"/>
        </w:rPr>
        <w:t>, USA</w:t>
      </w:r>
      <w:r w:rsidRPr="001C4954">
        <w:rPr>
          <w:rFonts w:ascii="Times New Roman" w:hAnsi="Times New Roman" w:cs="Times New Roman"/>
          <w:sz w:val="24"/>
          <w:szCs w:val="24"/>
        </w:rPr>
        <w:t>, cat. no.</w:t>
      </w:r>
      <w:proofErr w:type="gramEnd"/>
      <w:r w:rsidRPr="001C4954">
        <w:rPr>
          <w:rFonts w:ascii="Times New Roman" w:hAnsi="Times New Roman" w:cs="Times New Roman"/>
          <w:sz w:val="24"/>
          <w:szCs w:val="24"/>
        </w:rPr>
        <w:t xml:space="preserve"> </w:t>
      </w:r>
      <w:proofErr w:type="gramStart"/>
      <w:r w:rsidRPr="001C4954">
        <w:rPr>
          <w:rFonts w:ascii="Times New Roman" w:hAnsi="Times New Roman" w:cs="Times New Roman"/>
          <w:sz w:val="24"/>
          <w:szCs w:val="24"/>
        </w:rPr>
        <w:t>PA1-46296).</w:t>
      </w:r>
      <w:proofErr w:type="gramEnd"/>
      <w:r w:rsidRPr="001C4954">
        <w:rPr>
          <w:rFonts w:ascii="Times New Roman" w:hAnsi="Times New Roman" w:cs="Times New Roman"/>
          <w:sz w:val="24"/>
          <w:szCs w:val="24"/>
        </w:rPr>
        <w:t xml:space="preserve"> </w:t>
      </w:r>
      <w:r w:rsidR="001C4954">
        <w:rPr>
          <w:rFonts w:ascii="Times New Roman" w:hAnsi="Times New Roman" w:cs="Times New Roman" w:hint="eastAsia"/>
          <w:sz w:val="24"/>
          <w:szCs w:val="24"/>
        </w:rPr>
        <w:t>The membranes were washed and incubated wit</w:t>
      </w:r>
      <w:r w:rsidR="001C4954" w:rsidRPr="001C4954">
        <w:rPr>
          <w:rFonts w:ascii="Times New Roman" w:hAnsi="Times New Roman" w:cs="Times New Roman" w:hint="eastAsia"/>
          <w:sz w:val="24"/>
          <w:szCs w:val="24"/>
        </w:rPr>
        <w:t>h t</w:t>
      </w:r>
      <w:r w:rsidRPr="001C4954">
        <w:rPr>
          <w:rFonts w:ascii="Times New Roman" w:hAnsi="Times New Roman" w:cs="Times New Roman"/>
          <w:sz w:val="24"/>
          <w:szCs w:val="24"/>
        </w:rPr>
        <w:t>he horseradish peroxidase</w:t>
      </w:r>
      <w:r w:rsidR="002623EA">
        <w:rPr>
          <w:rFonts w:ascii="Times New Roman" w:hAnsi="Times New Roman" w:cs="Times New Roman" w:hint="eastAsia"/>
          <w:sz w:val="24"/>
          <w:szCs w:val="24"/>
        </w:rPr>
        <w:t xml:space="preserve"> </w:t>
      </w:r>
      <w:r w:rsidR="001C4954" w:rsidRPr="001C4954">
        <w:rPr>
          <w:rFonts w:ascii="Times New Roman" w:hAnsi="Times New Roman" w:cs="Times New Roman" w:hint="eastAsia"/>
          <w:sz w:val="24"/>
          <w:szCs w:val="24"/>
        </w:rPr>
        <w:t>(HRP)</w:t>
      </w:r>
      <w:r w:rsidRPr="001C4954">
        <w:rPr>
          <w:rFonts w:ascii="Times New Roman" w:hAnsi="Times New Roman" w:cs="Times New Roman"/>
          <w:sz w:val="24"/>
          <w:szCs w:val="24"/>
        </w:rPr>
        <w:t xml:space="preserve">-conjugated secondary antibody (Pierce, </w:t>
      </w:r>
      <w:r w:rsidR="001C4954" w:rsidRPr="001C4954">
        <w:rPr>
          <w:rFonts w:ascii="Times New Roman" w:hAnsi="Times New Roman" w:cs="Times New Roman" w:hint="eastAsia"/>
          <w:sz w:val="24"/>
          <w:szCs w:val="24"/>
        </w:rPr>
        <w:t>USA</w:t>
      </w:r>
      <w:r w:rsidRPr="001C4954">
        <w:rPr>
          <w:rFonts w:ascii="Times New Roman" w:hAnsi="Times New Roman" w:cs="Times New Roman"/>
          <w:sz w:val="24"/>
          <w:szCs w:val="24"/>
        </w:rPr>
        <w:t>, cat. no. 31491B) at room temperature for 1 h.</w:t>
      </w:r>
      <w:r w:rsidRPr="001C4954">
        <w:rPr>
          <w:rFonts w:ascii="Times New Roman" w:hAnsi="Times New Roman" w:cs="Times New Roman" w:hint="eastAsia"/>
          <w:sz w:val="24"/>
          <w:szCs w:val="24"/>
        </w:rPr>
        <w:t xml:space="preserve"> </w:t>
      </w:r>
      <w:r w:rsidRPr="001C4954">
        <w:rPr>
          <w:rFonts w:ascii="Times New Roman" w:hAnsi="Times New Roman" w:cs="Times New Roman"/>
          <w:sz w:val="24"/>
          <w:szCs w:val="24"/>
        </w:rPr>
        <w:t>Protein was detected by the</w:t>
      </w:r>
      <w:r w:rsidR="00C267F0">
        <w:rPr>
          <w:rFonts w:ascii="Times New Roman" w:hAnsi="Times New Roman" w:cs="Times New Roman" w:hint="eastAsia"/>
          <w:sz w:val="24"/>
          <w:szCs w:val="24"/>
        </w:rPr>
        <w:t xml:space="preserve"> </w:t>
      </w:r>
      <w:proofErr w:type="spellStart"/>
      <w:r w:rsidR="00C267F0">
        <w:rPr>
          <w:rFonts w:ascii="Times New Roman" w:hAnsi="Times New Roman" w:cs="Times New Roman" w:hint="eastAsia"/>
          <w:sz w:val="24"/>
          <w:szCs w:val="24"/>
        </w:rPr>
        <w:t>Experion</w:t>
      </w:r>
      <w:r w:rsidR="00C267F0" w:rsidRPr="00C267F0">
        <w:rPr>
          <w:rFonts w:ascii="Times New Roman" w:hAnsi="Times New Roman" w:cs="Times New Roman" w:hint="eastAsia"/>
          <w:sz w:val="24"/>
          <w:szCs w:val="24"/>
          <w:vertAlign w:val="superscript"/>
        </w:rPr>
        <w:t>TM</w:t>
      </w:r>
      <w:proofErr w:type="spellEnd"/>
      <w:r w:rsidRPr="001C4954">
        <w:rPr>
          <w:rFonts w:ascii="Times New Roman" w:hAnsi="Times New Roman" w:cs="Times New Roman"/>
          <w:sz w:val="24"/>
          <w:szCs w:val="24"/>
        </w:rPr>
        <w:t xml:space="preserve"> </w:t>
      </w:r>
      <w:r w:rsidR="00C267F0">
        <w:rPr>
          <w:rFonts w:ascii="Times New Roman" w:hAnsi="Times New Roman" w:cs="Times New Roman" w:hint="eastAsia"/>
          <w:sz w:val="24"/>
          <w:szCs w:val="24"/>
        </w:rPr>
        <w:t>a</w:t>
      </w:r>
      <w:r w:rsidR="00C267F0" w:rsidRPr="00C267F0">
        <w:rPr>
          <w:rFonts w:ascii="Times New Roman" w:hAnsi="Times New Roman" w:cs="Times New Roman"/>
          <w:sz w:val="24"/>
          <w:szCs w:val="24"/>
        </w:rPr>
        <w:t xml:space="preserve">utomatic electrophoretic </w:t>
      </w:r>
      <w:r w:rsidR="00C267F0">
        <w:rPr>
          <w:rFonts w:ascii="Times New Roman" w:hAnsi="Times New Roman" w:cs="Times New Roman" w:hint="eastAsia"/>
          <w:sz w:val="24"/>
          <w:szCs w:val="24"/>
        </w:rPr>
        <w:t>workstation</w:t>
      </w:r>
      <w:r w:rsidRPr="001C4954">
        <w:rPr>
          <w:rFonts w:ascii="Times New Roman" w:hAnsi="Times New Roman" w:cs="Times New Roman"/>
          <w:sz w:val="24"/>
          <w:szCs w:val="24"/>
        </w:rPr>
        <w:t xml:space="preserve"> (</w:t>
      </w:r>
      <w:r w:rsidR="001C4954" w:rsidRPr="001C4954">
        <w:rPr>
          <w:rFonts w:ascii="Times New Roman" w:hAnsi="Times New Roman" w:cs="Times New Roman" w:hint="eastAsia"/>
          <w:sz w:val="24"/>
          <w:szCs w:val="24"/>
        </w:rPr>
        <w:t>Bio-Rad, USA</w:t>
      </w:r>
      <w:r w:rsidR="001C4954" w:rsidRPr="001C4954">
        <w:rPr>
          <w:rFonts w:ascii="Times New Roman" w:hAnsi="Times New Roman" w:cs="Times New Roman"/>
          <w:sz w:val="24"/>
          <w:szCs w:val="24"/>
        </w:rPr>
        <w:t>)</w:t>
      </w:r>
      <w:r w:rsidRPr="001C4954">
        <w:rPr>
          <w:rFonts w:ascii="Times New Roman" w:hAnsi="Times New Roman" w:cs="Times New Roman" w:hint="eastAsia"/>
          <w:sz w:val="24"/>
          <w:szCs w:val="24"/>
        </w:rPr>
        <w:t xml:space="preserve"> and analyzed by</w:t>
      </w:r>
      <w:r w:rsidRPr="001C4954">
        <w:rPr>
          <w:rFonts w:ascii="Times New Roman" w:hAnsi="Times New Roman" w:cs="Times New Roman"/>
          <w:sz w:val="24"/>
          <w:szCs w:val="24"/>
        </w:rPr>
        <w:t xml:space="preserve"> Image</w:t>
      </w:r>
      <w:r w:rsidRPr="001C4954">
        <w:rPr>
          <w:rFonts w:ascii="Times New Roman" w:hAnsi="Times New Roman" w:cs="Times New Roman" w:hint="eastAsia"/>
          <w:sz w:val="24"/>
          <w:szCs w:val="24"/>
        </w:rPr>
        <w:t xml:space="preserve"> </w:t>
      </w:r>
      <w:r w:rsidRPr="001C4954">
        <w:rPr>
          <w:rFonts w:ascii="Times New Roman" w:hAnsi="Times New Roman" w:cs="Times New Roman"/>
          <w:sz w:val="24"/>
          <w:szCs w:val="24"/>
        </w:rPr>
        <w:t>Lab 4.1 software</w:t>
      </w:r>
      <w:r w:rsidR="001C4954" w:rsidRPr="001C4954">
        <w:rPr>
          <w:rFonts w:ascii="Times New Roman" w:hAnsi="Times New Roman" w:cs="Times New Roman" w:hint="eastAsia"/>
          <w:sz w:val="24"/>
          <w:szCs w:val="24"/>
        </w:rPr>
        <w:t xml:space="preserve"> </w:t>
      </w:r>
      <w:r w:rsidRPr="001C4954">
        <w:rPr>
          <w:rFonts w:ascii="Times New Roman" w:hAnsi="Times New Roman" w:cs="Times New Roman"/>
          <w:sz w:val="24"/>
          <w:szCs w:val="24"/>
        </w:rPr>
        <w:t>(</w:t>
      </w:r>
      <w:r w:rsidRPr="001C4954">
        <w:rPr>
          <w:rFonts w:ascii="Times New Roman" w:hAnsi="Times New Roman" w:cs="Times New Roman" w:hint="eastAsia"/>
          <w:sz w:val="24"/>
          <w:szCs w:val="24"/>
        </w:rPr>
        <w:t>Bio-Rad, USA</w:t>
      </w:r>
      <w:r w:rsidRPr="001C4954">
        <w:rPr>
          <w:rFonts w:ascii="Times New Roman" w:hAnsi="Times New Roman" w:cs="Times New Roman"/>
          <w:sz w:val="24"/>
          <w:szCs w:val="24"/>
        </w:rPr>
        <w:t>)</w:t>
      </w:r>
      <w:r w:rsidR="001C4954" w:rsidRPr="001C4954">
        <w:rPr>
          <w:rFonts w:ascii="Times New Roman" w:hAnsi="Times New Roman" w:cs="Times New Roman" w:hint="eastAsia"/>
          <w:sz w:val="24"/>
          <w:szCs w:val="24"/>
        </w:rPr>
        <w:t>.</w:t>
      </w:r>
    </w:p>
    <w:p w:rsidR="001E7F0F" w:rsidRDefault="001E7F0F" w:rsidP="00C17413">
      <w:pPr>
        <w:spacing w:line="360" w:lineRule="auto"/>
        <w:rPr>
          <w:rFonts w:ascii="Times New Roman" w:hAnsi="Times New Roman" w:cs="Times New Roman"/>
          <w:sz w:val="24"/>
          <w:szCs w:val="24"/>
        </w:rPr>
      </w:pPr>
    </w:p>
    <w:p w:rsidR="003B2357" w:rsidRDefault="003B2357" w:rsidP="003B2357">
      <w:pPr>
        <w:spacing w:line="360" w:lineRule="auto"/>
        <w:rPr>
          <w:rFonts w:ascii="Times New Roman" w:hAnsi="Times New Roman" w:cs="Times New Roman"/>
          <w:sz w:val="24"/>
          <w:szCs w:val="24"/>
        </w:rPr>
      </w:pPr>
      <w:r w:rsidRPr="003A4538">
        <w:rPr>
          <w:rFonts w:ascii="Times New Roman" w:hAnsi="Times New Roman" w:cs="Times New Roman"/>
          <w:i/>
          <w:sz w:val="24"/>
          <w:szCs w:val="24"/>
        </w:rPr>
        <w:t>Luciferase reporter assays</w:t>
      </w:r>
    </w:p>
    <w:p w:rsidR="001E7F0F" w:rsidRPr="00D027BA" w:rsidRDefault="00805EB6" w:rsidP="00C17413">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The pIS0 plasmid containing wide type (WT) or mutant (MUT) miR-210 </w:t>
      </w:r>
      <w:r w:rsidRPr="00805EB6">
        <w:rPr>
          <w:rFonts w:ascii="Times New Roman" w:hAnsi="Times New Roman" w:cs="Times New Roman"/>
          <w:sz w:val="24"/>
          <w:szCs w:val="24"/>
        </w:rPr>
        <w:t>recognized sites,</w:t>
      </w:r>
      <w:r>
        <w:rPr>
          <w:rFonts w:ascii="Times New Roman" w:hAnsi="Times New Roman" w:cs="Times New Roman" w:hint="eastAsia"/>
          <w:sz w:val="24"/>
          <w:szCs w:val="24"/>
        </w:rPr>
        <w:t xml:space="preserve"> </w:t>
      </w:r>
      <w:r w:rsidRPr="00805EB6">
        <w:rPr>
          <w:rFonts w:ascii="Times New Roman" w:hAnsi="Times New Roman" w:cs="Times New Roman"/>
          <w:sz w:val="24"/>
          <w:szCs w:val="24"/>
        </w:rPr>
        <w:t>miR-</w:t>
      </w:r>
      <w:r>
        <w:rPr>
          <w:rFonts w:ascii="Times New Roman" w:hAnsi="Times New Roman" w:cs="Times New Roman" w:hint="eastAsia"/>
          <w:sz w:val="24"/>
          <w:szCs w:val="24"/>
        </w:rPr>
        <w:t xml:space="preserve">210 mimic or miR-210 inhibitor, and </w:t>
      </w:r>
      <w:proofErr w:type="spellStart"/>
      <w:r>
        <w:rPr>
          <w:rFonts w:ascii="Times New Roman" w:hAnsi="Times New Roman" w:cs="Times New Roman" w:hint="eastAsia"/>
          <w:sz w:val="24"/>
          <w:szCs w:val="24"/>
        </w:rPr>
        <w:t>r</w:t>
      </w:r>
      <w:r w:rsidRPr="00805EB6">
        <w:rPr>
          <w:rFonts w:ascii="Times New Roman" w:hAnsi="Times New Roman" w:cs="Times New Roman"/>
          <w:sz w:val="24"/>
          <w:szCs w:val="24"/>
        </w:rPr>
        <w:t>enilla</w:t>
      </w:r>
      <w:proofErr w:type="spellEnd"/>
      <w:r w:rsidRPr="00805EB6">
        <w:rPr>
          <w:rFonts w:ascii="Times New Roman" w:hAnsi="Times New Roman" w:cs="Times New Roman"/>
          <w:sz w:val="24"/>
          <w:szCs w:val="24"/>
        </w:rPr>
        <w:t xml:space="preserve"> luciferase vector were co-transfected into </w:t>
      </w:r>
      <w:r w:rsidRPr="005851E3">
        <w:rPr>
          <w:rFonts w:ascii="Times New Roman" w:hAnsi="Times New Roman" w:cs="Times New Roman"/>
          <w:sz w:val="24"/>
          <w:szCs w:val="24"/>
        </w:rPr>
        <w:t>HUVEC</w:t>
      </w:r>
      <w:r>
        <w:rPr>
          <w:rFonts w:ascii="Times New Roman" w:hAnsi="Times New Roman" w:cs="Times New Roman" w:hint="eastAsia"/>
          <w:sz w:val="24"/>
          <w:szCs w:val="24"/>
        </w:rPr>
        <w:t xml:space="preserve">s by </w:t>
      </w:r>
      <w:proofErr w:type="spellStart"/>
      <w:r w:rsidRPr="00805EB6">
        <w:rPr>
          <w:rFonts w:ascii="Times New Roman" w:hAnsi="Times New Roman" w:cs="Times New Roman"/>
          <w:sz w:val="24"/>
          <w:szCs w:val="24"/>
        </w:rPr>
        <w:t>Lipofectamine</w:t>
      </w:r>
      <w:proofErr w:type="spellEnd"/>
      <w:r w:rsidRPr="00805EB6">
        <w:rPr>
          <w:rFonts w:ascii="Times New Roman" w:hAnsi="Times New Roman" w:cs="Times New Roman"/>
          <w:sz w:val="24"/>
          <w:szCs w:val="24"/>
        </w:rPr>
        <w:t xml:space="preserve"> 2000 reagent (Invitrogen</w:t>
      </w:r>
      <w:r w:rsidR="00D027BA">
        <w:rPr>
          <w:rFonts w:ascii="Times New Roman" w:hAnsi="Times New Roman" w:cs="Times New Roman" w:hint="eastAsia"/>
          <w:sz w:val="24"/>
          <w:szCs w:val="24"/>
        </w:rPr>
        <w:t>, USA). Fo</w:t>
      </w:r>
      <w:r>
        <w:rPr>
          <w:rFonts w:ascii="Times New Roman" w:hAnsi="Times New Roman" w:cs="Times New Roman" w:hint="eastAsia"/>
          <w:sz w:val="24"/>
          <w:szCs w:val="24"/>
        </w:rPr>
        <w:t xml:space="preserve">rty-eight hours later, </w:t>
      </w:r>
      <w:r w:rsidR="00D027BA" w:rsidRPr="005851E3">
        <w:rPr>
          <w:rFonts w:ascii="Times New Roman" w:hAnsi="Times New Roman" w:cs="Times New Roman"/>
          <w:sz w:val="24"/>
          <w:szCs w:val="24"/>
        </w:rPr>
        <w:t>HUVEC</w:t>
      </w:r>
      <w:r w:rsidR="00D027BA">
        <w:rPr>
          <w:rFonts w:ascii="Times New Roman" w:hAnsi="Times New Roman" w:cs="Times New Roman" w:hint="eastAsia"/>
          <w:sz w:val="24"/>
          <w:szCs w:val="24"/>
        </w:rPr>
        <w:t>s</w:t>
      </w:r>
      <w:r w:rsidR="00D027BA" w:rsidRPr="00805EB6">
        <w:rPr>
          <w:rFonts w:ascii="Times New Roman" w:hAnsi="Times New Roman" w:cs="Times New Roman"/>
          <w:sz w:val="24"/>
          <w:szCs w:val="24"/>
        </w:rPr>
        <w:t xml:space="preserve"> </w:t>
      </w:r>
      <w:r w:rsidR="00D027BA">
        <w:rPr>
          <w:rFonts w:ascii="Times New Roman" w:hAnsi="Times New Roman" w:cs="Times New Roman" w:hint="eastAsia"/>
          <w:sz w:val="24"/>
          <w:szCs w:val="24"/>
        </w:rPr>
        <w:t xml:space="preserve">were collected and </w:t>
      </w:r>
      <w:r w:rsidRPr="00805EB6">
        <w:rPr>
          <w:rFonts w:ascii="Times New Roman" w:hAnsi="Times New Roman" w:cs="Times New Roman"/>
          <w:sz w:val="24"/>
          <w:szCs w:val="24"/>
        </w:rPr>
        <w:t xml:space="preserve">luciferase activities were </w:t>
      </w:r>
      <w:r w:rsidR="00D027BA">
        <w:rPr>
          <w:rFonts w:ascii="Times New Roman" w:hAnsi="Times New Roman" w:cs="Times New Roman" w:hint="eastAsia"/>
          <w:sz w:val="24"/>
          <w:szCs w:val="24"/>
        </w:rPr>
        <w:t>measured</w:t>
      </w:r>
      <w:r w:rsidRPr="00805EB6">
        <w:rPr>
          <w:rFonts w:ascii="Times New Roman" w:hAnsi="Times New Roman" w:cs="Times New Roman"/>
          <w:sz w:val="24"/>
          <w:szCs w:val="24"/>
        </w:rPr>
        <w:t xml:space="preserve"> using Dual-Luciferase Reporter Assay (</w:t>
      </w:r>
      <w:proofErr w:type="spellStart"/>
      <w:r w:rsidRPr="00805EB6">
        <w:rPr>
          <w:rFonts w:ascii="Times New Roman" w:hAnsi="Times New Roman" w:cs="Times New Roman"/>
          <w:sz w:val="24"/>
          <w:szCs w:val="24"/>
        </w:rPr>
        <w:t>Promega</w:t>
      </w:r>
      <w:proofErr w:type="spellEnd"/>
      <w:r w:rsidR="00D027BA">
        <w:rPr>
          <w:rFonts w:ascii="Times New Roman" w:hAnsi="Times New Roman" w:cs="Times New Roman" w:hint="eastAsia"/>
          <w:sz w:val="24"/>
          <w:szCs w:val="24"/>
        </w:rPr>
        <w:t>, USA).</w:t>
      </w:r>
    </w:p>
    <w:p w:rsidR="00A20B97" w:rsidRDefault="00A20B97" w:rsidP="00C17413">
      <w:pPr>
        <w:spacing w:line="360" w:lineRule="auto"/>
        <w:rPr>
          <w:rFonts w:ascii="Times New Roman" w:hAnsi="Times New Roman" w:cs="Times New Roman"/>
          <w:sz w:val="24"/>
          <w:szCs w:val="24"/>
        </w:rPr>
      </w:pPr>
    </w:p>
    <w:p w:rsidR="007410DA" w:rsidRPr="0059050C" w:rsidRDefault="007410DA" w:rsidP="00C17413">
      <w:pPr>
        <w:spacing w:line="360" w:lineRule="auto"/>
        <w:rPr>
          <w:rFonts w:ascii="Times New Roman" w:hAnsi="Times New Roman" w:cs="Times New Roman"/>
          <w:i/>
          <w:sz w:val="24"/>
          <w:szCs w:val="24"/>
        </w:rPr>
      </w:pPr>
      <w:r w:rsidRPr="0059050C">
        <w:rPr>
          <w:rFonts w:ascii="Times New Roman" w:hAnsi="Times New Roman" w:cs="Times New Roman" w:hint="eastAsia"/>
          <w:i/>
          <w:sz w:val="24"/>
          <w:szCs w:val="24"/>
        </w:rPr>
        <w:t>Establishment of L</w:t>
      </w:r>
      <w:r w:rsidRPr="0059050C">
        <w:rPr>
          <w:rFonts w:ascii="Times New Roman" w:hAnsi="Times New Roman" w:cs="Times New Roman"/>
          <w:i/>
          <w:sz w:val="24"/>
          <w:szCs w:val="24"/>
        </w:rPr>
        <w:t>ower-limb ischemia</w:t>
      </w:r>
      <w:r w:rsidRPr="0059050C">
        <w:rPr>
          <w:rFonts w:ascii="Times New Roman" w:hAnsi="Times New Roman" w:cs="Times New Roman" w:hint="eastAsia"/>
          <w:i/>
          <w:sz w:val="24"/>
          <w:szCs w:val="24"/>
        </w:rPr>
        <w:t xml:space="preserve"> (LI) nude mice model</w:t>
      </w:r>
    </w:p>
    <w:p w:rsidR="008E2E55" w:rsidRDefault="00FF1C6D" w:rsidP="00C17413">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This animal experiment was approved by the Ethics Committee of </w:t>
      </w:r>
      <w:r w:rsidR="008E5F02" w:rsidRPr="008E5F02">
        <w:rPr>
          <w:rFonts w:ascii="Times New Roman" w:hAnsi="Times New Roman" w:cs="Times New Roman"/>
          <w:sz w:val="24"/>
          <w:szCs w:val="24"/>
        </w:rPr>
        <w:t>Nanchang University</w:t>
      </w:r>
      <w:r w:rsidR="008E5F02">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B16B2E">
        <w:rPr>
          <w:rFonts w:ascii="Times New Roman" w:hAnsi="Times New Roman" w:cs="Times New Roman" w:hint="eastAsia"/>
          <w:sz w:val="24"/>
          <w:szCs w:val="24"/>
        </w:rPr>
        <w:t xml:space="preserve">Twenty-five </w:t>
      </w:r>
      <w:r w:rsidR="00B16B2E" w:rsidRPr="00AF115A">
        <w:rPr>
          <w:rFonts w:ascii="Times New Roman" w:hAnsi="Times New Roman" w:cs="Times New Roman"/>
          <w:sz w:val="24"/>
          <w:szCs w:val="24"/>
        </w:rPr>
        <w:t>C57Bl/6 mice</w:t>
      </w:r>
      <w:r w:rsidR="00B16B2E">
        <w:rPr>
          <w:rFonts w:ascii="Times New Roman" w:hAnsi="Times New Roman" w:cs="Times New Roman" w:hint="eastAsia"/>
          <w:sz w:val="24"/>
          <w:szCs w:val="24"/>
        </w:rPr>
        <w:t xml:space="preserve"> were purchased from </w:t>
      </w:r>
      <w:r w:rsidR="008E5F02">
        <w:rPr>
          <w:rFonts w:ascii="Times New Roman" w:hAnsi="Times New Roman" w:cs="Times New Roman" w:hint="eastAsia"/>
          <w:sz w:val="24"/>
          <w:szCs w:val="24"/>
        </w:rPr>
        <w:t>l</w:t>
      </w:r>
      <w:r w:rsidR="008E5F02" w:rsidRPr="008E5F02">
        <w:rPr>
          <w:rFonts w:ascii="Times New Roman" w:hAnsi="Times New Roman" w:cs="Times New Roman"/>
          <w:sz w:val="24"/>
          <w:szCs w:val="24"/>
        </w:rPr>
        <w:t>aboratory animal center of</w:t>
      </w:r>
      <w:r w:rsidR="008E5F02">
        <w:rPr>
          <w:rFonts w:ascii="Times New Roman" w:hAnsi="Times New Roman" w:cs="Times New Roman" w:hint="eastAsia"/>
          <w:sz w:val="24"/>
          <w:szCs w:val="24"/>
        </w:rPr>
        <w:t xml:space="preserve"> </w:t>
      </w:r>
      <w:r w:rsidR="008E5F02" w:rsidRPr="008E5F02">
        <w:rPr>
          <w:rFonts w:ascii="Times New Roman" w:hAnsi="Times New Roman" w:cs="Times New Roman"/>
          <w:sz w:val="24"/>
          <w:szCs w:val="24"/>
        </w:rPr>
        <w:t>Nanchang University</w:t>
      </w:r>
      <w:r w:rsidR="009A450F">
        <w:rPr>
          <w:rFonts w:ascii="Times New Roman" w:hAnsi="Times New Roman" w:cs="Times New Roman" w:hint="eastAsia"/>
          <w:sz w:val="24"/>
          <w:szCs w:val="24"/>
        </w:rPr>
        <w:t xml:space="preserve">, and kept </w:t>
      </w:r>
      <w:r w:rsidR="009A450F" w:rsidRPr="004572EA">
        <w:rPr>
          <w:rFonts w:ascii="Times New Roman" w:hAnsi="Times New Roman" w:cs="Times New Roman"/>
          <w:sz w:val="24"/>
          <w:szCs w:val="24"/>
        </w:rPr>
        <w:t xml:space="preserve">in </w:t>
      </w:r>
      <w:proofErr w:type="spellStart"/>
      <w:r w:rsidR="009A450F" w:rsidRPr="004572EA">
        <w:rPr>
          <w:rFonts w:ascii="Times New Roman" w:hAnsi="Times New Roman" w:cs="Times New Roman"/>
          <w:sz w:val="24"/>
          <w:szCs w:val="24"/>
        </w:rPr>
        <w:t>homeothermal</w:t>
      </w:r>
      <w:proofErr w:type="spellEnd"/>
      <w:r w:rsidR="009A450F" w:rsidRPr="004572EA">
        <w:rPr>
          <w:rFonts w:ascii="Times New Roman" w:hAnsi="Times New Roman" w:cs="Times New Roman"/>
          <w:sz w:val="24"/>
          <w:szCs w:val="24"/>
        </w:rPr>
        <w:t xml:space="preserve"> room</w:t>
      </w:r>
      <w:r w:rsidR="009A450F">
        <w:rPr>
          <w:rFonts w:ascii="Times New Roman" w:hAnsi="Times New Roman" w:cs="Times New Roman"/>
          <w:sz w:val="24"/>
          <w:szCs w:val="24"/>
        </w:rPr>
        <w:t xml:space="preserve"> under a 12 h of light</w:t>
      </w:r>
      <w:r w:rsidR="009A450F">
        <w:rPr>
          <w:rFonts w:ascii="Times New Roman" w:hAnsi="Times New Roman" w:cs="Times New Roman" w:hint="eastAsia"/>
          <w:sz w:val="24"/>
          <w:szCs w:val="24"/>
        </w:rPr>
        <w:t>/</w:t>
      </w:r>
      <w:r w:rsidR="009A450F" w:rsidRPr="004572EA">
        <w:rPr>
          <w:rFonts w:ascii="Times New Roman" w:hAnsi="Times New Roman" w:cs="Times New Roman"/>
          <w:sz w:val="24"/>
          <w:szCs w:val="24"/>
        </w:rPr>
        <w:t>dark</w:t>
      </w:r>
      <w:r w:rsidR="009A450F">
        <w:rPr>
          <w:rFonts w:ascii="Times New Roman" w:hAnsi="Times New Roman" w:cs="Times New Roman" w:hint="eastAsia"/>
          <w:sz w:val="24"/>
          <w:szCs w:val="24"/>
        </w:rPr>
        <w:t xml:space="preserve"> </w:t>
      </w:r>
      <w:r w:rsidR="009A450F">
        <w:rPr>
          <w:rFonts w:ascii="Times New Roman" w:hAnsi="Times New Roman" w:cs="Times New Roman"/>
          <w:sz w:val="24"/>
          <w:szCs w:val="24"/>
        </w:rPr>
        <w:t>cycle</w:t>
      </w:r>
      <w:r w:rsidR="009A450F">
        <w:rPr>
          <w:rFonts w:ascii="Times New Roman" w:hAnsi="Times New Roman" w:cs="Times New Roman" w:hint="eastAsia"/>
          <w:sz w:val="24"/>
          <w:szCs w:val="24"/>
        </w:rPr>
        <w:t xml:space="preserve"> </w:t>
      </w:r>
      <w:r w:rsidR="009A450F" w:rsidRPr="004572EA">
        <w:rPr>
          <w:rFonts w:ascii="Times New Roman" w:hAnsi="Times New Roman" w:cs="Times New Roman"/>
          <w:sz w:val="24"/>
          <w:szCs w:val="24"/>
        </w:rPr>
        <w:t xml:space="preserve">with </w:t>
      </w:r>
      <w:r w:rsidR="002623EA">
        <w:rPr>
          <w:rFonts w:ascii="Times New Roman" w:hAnsi="Times New Roman" w:cs="Times New Roman" w:hint="eastAsia"/>
          <w:sz w:val="24"/>
          <w:szCs w:val="24"/>
        </w:rPr>
        <w:t>no limitation</w:t>
      </w:r>
      <w:r w:rsidR="009A450F" w:rsidRPr="004572EA">
        <w:rPr>
          <w:rFonts w:ascii="Times New Roman" w:hAnsi="Times New Roman" w:cs="Times New Roman"/>
          <w:sz w:val="24"/>
          <w:szCs w:val="24"/>
        </w:rPr>
        <w:t xml:space="preserve"> to food and water.</w:t>
      </w:r>
      <w:r w:rsidR="001C13BC">
        <w:rPr>
          <w:rFonts w:ascii="Times New Roman" w:hAnsi="Times New Roman" w:cs="Times New Roman" w:hint="eastAsia"/>
          <w:sz w:val="24"/>
          <w:szCs w:val="24"/>
        </w:rPr>
        <w:t xml:space="preserve"> </w:t>
      </w:r>
      <w:r w:rsidR="00975CF4">
        <w:rPr>
          <w:rFonts w:ascii="Times New Roman" w:hAnsi="Times New Roman" w:cs="Times New Roman" w:hint="eastAsia"/>
          <w:sz w:val="24"/>
          <w:szCs w:val="24"/>
        </w:rPr>
        <w:t xml:space="preserve">All mice were </w:t>
      </w:r>
      <w:r w:rsidR="00975CF4" w:rsidRPr="00975CF4">
        <w:rPr>
          <w:rFonts w:ascii="Times New Roman" w:hAnsi="Times New Roman" w:cs="Times New Roman"/>
          <w:sz w:val="24"/>
          <w:szCs w:val="24"/>
        </w:rPr>
        <w:t>anesthetized with</w:t>
      </w:r>
      <w:r w:rsidR="00975CF4">
        <w:rPr>
          <w:rFonts w:ascii="Times New Roman" w:hAnsi="Times New Roman" w:cs="Times New Roman" w:hint="eastAsia"/>
          <w:sz w:val="24"/>
          <w:szCs w:val="24"/>
        </w:rPr>
        <w:t xml:space="preserve"> </w:t>
      </w:r>
      <w:r w:rsidR="00975CF4" w:rsidRPr="00975CF4">
        <w:rPr>
          <w:rFonts w:ascii="Times New Roman" w:hAnsi="Times New Roman" w:cs="Times New Roman"/>
          <w:sz w:val="24"/>
          <w:szCs w:val="24"/>
        </w:rPr>
        <w:t>3% isoflurane</w:t>
      </w:r>
      <w:r w:rsidR="00975CF4">
        <w:rPr>
          <w:rFonts w:ascii="Times New Roman" w:hAnsi="Times New Roman" w:cs="Times New Roman" w:hint="eastAsia"/>
          <w:sz w:val="24"/>
          <w:szCs w:val="24"/>
        </w:rPr>
        <w:t xml:space="preserve">, and </w:t>
      </w:r>
      <w:proofErr w:type="spellStart"/>
      <w:r w:rsidR="00975CF4" w:rsidRPr="00975CF4">
        <w:rPr>
          <w:rFonts w:ascii="Times New Roman" w:hAnsi="Times New Roman" w:cs="Times New Roman"/>
          <w:sz w:val="24"/>
          <w:szCs w:val="24"/>
        </w:rPr>
        <w:t>burprenorphine</w:t>
      </w:r>
      <w:proofErr w:type="spellEnd"/>
      <w:r w:rsidR="00975CF4">
        <w:rPr>
          <w:rFonts w:ascii="Times New Roman" w:hAnsi="Times New Roman" w:cs="Times New Roman" w:hint="eastAsia"/>
          <w:sz w:val="24"/>
          <w:szCs w:val="24"/>
        </w:rPr>
        <w:t xml:space="preserve"> was used in </w:t>
      </w:r>
      <w:r w:rsidR="00975CF4" w:rsidRPr="00975CF4">
        <w:rPr>
          <w:rFonts w:ascii="Times New Roman" w:hAnsi="Times New Roman" w:cs="Times New Roman"/>
          <w:sz w:val="24"/>
          <w:szCs w:val="24"/>
        </w:rPr>
        <w:t>early postoperative period</w:t>
      </w:r>
      <w:r w:rsidR="00975CF4">
        <w:rPr>
          <w:rFonts w:ascii="Times New Roman" w:hAnsi="Times New Roman" w:cs="Times New Roman" w:hint="eastAsia"/>
          <w:sz w:val="24"/>
          <w:szCs w:val="24"/>
        </w:rPr>
        <w:t>.</w:t>
      </w:r>
      <w:r w:rsidR="008E2E55">
        <w:rPr>
          <w:rFonts w:ascii="Times New Roman" w:hAnsi="Times New Roman" w:cs="Times New Roman" w:hint="eastAsia"/>
          <w:sz w:val="24"/>
          <w:szCs w:val="24"/>
        </w:rPr>
        <w:t xml:space="preserve"> </w:t>
      </w:r>
      <w:r w:rsidR="00953DA5">
        <w:rPr>
          <w:rFonts w:ascii="Times New Roman" w:hAnsi="Times New Roman" w:cs="Times New Roman" w:hint="eastAsia"/>
          <w:sz w:val="24"/>
          <w:szCs w:val="24"/>
        </w:rPr>
        <w:t>Lower-</w:t>
      </w:r>
      <w:r w:rsidR="00953DA5" w:rsidRPr="00953DA5">
        <w:rPr>
          <w:rFonts w:ascii="Times New Roman" w:hAnsi="Times New Roman" w:cs="Times New Roman"/>
          <w:sz w:val="24"/>
          <w:szCs w:val="24"/>
        </w:rPr>
        <w:t xml:space="preserve">limb ischemia was </w:t>
      </w:r>
      <w:r w:rsidR="00953DA5">
        <w:rPr>
          <w:rFonts w:ascii="Times New Roman" w:hAnsi="Times New Roman" w:cs="Times New Roman" w:hint="eastAsia"/>
          <w:sz w:val="24"/>
          <w:szCs w:val="24"/>
        </w:rPr>
        <w:t>conducted</w:t>
      </w:r>
      <w:r w:rsidR="00953DA5" w:rsidRPr="00953DA5">
        <w:rPr>
          <w:rFonts w:ascii="Times New Roman" w:hAnsi="Times New Roman" w:cs="Times New Roman"/>
          <w:sz w:val="24"/>
          <w:szCs w:val="24"/>
        </w:rPr>
        <w:t xml:space="preserve"> by ligation of the femoral artery at the inguinal ligament and popliteal fossa, </w:t>
      </w:r>
      <w:r w:rsidR="00953DA5">
        <w:rPr>
          <w:rFonts w:ascii="Times New Roman" w:hAnsi="Times New Roman" w:cs="Times New Roman" w:hint="eastAsia"/>
          <w:sz w:val="24"/>
          <w:szCs w:val="24"/>
        </w:rPr>
        <w:t>then</w:t>
      </w:r>
      <w:r w:rsidR="00953DA5" w:rsidRPr="00953DA5">
        <w:rPr>
          <w:rFonts w:ascii="Times New Roman" w:hAnsi="Times New Roman" w:cs="Times New Roman"/>
          <w:sz w:val="24"/>
          <w:szCs w:val="24"/>
        </w:rPr>
        <w:t xml:space="preserve"> the artery and all branches</w:t>
      </w:r>
      <w:r w:rsidR="00953DA5">
        <w:rPr>
          <w:rFonts w:ascii="Times New Roman" w:hAnsi="Times New Roman" w:cs="Times New Roman" w:hint="eastAsia"/>
          <w:sz w:val="24"/>
          <w:szCs w:val="24"/>
        </w:rPr>
        <w:t xml:space="preserve"> were</w:t>
      </w:r>
      <w:r w:rsidR="00953DA5" w:rsidRPr="00953DA5">
        <w:rPr>
          <w:rFonts w:ascii="Times New Roman" w:hAnsi="Times New Roman" w:cs="Times New Roman"/>
          <w:sz w:val="24"/>
          <w:szCs w:val="24"/>
        </w:rPr>
        <w:t xml:space="preserve"> excis</w:t>
      </w:r>
      <w:r w:rsidR="00953DA5">
        <w:rPr>
          <w:rFonts w:ascii="Times New Roman" w:hAnsi="Times New Roman" w:cs="Times New Roman" w:hint="eastAsia"/>
          <w:sz w:val="24"/>
          <w:szCs w:val="24"/>
        </w:rPr>
        <w:t>ed</w:t>
      </w:r>
      <w:r w:rsidR="005F4587">
        <w:rPr>
          <w:rFonts w:ascii="Times New Roman" w:hAnsi="Times New Roman" w:cs="Times New Roman" w:hint="eastAsia"/>
          <w:sz w:val="24"/>
          <w:szCs w:val="24"/>
        </w:rPr>
        <w:t xml:space="preserve"> as previous report </w:t>
      </w:r>
      <w:r w:rsidR="004C59DB">
        <w:rPr>
          <w:rFonts w:ascii="Times New Roman" w:hAnsi="Times New Roman" w:cs="Times New Roman"/>
          <w:sz w:val="24"/>
          <w:szCs w:val="24"/>
        </w:rPr>
        <w:fldChar w:fldCharType="begin">
          <w:fldData xml:space="preserve">PEVuZE5vdGU+PENpdGU+PEF1dGhvcj5QYXJrPC9BdXRob3I+PFllYXI+MjAxMDwvWWVhcj48UmVj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</w:fldData>
        </w:fldChar>
      </w:r>
      <w:r w:rsidR="001B469A">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PEVuZE5vdGU+PENpdGU+PEF1dGhvcj5QYXJrPC9BdXRob3I+PFllYXI+MjAxMDwvWWVhcj48UmVj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</w:fldData>
        </w:fldChar>
      </w:r>
      <w:r w:rsidR="001B469A">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1B469A">
        <w:rPr>
          <w:rFonts w:ascii="Times New Roman" w:hAnsi="Times New Roman" w:cs="Times New Roman"/>
          <w:noProof/>
          <w:sz w:val="24"/>
          <w:szCs w:val="24"/>
        </w:rPr>
        <w:t>[</w:t>
      </w:r>
      <w:hyperlink w:anchor="_ENREF_1" w:tooltip="Park, 2010 #3" w:history="1">
        <w:r w:rsidR="00CA5A59">
          <w:rPr>
            <w:rFonts w:ascii="Times New Roman" w:hAnsi="Times New Roman" w:cs="Times New Roman"/>
            <w:noProof/>
            <w:sz w:val="24"/>
            <w:szCs w:val="24"/>
          </w:rPr>
          <w:t>1</w:t>
        </w:r>
      </w:hyperlink>
      <w:r w:rsidR="001B469A">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953DA5">
        <w:rPr>
          <w:rFonts w:ascii="Times New Roman" w:hAnsi="Times New Roman" w:cs="Times New Roman" w:hint="eastAsia"/>
          <w:sz w:val="24"/>
          <w:szCs w:val="24"/>
        </w:rPr>
        <w:t>.</w:t>
      </w:r>
      <w:r w:rsidR="005F4587">
        <w:rPr>
          <w:rFonts w:ascii="Times New Roman" w:hAnsi="Times New Roman" w:cs="Times New Roman" w:hint="eastAsia"/>
          <w:sz w:val="24"/>
          <w:szCs w:val="24"/>
        </w:rPr>
        <w:t xml:space="preserve"> </w:t>
      </w:r>
      <w:r w:rsidR="008E2E55">
        <w:rPr>
          <w:rFonts w:ascii="Times New Roman" w:hAnsi="Times New Roman" w:cs="Times New Roman" w:hint="eastAsia"/>
          <w:sz w:val="24"/>
          <w:szCs w:val="24"/>
        </w:rPr>
        <w:t>Negative control (</w:t>
      </w:r>
      <w:r w:rsidR="00134BCC">
        <w:rPr>
          <w:rFonts w:ascii="Times New Roman" w:hAnsi="Times New Roman" w:cs="Times New Roman" w:hint="eastAsia"/>
          <w:sz w:val="24"/>
          <w:szCs w:val="24"/>
        </w:rPr>
        <w:t>NC</w:t>
      </w:r>
      <w:r w:rsidR="008E2E55">
        <w:rPr>
          <w:rFonts w:ascii="Times New Roman" w:hAnsi="Times New Roman" w:cs="Times New Roman" w:hint="eastAsia"/>
          <w:sz w:val="24"/>
          <w:szCs w:val="24"/>
        </w:rPr>
        <w:t>)</w:t>
      </w:r>
      <w:r w:rsidR="00134BCC">
        <w:rPr>
          <w:rFonts w:ascii="Times New Roman" w:hAnsi="Times New Roman" w:cs="Times New Roman" w:hint="eastAsia"/>
          <w:sz w:val="24"/>
          <w:szCs w:val="24"/>
        </w:rPr>
        <w:t xml:space="preserve"> and </w:t>
      </w:r>
      <w:r w:rsidR="00134BCC" w:rsidRPr="001166B4">
        <w:rPr>
          <w:rFonts w:ascii="Times New Roman" w:hAnsi="Times New Roman" w:cs="Times New Roman" w:hint="eastAsia"/>
          <w:sz w:val="24"/>
          <w:szCs w:val="24"/>
        </w:rPr>
        <w:t>miR-210 inhibitor</w:t>
      </w:r>
      <w:r w:rsidR="00134BCC">
        <w:rPr>
          <w:rFonts w:ascii="Times New Roman" w:hAnsi="Times New Roman" w:cs="Times New Roman" w:hint="eastAsia"/>
          <w:sz w:val="24"/>
          <w:szCs w:val="24"/>
        </w:rPr>
        <w:t xml:space="preserve"> (</w:t>
      </w:r>
      <w:r w:rsidR="00134BCC" w:rsidRPr="00D30E81">
        <w:rPr>
          <w:rFonts w:ascii="Times New Roman" w:hAnsi="Times New Roman" w:cs="Times New Roman"/>
          <w:sz w:val="24"/>
          <w:szCs w:val="24"/>
        </w:rPr>
        <w:t>50μmol/L</w:t>
      </w:r>
      <w:r w:rsidR="00134BCC">
        <w:rPr>
          <w:rFonts w:ascii="Times New Roman" w:hAnsi="Times New Roman" w:cs="Times New Roman" w:hint="eastAsia"/>
          <w:sz w:val="24"/>
          <w:szCs w:val="24"/>
        </w:rPr>
        <w:t xml:space="preserve">) were transfected into ADSCs under </w:t>
      </w:r>
      <w:r w:rsidR="00134BCC">
        <w:rPr>
          <w:rFonts w:ascii="Times New Roman" w:hAnsi="Times New Roman" w:cs="Times New Roman"/>
          <w:sz w:val="24"/>
          <w:szCs w:val="24"/>
        </w:rPr>
        <w:t>hypoxic condition</w:t>
      </w:r>
      <w:r w:rsidR="00134BCC">
        <w:rPr>
          <w:rFonts w:ascii="Times New Roman" w:hAnsi="Times New Roman" w:cs="Times New Roman" w:hint="eastAsia"/>
          <w:sz w:val="24"/>
          <w:szCs w:val="24"/>
        </w:rPr>
        <w:t>, and MVs were isolated</w:t>
      </w:r>
      <w:r w:rsidR="008E2E55">
        <w:rPr>
          <w:rFonts w:ascii="Times New Roman" w:hAnsi="Times New Roman" w:cs="Times New Roman" w:hint="eastAsia"/>
          <w:sz w:val="24"/>
          <w:szCs w:val="24"/>
        </w:rPr>
        <w:t xml:space="preserve"> from ADSCs</w:t>
      </w:r>
      <w:r w:rsidR="00134BCC">
        <w:rPr>
          <w:rFonts w:ascii="Times New Roman" w:hAnsi="Times New Roman" w:cs="Times New Roman" w:hint="eastAsia"/>
          <w:sz w:val="24"/>
          <w:szCs w:val="24"/>
        </w:rPr>
        <w:t xml:space="preserve">. </w:t>
      </w:r>
      <w:r w:rsidR="00134BCC" w:rsidRPr="00D30E81">
        <w:rPr>
          <w:rFonts w:ascii="Times New Roman" w:hAnsi="Times New Roman" w:cs="Times New Roman"/>
          <w:sz w:val="24"/>
          <w:szCs w:val="24"/>
        </w:rPr>
        <w:t>100 mg/ml</w:t>
      </w:r>
      <w:r w:rsidR="00134BCC">
        <w:rPr>
          <w:rFonts w:ascii="Times New Roman" w:hAnsi="Times New Roman" w:cs="Times New Roman" w:hint="eastAsia"/>
          <w:sz w:val="24"/>
          <w:szCs w:val="24"/>
        </w:rPr>
        <w:t xml:space="preserve"> of MVs were </w:t>
      </w:r>
      <w:r w:rsidR="00134BCC" w:rsidRPr="00D30E81">
        <w:rPr>
          <w:rFonts w:ascii="Times New Roman" w:hAnsi="Times New Roman" w:cs="Times New Roman"/>
          <w:sz w:val="24"/>
          <w:szCs w:val="24"/>
        </w:rPr>
        <w:t>dilute</w:t>
      </w:r>
      <w:r w:rsidR="00134BCC">
        <w:rPr>
          <w:rFonts w:ascii="Times New Roman" w:hAnsi="Times New Roman" w:cs="Times New Roman" w:hint="eastAsia"/>
          <w:sz w:val="24"/>
          <w:szCs w:val="24"/>
        </w:rPr>
        <w:t xml:space="preserve">d by </w:t>
      </w:r>
      <w:r w:rsidR="00134BCC" w:rsidRPr="00D30E81">
        <w:rPr>
          <w:rFonts w:ascii="Times New Roman" w:hAnsi="Times New Roman" w:cs="Times New Roman"/>
          <w:sz w:val="24"/>
          <w:szCs w:val="24"/>
        </w:rPr>
        <w:t>0.9%</w:t>
      </w:r>
      <w:r w:rsidR="00134BCC">
        <w:rPr>
          <w:rFonts w:ascii="Times New Roman" w:hAnsi="Times New Roman" w:cs="Times New Roman" w:hint="eastAsia"/>
          <w:sz w:val="24"/>
          <w:szCs w:val="24"/>
        </w:rPr>
        <w:t xml:space="preserve"> saline and </w:t>
      </w:r>
      <w:r w:rsidR="00134BCC" w:rsidRPr="00D30E81">
        <w:rPr>
          <w:rFonts w:ascii="Times New Roman" w:hAnsi="Times New Roman" w:cs="Times New Roman"/>
          <w:sz w:val="24"/>
          <w:szCs w:val="24"/>
        </w:rPr>
        <w:t>subcutaneously injected</w:t>
      </w:r>
      <w:r w:rsidR="00134BCC">
        <w:rPr>
          <w:rFonts w:ascii="Times New Roman" w:hAnsi="Times New Roman" w:cs="Times New Roman" w:hint="eastAsia"/>
          <w:sz w:val="24"/>
          <w:szCs w:val="24"/>
        </w:rPr>
        <w:t xml:space="preserve"> into the </w:t>
      </w:r>
      <w:r w:rsidR="00134BCC" w:rsidRPr="00875015">
        <w:rPr>
          <w:rFonts w:ascii="Times New Roman" w:hAnsi="Times New Roman" w:cs="Times New Roman"/>
          <w:sz w:val="24"/>
          <w:szCs w:val="24"/>
        </w:rPr>
        <w:t>flank</w:t>
      </w:r>
      <w:r w:rsidR="00134BCC">
        <w:rPr>
          <w:rFonts w:ascii="Times New Roman" w:hAnsi="Times New Roman" w:cs="Times New Roman" w:hint="eastAsia"/>
          <w:sz w:val="24"/>
          <w:szCs w:val="24"/>
        </w:rPr>
        <w:t xml:space="preserve"> </w:t>
      </w:r>
      <w:r w:rsidR="008E2E55">
        <w:rPr>
          <w:rFonts w:ascii="Times New Roman" w:hAnsi="Times New Roman" w:cs="Times New Roman" w:hint="eastAsia"/>
          <w:sz w:val="24"/>
          <w:szCs w:val="24"/>
        </w:rPr>
        <w:t xml:space="preserve">of LI mice </w:t>
      </w:r>
      <w:r w:rsidR="00134BCC">
        <w:rPr>
          <w:rFonts w:ascii="Times New Roman" w:hAnsi="Times New Roman" w:cs="Times New Roman" w:hint="eastAsia"/>
          <w:sz w:val="24"/>
          <w:szCs w:val="24"/>
        </w:rPr>
        <w:t>every two days. Twenty-</w:t>
      </w:r>
      <w:r w:rsidR="008E2E55">
        <w:rPr>
          <w:rFonts w:ascii="Times New Roman" w:hAnsi="Times New Roman" w:cs="Times New Roman" w:hint="eastAsia"/>
          <w:sz w:val="24"/>
          <w:szCs w:val="24"/>
        </w:rPr>
        <w:t xml:space="preserve">eight days </w:t>
      </w:r>
      <w:r w:rsidR="008E2E55" w:rsidRPr="00C07FD4">
        <w:rPr>
          <w:rFonts w:ascii="Times New Roman" w:hAnsi="Times New Roman" w:cs="Times New Roman"/>
          <w:sz w:val="24"/>
          <w:szCs w:val="24"/>
        </w:rPr>
        <w:t>after induction of ischemia</w:t>
      </w:r>
      <w:r w:rsidR="008E2E55">
        <w:rPr>
          <w:rFonts w:ascii="Times New Roman" w:hAnsi="Times New Roman" w:cs="Times New Roman" w:hint="eastAsia"/>
          <w:sz w:val="24"/>
          <w:szCs w:val="24"/>
        </w:rPr>
        <w:t>, lower-</w:t>
      </w:r>
      <w:r w:rsidR="008E2E55" w:rsidRPr="00C07FD4">
        <w:rPr>
          <w:rFonts w:ascii="Times New Roman" w:hAnsi="Times New Roman" w:cs="Times New Roman"/>
          <w:sz w:val="24"/>
          <w:szCs w:val="24"/>
        </w:rPr>
        <w:t xml:space="preserve">limb muscle </w:t>
      </w:r>
      <w:r w:rsidR="008E2E55">
        <w:rPr>
          <w:rFonts w:ascii="Times New Roman" w:hAnsi="Times New Roman" w:cs="Times New Roman" w:hint="eastAsia"/>
          <w:sz w:val="24"/>
          <w:szCs w:val="24"/>
        </w:rPr>
        <w:t>tissues were collected, and capillary density was measured.</w:t>
      </w:r>
    </w:p>
    <w:p w:rsidR="006605D7" w:rsidRDefault="008E2E55" w:rsidP="00C17413">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p>
    <w:p w:rsidR="006605D7" w:rsidRPr="006605D7" w:rsidRDefault="006605D7" w:rsidP="00C17413">
      <w:pPr>
        <w:spacing w:line="360" w:lineRule="auto"/>
        <w:rPr>
          <w:rFonts w:ascii="Times New Roman" w:hAnsi="Times New Roman" w:cs="Times New Roman"/>
          <w:i/>
          <w:sz w:val="24"/>
          <w:szCs w:val="24"/>
        </w:rPr>
      </w:pPr>
      <w:r w:rsidRPr="006605D7">
        <w:rPr>
          <w:rFonts w:ascii="Times New Roman" w:hAnsi="Times New Roman" w:cs="Times New Roman"/>
          <w:i/>
          <w:sz w:val="24"/>
          <w:szCs w:val="24"/>
        </w:rPr>
        <w:t xml:space="preserve">Statistical </w:t>
      </w:r>
      <w:r w:rsidRPr="006605D7">
        <w:rPr>
          <w:rFonts w:ascii="Times New Roman" w:hAnsi="Times New Roman" w:cs="Times New Roman" w:hint="eastAsia"/>
          <w:i/>
          <w:sz w:val="24"/>
          <w:szCs w:val="24"/>
        </w:rPr>
        <w:t>a</w:t>
      </w:r>
      <w:r w:rsidRPr="006605D7">
        <w:rPr>
          <w:rFonts w:ascii="Times New Roman" w:hAnsi="Times New Roman" w:cs="Times New Roman"/>
          <w:i/>
          <w:sz w:val="24"/>
          <w:szCs w:val="24"/>
        </w:rPr>
        <w:t>nalysis</w:t>
      </w:r>
    </w:p>
    <w:p w:rsidR="00134BCC" w:rsidRPr="006605D7" w:rsidRDefault="006605D7" w:rsidP="006605D7">
      <w:pPr>
        <w:spacing w:line="360" w:lineRule="auto"/>
        <w:rPr>
          <w:rFonts w:ascii="Times New Roman" w:hAnsi="Times New Roman" w:cs="Times New Roman"/>
          <w:sz w:val="24"/>
          <w:szCs w:val="24"/>
        </w:rPr>
      </w:pPr>
      <w:r w:rsidRPr="006605D7">
        <w:rPr>
          <w:rFonts w:ascii="Times New Roman" w:hAnsi="Times New Roman" w:cs="Times New Roman" w:hint="eastAsia"/>
          <w:sz w:val="24"/>
          <w:szCs w:val="24"/>
        </w:rPr>
        <w:t>All</w:t>
      </w:r>
      <w:r>
        <w:rPr>
          <w:rFonts w:ascii="Times New Roman" w:hAnsi="Times New Roman" w:cs="Times New Roman" w:hint="eastAsia"/>
          <w:sz w:val="24"/>
          <w:szCs w:val="24"/>
        </w:rPr>
        <w:t xml:space="preserve"> experiments were independently repeated for three times. </w:t>
      </w:r>
      <w:r w:rsidRPr="006605D7">
        <w:rPr>
          <w:rFonts w:ascii="Times New Roman" w:hAnsi="Times New Roman" w:cs="Times New Roman"/>
          <w:sz w:val="24"/>
          <w:szCs w:val="24"/>
        </w:rPr>
        <w:t xml:space="preserve">SPSS 17.0 software was used </w:t>
      </w:r>
      <w:r w:rsidR="00FB25E8">
        <w:rPr>
          <w:rFonts w:ascii="Times New Roman" w:hAnsi="Times New Roman" w:cs="Times New Roman" w:hint="eastAsia"/>
          <w:sz w:val="24"/>
          <w:szCs w:val="24"/>
        </w:rPr>
        <w:t>to analyze the</w:t>
      </w:r>
      <w:r w:rsidRPr="006605D7">
        <w:rPr>
          <w:rFonts w:ascii="Times New Roman" w:hAnsi="Times New Roman" w:cs="Times New Roman"/>
          <w:sz w:val="24"/>
          <w:szCs w:val="24"/>
        </w:rPr>
        <w:t xml:space="preserve"> data, and the data </w:t>
      </w:r>
      <w:r w:rsidR="00FB25E8">
        <w:rPr>
          <w:rFonts w:ascii="Times New Roman" w:hAnsi="Times New Roman" w:cs="Times New Roman" w:hint="eastAsia"/>
          <w:sz w:val="24"/>
          <w:szCs w:val="24"/>
        </w:rPr>
        <w:t xml:space="preserve">of the </w:t>
      </w:r>
      <w:r w:rsidR="00FB25E8" w:rsidRPr="00FB25E8">
        <w:rPr>
          <w:rFonts w:ascii="Times New Roman" w:hAnsi="Times New Roman" w:cs="Times New Roman"/>
          <w:sz w:val="24"/>
          <w:szCs w:val="24"/>
        </w:rPr>
        <w:t>quantitative</w:t>
      </w:r>
      <w:r w:rsidR="00FB25E8">
        <w:rPr>
          <w:rFonts w:ascii="Times New Roman" w:hAnsi="Times New Roman" w:cs="Times New Roman" w:hint="eastAsia"/>
          <w:sz w:val="24"/>
          <w:szCs w:val="24"/>
        </w:rPr>
        <w:t xml:space="preserve"> studies </w:t>
      </w:r>
      <w:r w:rsidRPr="006605D7">
        <w:rPr>
          <w:rFonts w:ascii="Times New Roman" w:hAnsi="Times New Roman" w:cs="Times New Roman"/>
          <w:sz w:val="24"/>
          <w:szCs w:val="24"/>
        </w:rPr>
        <w:t xml:space="preserve">were presented as </w:t>
      </w:r>
      <w:proofErr w:type="spellStart"/>
      <w:r w:rsidRPr="006605D7">
        <w:rPr>
          <w:rFonts w:ascii="Times New Roman" w:hAnsi="Times New Roman" w:cs="Times New Roman"/>
          <w:sz w:val="24"/>
          <w:szCs w:val="24"/>
        </w:rPr>
        <w:t>mean±standard</w:t>
      </w:r>
      <w:proofErr w:type="spellEnd"/>
      <w:r w:rsidRPr="006605D7">
        <w:rPr>
          <w:rFonts w:ascii="Times New Roman" w:hAnsi="Times New Roman" w:cs="Times New Roman"/>
          <w:sz w:val="24"/>
          <w:szCs w:val="24"/>
        </w:rPr>
        <w:t xml:space="preserve"> deviation (SD).</w:t>
      </w:r>
      <w:r w:rsidR="00FB25E8">
        <w:rPr>
          <w:rFonts w:ascii="Times New Roman" w:hAnsi="Times New Roman" w:cs="Times New Roman" w:hint="eastAsia"/>
          <w:sz w:val="24"/>
          <w:szCs w:val="24"/>
        </w:rPr>
        <w:t xml:space="preserve"> Comparisons between two groups or among multiple groups were analyzed by Student</w:t>
      </w:r>
      <w:r w:rsidR="00FB25E8">
        <w:rPr>
          <w:rFonts w:ascii="Times New Roman" w:hAnsi="Times New Roman" w:cs="Times New Roman"/>
          <w:sz w:val="24"/>
          <w:szCs w:val="24"/>
        </w:rPr>
        <w:t>’</w:t>
      </w:r>
      <w:r w:rsidR="00FB25E8">
        <w:rPr>
          <w:rFonts w:ascii="Times New Roman" w:hAnsi="Times New Roman" w:cs="Times New Roman" w:hint="eastAsia"/>
          <w:sz w:val="24"/>
          <w:szCs w:val="24"/>
        </w:rPr>
        <w:t xml:space="preserve">s t test or one-way analysis of variance (ANOVA), </w:t>
      </w:r>
      <w:r w:rsidRPr="006605D7">
        <w:rPr>
          <w:rFonts w:ascii="Times New Roman" w:hAnsi="Times New Roman" w:cs="Times New Roman"/>
          <w:sz w:val="24"/>
          <w:szCs w:val="24"/>
        </w:rPr>
        <w:t>with P &lt;0.05 considered statistically significant.</w:t>
      </w:r>
    </w:p>
    <w:p w:rsidR="006605D7" w:rsidRDefault="006605D7" w:rsidP="00C17413">
      <w:pPr>
        <w:spacing w:line="360" w:lineRule="auto"/>
        <w:rPr>
          <w:rFonts w:ascii="Times New Roman" w:hAnsi="Times New Roman" w:cs="Times New Roman"/>
          <w:b/>
          <w:sz w:val="24"/>
          <w:szCs w:val="24"/>
        </w:rPr>
      </w:pPr>
    </w:p>
    <w:p w:rsidR="00C07FD4" w:rsidRDefault="00C07FD4" w:rsidP="00C17413">
      <w:pPr>
        <w:spacing w:line="360" w:lineRule="auto"/>
        <w:rPr>
          <w:rFonts w:ascii="Times New Roman" w:hAnsi="Times New Roman" w:cs="Times New Roman"/>
          <w:b/>
          <w:sz w:val="24"/>
          <w:szCs w:val="24"/>
        </w:rPr>
      </w:pPr>
      <w:r>
        <w:rPr>
          <w:rFonts w:ascii="Times New Roman" w:hAnsi="Times New Roman" w:cs="Times New Roman" w:hint="eastAsia"/>
          <w:b/>
          <w:sz w:val="24"/>
          <w:szCs w:val="24"/>
        </w:rPr>
        <w:t>Results</w:t>
      </w:r>
    </w:p>
    <w:p w:rsidR="00C07FD4" w:rsidRPr="00C07FD4" w:rsidRDefault="00C07FD4" w:rsidP="00C07FD4">
      <w:pPr>
        <w:spacing w:line="360" w:lineRule="auto"/>
        <w:rPr>
          <w:rFonts w:ascii="Times New Roman" w:hAnsi="Times New Roman" w:cs="Times New Roman"/>
          <w:i/>
          <w:sz w:val="24"/>
          <w:szCs w:val="24"/>
        </w:rPr>
      </w:pPr>
      <w:proofErr w:type="gramStart"/>
      <w:r w:rsidRPr="00C07FD4">
        <w:rPr>
          <w:rFonts w:ascii="Times New Roman" w:hAnsi="Times New Roman" w:cs="Times New Roman" w:hint="eastAsia"/>
          <w:i/>
          <w:sz w:val="24"/>
          <w:szCs w:val="24"/>
        </w:rPr>
        <w:t>miR-210</w:t>
      </w:r>
      <w:proofErr w:type="gramEnd"/>
      <w:r w:rsidRPr="00C07FD4">
        <w:rPr>
          <w:rFonts w:ascii="Times New Roman" w:hAnsi="Times New Roman" w:cs="Times New Roman" w:hint="eastAsia"/>
          <w:i/>
          <w:sz w:val="24"/>
          <w:szCs w:val="24"/>
        </w:rPr>
        <w:t xml:space="preserve"> expression in ADSCs</w:t>
      </w:r>
      <w:r w:rsidRPr="00C07FD4">
        <w:rPr>
          <w:rFonts w:ascii="Times New Roman" w:hAnsi="Times New Roman" w:cs="Times New Roman"/>
          <w:i/>
          <w:sz w:val="24"/>
          <w:szCs w:val="24"/>
        </w:rPr>
        <w:t xml:space="preserve">-derived </w:t>
      </w:r>
      <w:r w:rsidR="0048506F">
        <w:rPr>
          <w:rFonts w:ascii="Times New Roman" w:hAnsi="Times New Roman" w:cs="Times New Roman" w:hint="eastAsia"/>
          <w:i/>
          <w:sz w:val="24"/>
          <w:szCs w:val="24"/>
        </w:rPr>
        <w:t>MVs</w:t>
      </w:r>
      <w:r w:rsidRPr="00C07FD4">
        <w:rPr>
          <w:rFonts w:ascii="Times New Roman" w:hAnsi="Times New Roman" w:cs="Times New Roman" w:hint="eastAsia"/>
          <w:i/>
          <w:sz w:val="24"/>
          <w:szCs w:val="24"/>
        </w:rPr>
        <w:t xml:space="preserve"> under</w:t>
      </w:r>
      <w:r w:rsidRPr="00C07FD4">
        <w:rPr>
          <w:rFonts w:ascii="Times New Roman" w:hAnsi="Times New Roman" w:cs="Times New Roman"/>
          <w:i/>
          <w:sz w:val="24"/>
          <w:szCs w:val="24"/>
        </w:rPr>
        <w:t xml:space="preserve"> hypoxia</w:t>
      </w:r>
    </w:p>
    <w:p w:rsidR="0048506F" w:rsidRDefault="0048506F" w:rsidP="00C07FD4">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To figure out whether miR-210 was abnormally expressed in </w:t>
      </w:r>
      <w:r w:rsidRPr="0048506F">
        <w:rPr>
          <w:rFonts w:ascii="Times New Roman" w:hAnsi="Times New Roman" w:cs="Times New Roman"/>
          <w:sz w:val="24"/>
          <w:szCs w:val="24"/>
        </w:rPr>
        <w:t>ADSCs-derived MVs</w:t>
      </w:r>
      <w:r w:rsidR="0017517F">
        <w:rPr>
          <w:rFonts w:ascii="Times New Roman" w:hAnsi="Times New Roman" w:cs="Times New Roman" w:hint="eastAsia"/>
          <w:sz w:val="24"/>
          <w:szCs w:val="24"/>
        </w:rPr>
        <w:t xml:space="preserve"> </w:t>
      </w:r>
      <w:r w:rsidR="0017517F" w:rsidRPr="0017517F">
        <w:rPr>
          <w:rFonts w:ascii="Times New Roman" w:hAnsi="Times New Roman" w:cs="Times New Roman"/>
          <w:sz w:val="24"/>
          <w:szCs w:val="24"/>
        </w:rPr>
        <w:t>under hypoxia</w:t>
      </w:r>
      <w:r>
        <w:rPr>
          <w:rFonts w:ascii="Times New Roman" w:hAnsi="Times New Roman" w:cs="Times New Roman" w:hint="eastAsia"/>
          <w:sz w:val="24"/>
          <w:szCs w:val="24"/>
        </w:rPr>
        <w:t xml:space="preserve">, ADSCs </w:t>
      </w:r>
      <w:r w:rsidR="00F77F44">
        <w:rPr>
          <w:rFonts w:ascii="Times New Roman" w:hAnsi="Times New Roman" w:cs="Times New Roman" w:hint="eastAsia"/>
          <w:sz w:val="24"/>
          <w:szCs w:val="24"/>
        </w:rPr>
        <w:t>were cultured</w:t>
      </w:r>
      <w:r w:rsidR="00F77F44" w:rsidRPr="0048506F">
        <w:rPr>
          <w:rFonts w:ascii="Times New Roman" w:hAnsi="Times New Roman" w:cs="Times New Roman"/>
          <w:sz w:val="24"/>
          <w:szCs w:val="24"/>
        </w:rPr>
        <w:t xml:space="preserve"> </w:t>
      </w:r>
      <w:r w:rsidRPr="0048506F">
        <w:rPr>
          <w:rFonts w:ascii="Times New Roman" w:hAnsi="Times New Roman" w:cs="Times New Roman"/>
          <w:sz w:val="24"/>
          <w:szCs w:val="24"/>
        </w:rPr>
        <w:t xml:space="preserve">under </w:t>
      </w:r>
      <w:proofErr w:type="spellStart"/>
      <w:r>
        <w:rPr>
          <w:rFonts w:ascii="Times New Roman" w:hAnsi="Times New Roman" w:cs="Times New Roman" w:hint="eastAsia"/>
          <w:sz w:val="24"/>
          <w:szCs w:val="24"/>
        </w:rPr>
        <w:t>n</w:t>
      </w:r>
      <w:r w:rsidRPr="000B6E3D">
        <w:rPr>
          <w:rFonts w:ascii="Times New Roman" w:hAnsi="Times New Roman" w:cs="Times New Roman" w:hint="eastAsia"/>
          <w:sz w:val="24"/>
          <w:szCs w:val="24"/>
        </w:rPr>
        <w:t>onhypoxic</w:t>
      </w:r>
      <w:proofErr w:type="spellEnd"/>
      <w:r>
        <w:rPr>
          <w:rFonts w:ascii="Times New Roman" w:hAnsi="Times New Roman" w:cs="Times New Roman" w:hint="eastAsia"/>
          <w:sz w:val="24"/>
          <w:szCs w:val="24"/>
        </w:rPr>
        <w:t xml:space="preserve"> (20% O</w:t>
      </w:r>
      <w:r w:rsidRPr="00F124FD">
        <w:rPr>
          <w:rFonts w:ascii="Times New Roman" w:hAnsi="Times New Roman" w:cs="Times New Roman" w:hint="eastAsia"/>
          <w:sz w:val="24"/>
          <w:szCs w:val="24"/>
          <w:vertAlign w:val="subscript"/>
        </w:rPr>
        <w:t>2</w:t>
      </w:r>
      <w:r>
        <w:rPr>
          <w:rFonts w:ascii="Times New Roman" w:hAnsi="Times New Roman" w:cs="Times New Roman" w:hint="eastAsia"/>
          <w:sz w:val="24"/>
          <w:szCs w:val="24"/>
        </w:rPr>
        <w:t>) and h</w:t>
      </w:r>
      <w:r w:rsidRPr="000B6E3D">
        <w:rPr>
          <w:rFonts w:ascii="Times New Roman" w:hAnsi="Times New Roman" w:cs="Times New Roman" w:hint="eastAsia"/>
          <w:sz w:val="24"/>
          <w:szCs w:val="24"/>
        </w:rPr>
        <w:t>ypoxic</w:t>
      </w:r>
      <w:r>
        <w:rPr>
          <w:rFonts w:ascii="Times New Roman" w:hAnsi="Times New Roman" w:cs="Times New Roman" w:hint="eastAsia"/>
          <w:sz w:val="24"/>
          <w:szCs w:val="24"/>
        </w:rPr>
        <w:t xml:space="preserve"> condition (1% O</w:t>
      </w:r>
      <w:r w:rsidRPr="00F124FD">
        <w:rPr>
          <w:rFonts w:ascii="Times New Roman" w:hAnsi="Times New Roman" w:cs="Times New Roman" w:hint="eastAsia"/>
          <w:sz w:val="24"/>
          <w:szCs w:val="24"/>
          <w:vertAlign w:val="subscript"/>
        </w:rPr>
        <w:t>2</w:t>
      </w:r>
      <w:r>
        <w:rPr>
          <w:rFonts w:ascii="Times New Roman" w:hAnsi="Times New Roman" w:cs="Times New Roman" w:hint="eastAsia"/>
          <w:sz w:val="24"/>
          <w:szCs w:val="24"/>
        </w:rPr>
        <w:t>)</w:t>
      </w:r>
      <w:r w:rsidR="008C5D33">
        <w:rPr>
          <w:rFonts w:ascii="Times New Roman" w:hAnsi="Times New Roman" w:cs="Times New Roman" w:hint="eastAsia"/>
          <w:sz w:val="24"/>
          <w:szCs w:val="24"/>
        </w:rPr>
        <w:t xml:space="preserve"> for 24 h</w:t>
      </w:r>
      <w:r>
        <w:rPr>
          <w:rFonts w:ascii="Times New Roman" w:hAnsi="Times New Roman" w:cs="Times New Roman" w:hint="eastAsia"/>
          <w:sz w:val="24"/>
          <w:szCs w:val="24"/>
        </w:rPr>
        <w:t>.</w:t>
      </w:r>
      <w:r w:rsidR="008C5D33">
        <w:rPr>
          <w:rFonts w:ascii="Times New Roman" w:hAnsi="Times New Roman" w:cs="Times New Roman" w:hint="eastAsia"/>
          <w:sz w:val="24"/>
          <w:szCs w:val="24"/>
        </w:rPr>
        <w:t xml:space="preserve"> We found protein level of </w:t>
      </w:r>
      <w:proofErr w:type="spellStart"/>
      <w:r w:rsidR="008C5D33">
        <w:rPr>
          <w:rFonts w:ascii="Times New Roman" w:hAnsi="Times New Roman" w:cs="Times New Roman" w:hint="eastAsia"/>
          <w:sz w:val="24"/>
          <w:szCs w:val="24"/>
        </w:rPr>
        <w:t>Alix</w:t>
      </w:r>
      <w:proofErr w:type="spellEnd"/>
      <w:r w:rsidR="008C5D33">
        <w:rPr>
          <w:rFonts w:ascii="Times New Roman" w:hAnsi="Times New Roman" w:cs="Times New Roman" w:hint="eastAsia"/>
          <w:sz w:val="24"/>
          <w:szCs w:val="24"/>
        </w:rPr>
        <w:t xml:space="preserve"> (MV marker) was significantly upregulated in </w:t>
      </w:r>
      <w:r w:rsidR="008C5D33" w:rsidRPr="0048506F">
        <w:rPr>
          <w:rFonts w:ascii="Times New Roman" w:hAnsi="Times New Roman" w:cs="Times New Roman"/>
          <w:sz w:val="24"/>
          <w:szCs w:val="24"/>
        </w:rPr>
        <w:t>MVs</w:t>
      </w:r>
      <w:r w:rsidR="008C5D33">
        <w:rPr>
          <w:rFonts w:ascii="Times New Roman" w:hAnsi="Times New Roman" w:cs="Times New Roman" w:hint="eastAsia"/>
          <w:sz w:val="24"/>
          <w:szCs w:val="24"/>
        </w:rPr>
        <w:t xml:space="preserve"> </w:t>
      </w:r>
      <w:r w:rsidR="002623EA">
        <w:rPr>
          <w:rFonts w:ascii="Times New Roman" w:hAnsi="Times New Roman" w:cs="Times New Roman" w:hint="eastAsia"/>
          <w:sz w:val="24"/>
          <w:szCs w:val="24"/>
        </w:rPr>
        <w:t>in</w:t>
      </w:r>
      <w:r w:rsidR="008C5D33">
        <w:rPr>
          <w:rFonts w:ascii="Times New Roman" w:hAnsi="Times New Roman" w:cs="Times New Roman" w:hint="eastAsia"/>
          <w:sz w:val="24"/>
          <w:szCs w:val="24"/>
        </w:rPr>
        <w:t xml:space="preserve"> h</w:t>
      </w:r>
      <w:r w:rsidR="008C5D33" w:rsidRPr="000B6E3D">
        <w:rPr>
          <w:rFonts w:ascii="Times New Roman" w:hAnsi="Times New Roman" w:cs="Times New Roman" w:hint="eastAsia"/>
          <w:sz w:val="24"/>
          <w:szCs w:val="24"/>
        </w:rPr>
        <w:t>ypoxic</w:t>
      </w:r>
      <w:r w:rsidR="008C5D33">
        <w:rPr>
          <w:rFonts w:ascii="Times New Roman" w:hAnsi="Times New Roman" w:cs="Times New Roman" w:hint="eastAsia"/>
          <w:sz w:val="24"/>
          <w:szCs w:val="24"/>
        </w:rPr>
        <w:t xml:space="preserve"> group (Figure 1A).</w:t>
      </w:r>
      <w:r w:rsidR="0055691E">
        <w:rPr>
          <w:rFonts w:ascii="Times New Roman" w:hAnsi="Times New Roman" w:cs="Times New Roman" w:hint="eastAsia"/>
          <w:sz w:val="24"/>
          <w:szCs w:val="24"/>
        </w:rPr>
        <w:t xml:space="preserve"> And miR-210 expression </w:t>
      </w:r>
      <w:r w:rsidR="00124489">
        <w:rPr>
          <w:rFonts w:ascii="Times New Roman" w:hAnsi="Times New Roman" w:cs="Times New Roman" w:hint="eastAsia"/>
          <w:sz w:val="24"/>
          <w:szCs w:val="24"/>
        </w:rPr>
        <w:t xml:space="preserve">was significantly upregulated </w:t>
      </w:r>
      <w:r w:rsidR="0055691E">
        <w:rPr>
          <w:rFonts w:ascii="Times New Roman" w:hAnsi="Times New Roman" w:cs="Times New Roman" w:hint="eastAsia"/>
          <w:sz w:val="24"/>
          <w:szCs w:val="24"/>
        </w:rPr>
        <w:t>in ADSCs</w:t>
      </w:r>
      <w:r w:rsidR="0055691E" w:rsidRPr="00EF3572">
        <w:rPr>
          <w:rFonts w:ascii="Times New Roman" w:hAnsi="Times New Roman" w:cs="Times New Roman"/>
          <w:sz w:val="24"/>
          <w:szCs w:val="24"/>
        </w:rPr>
        <w:t>-derived</w:t>
      </w:r>
      <w:r w:rsidR="0055691E">
        <w:rPr>
          <w:rFonts w:ascii="Times New Roman" w:hAnsi="Times New Roman" w:cs="Times New Roman" w:hint="eastAsia"/>
          <w:sz w:val="24"/>
          <w:szCs w:val="24"/>
        </w:rPr>
        <w:t xml:space="preserve"> MVs</w:t>
      </w:r>
      <w:r w:rsidR="00124489">
        <w:rPr>
          <w:rFonts w:ascii="Times New Roman" w:hAnsi="Times New Roman" w:cs="Times New Roman" w:hint="eastAsia"/>
          <w:sz w:val="24"/>
          <w:szCs w:val="24"/>
        </w:rPr>
        <w:t xml:space="preserve"> under h</w:t>
      </w:r>
      <w:r w:rsidR="00124489" w:rsidRPr="000B6E3D">
        <w:rPr>
          <w:rFonts w:ascii="Times New Roman" w:hAnsi="Times New Roman" w:cs="Times New Roman" w:hint="eastAsia"/>
          <w:sz w:val="24"/>
          <w:szCs w:val="24"/>
        </w:rPr>
        <w:t>ypoxic</w:t>
      </w:r>
      <w:r w:rsidR="00124489">
        <w:rPr>
          <w:rFonts w:ascii="Times New Roman" w:hAnsi="Times New Roman" w:cs="Times New Roman" w:hint="eastAsia"/>
          <w:sz w:val="24"/>
          <w:szCs w:val="24"/>
        </w:rPr>
        <w:t xml:space="preserve"> condition </w:t>
      </w:r>
      <w:r w:rsidR="0055691E">
        <w:rPr>
          <w:rFonts w:ascii="Times New Roman" w:hAnsi="Times New Roman" w:cs="Times New Roman" w:hint="eastAsia"/>
          <w:sz w:val="24"/>
          <w:szCs w:val="24"/>
        </w:rPr>
        <w:t>(Figure 1B).</w:t>
      </w:r>
    </w:p>
    <w:p w:rsidR="00124489" w:rsidRDefault="00124489" w:rsidP="00C07FD4">
      <w:pPr>
        <w:spacing w:line="360" w:lineRule="auto"/>
        <w:rPr>
          <w:rFonts w:ascii="Times New Roman" w:hAnsi="Times New Roman" w:cs="Times New Roman"/>
          <w:sz w:val="24"/>
          <w:szCs w:val="24"/>
        </w:rPr>
      </w:pPr>
    </w:p>
    <w:p w:rsidR="00736226" w:rsidRDefault="00124489" w:rsidP="00124489">
      <w:pPr>
        <w:spacing w:line="360" w:lineRule="auto"/>
        <w:rPr>
          <w:rFonts w:ascii="Times New Roman" w:hAnsi="Times New Roman" w:cs="Times New Roman"/>
          <w:sz w:val="24"/>
          <w:szCs w:val="24"/>
        </w:rPr>
      </w:pPr>
      <w:r w:rsidRPr="00124489">
        <w:rPr>
          <w:rFonts w:ascii="Times New Roman" w:hAnsi="Times New Roman" w:cs="Times New Roman" w:hint="eastAsia"/>
          <w:i/>
          <w:sz w:val="24"/>
          <w:szCs w:val="24"/>
        </w:rPr>
        <w:t xml:space="preserve">MVs from hypoxic group promoted proliferation and migration </w:t>
      </w:r>
      <w:r w:rsidRPr="00124489">
        <w:rPr>
          <w:rFonts w:ascii="Times New Roman" w:hAnsi="Times New Roman" w:cs="Times New Roman"/>
          <w:i/>
          <w:sz w:val="24"/>
          <w:szCs w:val="24"/>
        </w:rPr>
        <w:t xml:space="preserve">of </w:t>
      </w:r>
      <w:r w:rsidR="00247B67">
        <w:rPr>
          <w:rFonts w:ascii="Times New Roman" w:hAnsi="Times New Roman" w:cs="Times New Roman"/>
          <w:i/>
          <w:sz w:val="24"/>
          <w:szCs w:val="24"/>
        </w:rPr>
        <w:t>HUVECs</w:t>
      </w:r>
      <w:r>
        <w:rPr>
          <w:rFonts w:ascii="Times New Roman" w:hAnsi="Times New Roman" w:cs="Times New Roman" w:hint="eastAsia"/>
          <w:sz w:val="24"/>
          <w:szCs w:val="24"/>
        </w:rPr>
        <w:t xml:space="preserve"> </w:t>
      </w:r>
    </w:p>
    <w:p w:rsidR="00736226" w:rsidRDefault="00736226" w:rsidP="00124489">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To study the effect of MVs </w:t>
      </w:r>
      <w:r w:rsidR="00543F3C">
        <w:rPr>
          <w:rFonts w:ascii="Times New Roman" w:hAnsi="Times New Roman" w:cs="Times New Roman" w:hint="eastAsia"/>
          <w:sz w:val="24"/>
          <w:szCs w:val="24"/>
        </w:rPr>
        <w:t>release</w:t>
      </w:r>
      <w:r w:rsidR="00F321A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on the </w:t>
      </w:r>
      <w:r w:rsidRPr="00736226">
        <w:rPr>
          <w:rFonts w:ascii="Times New Roman" w:hAnsi="Times New Roman" w:cs="Times New Roman"/>
          <w:sz w:val="24"/>
          <w:szCs w:val="24"/>
        </w:rPr>
        <w:t xml:space="preserve">proliferation and migration of </w:t>
      </w:r>
      <w:r>
        <w:rPr>
          <w:rFonts w:ascii="Times New Roman" w:hAnsi="Times New Roman" w:cs="Times New Roman" w:hint="eastAsia"/>
          <w:sz w:val="24"/>
          <w:szCs w:val="24"/>
        </w:rPr>
        <w:t xml:space="preserve">HUVECs, </w:t>
      </w:r>
    </w:p>
    <w:p w:rsidR="00124489" w:rsidRDefault="00124489" w:rsidP="00124489">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MVs </w:t>
      </w:r>
      <w:r w:rsidR="00C60248">
        <w:rPr>
          <w:rFonts w:ascii="Times New Roman" w:hAnsi="Times New Roman" w:cs="Times New Roman" w:hint="eastAsia"/>
          <w:sz w:val="24"/>
          <w:szCs w:val="24"/>
        </w:rPr>
        <w:t xml:space="preserve">that </w:t>
      </w:r>
      <w:r>
        <w:rPr>
          <w:rFonts w:ascii="Times New Roman" w:hAnsi="Times New Roman" w:cs="Times New Roman" w:hint="eastAsia"/>
          <w:sz w:val="24"/>
          <w:szCs w:val="24"/>
        </w:rPr>
        <w:t xml:space="preserve">isolated from ADSCs </w:t>
      </w:r>
      <w:r w:rsidR="00F321A3">
        <w:rPr>
          <w:rFonts w:ascii="Times New Roman" w:hAnsi="Times New Roman" w:cs="Times New Roman" w:hint="eastAsia"/>
          <w:sz w:val="24"/>
          <w:szCs w:val="24"/>
        </w:rPr>
        <w:t>under</w:t>
      </w:r>
      <w:r>
        <w:rPr>
          <w:rFonts w:ascii="Times New Roman" w:hAnsi="Times New Roman" w:cs="Times New Roman" w:hint="eastAsia"/>
          <w:sz w:val="24"/>
          <w:szCs w:val="24"/>
        </w:rPr>
        <w:t xml:space="preserve"> </w:t>
      </w:r>
      <w:proofErr w:type="spellStart"/>
      <w:r w:rsidR="00F321A3">
        <w:rPr>
          <w:rFonts w:ascii="Times New Roman" w:hAnsi="Times New Roman" w:cs="Times New Roman" w:hint="eastAsia"/>
          <w:sz w:val="24"/>
          <w:szCs w:val="24"/>
        </w:rPr>
        <w:t>n</w:t>
      </w:r>
      <w:r w:rsidR="00F321A3" w:rsidRPr="000B6E3D">
        <w:rPr>
          <w:rFonts w:ascii="Times New Roman" w:hAnsi="Times New Roman" w:cs="Times New Roman" w:hint="eastAsia"/>
          <w:sz w:val="24"/>
          <w:szCs w:val="24"/>
        </w:rPr>
        <w:t>onhypoxic</w:t>
      </w:r>
      <w:proofErr w:type="spellEnd"/>
      <w:r w:rsidR="00F321A3">
        <w:rPr>
          <w:rFonts w:ascii="Times New Roman" w:hAnsi="Times New Roman" w:cs="Times New Roman" w:hint="eastAsia"/>
          <w:sz w:val="24"/>
          <w:szCs w:val="24"/>
        </w:rPr>
        <w:t xml:space="preserve"> and h</w:t>
      </w:r>
      <w:r w:rsidR="00F321A3" w:rsidRPr="000B6E3D">
        <w:rPr>
          <w:rFonts w:ascii="Times New Roman" w:hAnsi="Times New Roman" w:cs="Times New Roman" w:hint="eastAsia"/>
          <w:sz w:val="24"/>
          <w:szCs w:val="24"/>
        </w:rPr>
        <w:t>ypoxic</w:t>
      </w:r>
      <w:r w:rsidR="00F321A3">
        <w:rPr>
          <w:rFonts w:ascii="Times New Roman" w:hAnsi="Times New Roman" w:cs="Times New Roman" w:hint="eastAsia"/>
          <w:sz w:val="24"/>
          <w:szCs w:val="24"/>
        </w:rPr>
        <w:t xml:space="preserve"> condition were</w:t>
      </w:r>
      <w:r>
        <w:rPr>
          <w:rFonts w:ascii="Times New Roman" w:hAnsi="Times New Roman" w:cs="Times New Roman" w:hint="eastAsia"/>
          <w:sz w:val="24"/>
          <w:szCs w:val="24"/>
        </w:rPr>
        <w:t xml:space="preserve"> co-cultured with HUVEC</w:t>
      </w:r>
      <w:r w:rsidR="00F321A3">
        <w:rPr>
          <w:rFonts w:ascii="Times New Roman" w:hAnsi="Times New Roman" w:cs="Times New Roman" w:hint="eastAsia"/>
          <w:sz w:val="24"/>
          <w:szCs w:val="24"/>
        </w:rPr>
        <w:t>s</w:t>
      </w:r>
      <w:r>
        <w:rPr>
          <w:rFonts w:ascii="Times New Roman" w:hAnsi="Times New Roman" w:cs="Times New Roman" w:hint="eastAsia"/>
          <w:sz w:val="24"/>
          <w:szCs w:val="24"/>
        </w:rPr>
        <w:t xml:space="preserve">. </w:t>
      </w:r>
      <w:r w:rsidR="00F321A3">
        <w:rPr>
          <w:rFonts w:ascii="Times New Roman" w:hAnsi="Times New Roman" w:cs="Times New Roman" w:hint="eastAsia"/>
          <w:sz w:val="24"/>
          <w:szCs w:val="24"/>
        </w:rPr>
        <w:t>We found that</w:t>
      </w:r>
      <w:r>
        <w:rPr>
          <w:rFonts w:ascii="Times New Roman" w:hAnsi="Times New Roman" w:cs="Times New Roman" w:hint="eastAsia"/>
          <w:sz w:val="24"/>
          <w:szCs w:val="24"/>
        </w:rPr>
        <w:t xml:space="preserve"> </w:t>
      </w:r>
      <w:r w:rsidR="00C60248">
        <w:rPr>
          <w:rFonts w:ascii="Times New Roman" w:hAnsi="Times New Roman" w:cs="Times New Roman" w:hint="eastAsia"/>
          <w:sz w:val="24"/>
          <w:szCs w:val="24"/>
        </w:rPr>
        <w:t>MVs in h</w:t>
      </w:r>
      <w:r w:rsidR="00C60248" w:rsidRPr="000B6E3D">
        <w:rPr>
          <w:rFonts w:ascii="Times New Roman" w:hAnsi="Times New Roman" w:cs="Times New Roman" w:hint="eastAsia"/>
          <w:sz w:val="24"/>
          <w:szCs w:val="24"/>
        </w:rPr>
        <w:t>ypoxic</w:t>
      </w:r>
      <w:r w:rsidR="00C60248">
        <w:rPr>
          <w:rFonts w:ascii="Times New Roman" w:hAnsi="Times New Roman" w:cs="Times New Roman" w:hint="eastAsia"/>
          <w:sz w:val="24"/>
          <w:szCs w:val="24"/>
        </w:rPr>
        <w:t xml:space="preserve"> group </w:t>
      </w:r>
      <w:r w:rsidR="00247B67">
        <w:rPr>
          <w:rFonts w:ascii="Times New Roman" w:hAnsi="Times New Roman" w:cs="Times New Roman" w:hint="eastAsia"/>
          <w:sz w:val="24"/>
          <w:szCs w:val="24"/>
        </w:rPr>
        <w:t xml:space="preserve">significantly </w:t>
      </w:r>
      <w:r w:rsidR="00C60248">
        <w:rPr>
          <w:rFonts w:ascii="Times New Roman" w:hAnsi="Times New Roman" w:cs="Times New Roman" w:hint="eastAsia"/>
          <w:sz w:val="24"/>
          <w:szCs w:val="24"/>
        </w:rPr>
        <w:t>promoted the</w:t>
      </w:r>
      <w:r>
        <w:rPr>
          <w:rFonts w:ascii="Times New Roman" w:hAnsi="Times New Roman" w:cs="Times New Roman" w:hint="eastAsia"/>
          <w:sz w:val="24"/>
          <w:szCs w:val="24"/>
        </w:rPr>
        <w:t xml:space="preserve"> proliferation </w:t>
      </w:r>
      <w:r w:rsidR="00C60248">
        <w:rPr>
          <w:rFonts w:ascii="Times New Roman" w:hAnsi="Times New Roman" w:cs="Times New Roman" w:hint="eastAsia"/>
          <w:sz w:val="24"/>
          <w:szCs w:val="24"/>
        </w:rPr>
        <w:t>(Figure 2A),</w:t>
      </w:r>
      <w:r>
        <w:rPr>
          <w:rFonts w:ascii="Times New Roman" w:hAnsi="Times New Roman" w:cs="Times New Roman" w:hint="eastAsia"/>
          <w:sz w:val="24"/>
          <w:szCs w:val="24"/>
        </w:rPr>
        <w:t xml:space="preserve"> migration </w:t>
      </w:r>
      <w:r w:rsidR="00C60248">
        <w:rPr>
          <w:rFonts w:ascii="Times New Roman" w:hAnsi="Times New Roman" w:cs="Times New Roman" w:hint="eastAsia"/>
          <w:sz w:val="24"/>
          <w:szCs w:val="24"/>
        </w:rPr>
        <w:t xml:space="preserve">(Figure 2B) </w:t>
      </w:r>
      <w:r>
        <w:rPr>
          <w:rFonts w:ascii="Times New Roman" w:hAnsi="Times New Roman" w:cs="Times New Roman" w:hint="eastAsia"/>
          <w:sz w:val="24"/>
          <w:szCs w:val="24"/>
        </w:rPr>
        <w:t xml:space="preserve">and invasion </w:t>
      </w:r>
      <w:r w:rsidR="00C60248">
        <w:rPr>
          <w:rFonts w:ascii="Times New Roman" w:hAnsi="Times New Roman" w:cs="Times New Roman" w:hint="eastAsia"/>
          <w:sz w:val="24"/>
          <w:szCs w:val="24"/>
        </w:rPr>
        <w:t xml:space="preserve">(Figure 2C) </w:t>
      </w:r>
      <w:r w:rsidR="00C60248" w:rsidRPr="00736226">
        <w:rPr>
          <w:rFonts w:ascii="Times New Roman" w:hAnsi="Times New Roman" w:cs="Times New Roman"/>
          <w:sz w:val="24"/>
          <w:szCs w:val="24"/>
        </w:rPr>
        <w:t xml:space="preserve">of </w:t>
      </w:r>
      <w:r w:rsidR="00C60248">
        <w:rPr>
          <w:rFonts w:ascii="Times New Roman" w:hAnsi="Times New Roman" w:cs="Times New Roman" w:hint="eastAsia"/>
          <w:sz w:val="24"/>
          <w:szCs w:val="24"/>
        </w:rPr>
        <w:t>HUVECs</w:t>
      </w:r>
      <w:r>
        <w:rPr>
          <w:rFonts w:ascii="Times New Roman" w:hAnsi="Times New Roman" w:cs="Times New Roman" w:hint="eastAsia"/>
          <w:sz w:val="24"/>
          <w:szCs w:val="24"/>
        </w:rPr>
        <w:t>.</w:t>
      </w:r>
    </w:p>
    <w:p w:rsidR="00124489" w:rsidRDefault="00124489" w:rsidP="00C07FD4">
      <w:pPr>
        <w:spacing w:line="360" w:lineRule="auto"/>
        <w:rPr>
          <w:rFonts w:ascii="Times New Roman" w:hAnsi="Times New Roman" w:cs="Times New Roman"/>
          <w:sz w:val="24"/>
          <w:szCs w:val="24"/>
        </w:rPr>
      </w:pPr>
    </w:p>
    <w:p w:rsidR="00247B67" w:rsidRPr="00247B67" w:rsidRDefault="00247B67" w:rsidP="00247B67">
      <w:pPr>
        <w:spacing w:line="360" w:lineRule="auto"/>
        <w:rPr>
          <w:rFonts w:ascii="Times New Roman" w:hAnsi="Times New Roman" w:cs="Times New Roman"/>
          <w:i/>
          <w:sz w:val="24"/>
          <w:szCs w:val="24"/>
        </w:rPr>
      </w:pPr>
      <w:r w:rsidRPr="00247B67">
        <w:rPr>
          <w:rFonts w:ascii="Times New Roman" w:hAnsi="Times New Roman" w:cs="Times New Roman" w:hint="eastAsia"/>
          <w:i/>
          <w:sz w:val="24"/>
          <w:szCs w:val="24"/>
        </w:rPr>
        <w:t xml:space="preserve">Effects of miR-210 on the proliferation and migration </w:t>
      </w:r>
      <w:r w:rsidRPr="00247B67">
        <w:rPr>
          <w:rFonts w:ascii="Times New Roman" w:hAnsi="Times New Roman" w:cs="Times New Roman"/>
          <w:i/>
          <w:sz w:val="24"/>
          <w:szCs w:val="24"/>
        </w:rPr>
        <w:t xml:space="preserve">of </w:t>
      </w:r>
      <w:r>
        <w:rPr>
          <w:rFonts w:ascii="Times New Roman" w:hAnsi="Times New Roman" w:cs="Times New Roman"/>
          <w:i/>
          <w:sz w:val="24"/>
          <w:szCs w:val="24"/>
        </w:rPr>
        <w:t>HUVECs</w:t>
      </w:r>
      <w:r w:rsidRPr="00247B67">
        <w:rPr>
          <w:rFonts w:ascii="Times New Roman" w:hAnsi="Times New Roman" w:cs="Times New Roman" w:hint="eastAsia"/>
          <w:i/>
          <w:sz w:val="24"/>
          <w:szCs w:val="24"/>
        </w:rPr>
        <w:t xml:space="preserve"> </w:t>
      </w:r>
    </w:p>
    <w:p w:rsidR="00247B67" w:rsidRDefault="00BE13DC" w:rsidP="00247B67">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To explore the effect of miR-210 on </w:t>
      </w:r>
      <w:r w:rsidRPr="00BE13DC">
        <w:rPr>
          <w:rFonts w:ascii="Times New Roman" w:hAnsi="Times New Roman" w:cs="Times New Roman"/>
          <w:sz w:val="24"/>
          <w:szCs w:val="24"/>
        </w:rPr>
        <w:t>the proliferation and migration of HUVECs</w:t>
      </w:r>
      <w:r>
        <w:rPr>
          <w:rFonts w:ascii="Times New Roman" w:hAnsi="Times New Roman" w:cs="Times New Roman" w:hint="eastAsia"/>
          <w:sz w:val="24"/>
          <w:szCs w:val="24"/>
        </w:rPr>
        <w:t xml:space="preserve">, </w:t>
      </w:r>
      <w:r w:rsidR="00A76F0E">
        <w:rPr>
          <w:rFonts w:ascii="Times New Roman" w:hAnsi="Times New Roman" w:cs="Times New Roman" w:hint="eastAsia"/>
          <w:sz w:val="24"/>
          <w:szCs w:val="24"/>
        </w:rPr>
        <w:t xml:space="preserve">miR-210 mimic or inhibitor was transfected into ADSCs under </w:t>
      </w:r>
      <w:proofErr w:type="spellStart"/>
      <w:r w:rsidR="00A76F0E">
        <w:rPr>
          <w:rFonts w:ascii="Times New Roman" w:hAnsi="Times New Roman" w:cs="Times New Roman"/>
          <w:sz w:val="24"/>
          <w:szCs w:val="24"/>
        </w:rPr>
        <w:t>nonhypoxic</w:t>
      </w:r>
      <w:proofErr w:type="spellEnd"/>
      <w:r w:rsidR="00A76F0E">
        <w:rPr>
          <w:rFonts w:ascii="Times New Roman" w:hAnsi="Times New Roman" w:cs="Times New Roman"/>
          <w:sz w:val="24"/>
          <w:szCs w:val="24"/>
        </w:rPr>
        <w:t xml:space="preserve"> </w:t>
      </w:r>
      <w:r w:rsidR="00A76F0E">
        <w:rPr>
          <w:rFonts w:ascii="Times New Roman" w:hAnsi="Times New Roman" w:cs="Times New Roman" w:hint="eastAsia"/>
          <w:sz w:val="24"/>
          <w:szCs w:val="24"/>
        </w:rPr>
        <w:t xml:space="preserve">or </w:t>
      </w:r>
      <w:r w:rsidR="00A76F0E">
        <w:rPr>
          <w:rFonts w:ascii="Times New Roman" w:hAnsi="Times New Roman" w:cs="Times New Roman"/>
          <w:sz w:val="24"/>
          <w:szCs w:val="24"/>
        </w:rPr>
        <w:t>hypoxic condition</w:t>
      </w:r>
      <w:r w:rsidR="00A76F0E">
        <w:rPr>
          <w:rFonts w:ascii="Times New Roman" w:hAnsi="Times New Roman" w:cs="Times New Roman" w:hint="eastAsia"/>
          <w:sz w:val="24"/>
          <w:szCs w:val="24"/>
        </w:rPr>
        <w:t xml:space="preserve">. Then, </w:t>
      </w:r>
      <w:r w:rsidR="00247B67">
        <w:rPr>
          <w:rFonts w:ascii="Times New Roman" w:hAnsi="Times New Roman" w:cs="Times New Roman" w:hint="eastAsia"/>
          <w:sz w:val="24"/>
          <w:szCs w:val="24"/>
        </w:rPr>
        <w:t>ADSCs</w:t>
      </w:r>
      <w:r w:rsidR="00247B67" w:rsidRPr="00EF3572">
        <w:rPr>
          <w:rFonts w:ascii="Times New Roman" w:hAnsi="Times New Roman" w:cs="Times New Roman"/>
          <w:sz w:val="24"/>
          <w:szCs w:val="24"/>
        </w:rPr>
        <w:t>-derived</w:t>
      </w:r>
      <w:r w:rsidR="00247B67">
        <w:rPr>
          <w:rFonts w:ascii="Times New Roman" w:hAnsi="Times New Roman" w:cs="Times New Roman" w:hint="eastAsia"/>
          <w:sz w:val="24"/>
          <w:szCs w:val="24"/>
        </w:rPr>
        <w:t xml:space="preserve"> MVs</w:t>
      </w:r>
      <w:r w:rsidR="00A76F0E">
        <w:rPr>
          <w:rFonts w:ascii="Times New Roman" w:hAnsi="Times New Roman" w:cs="Times New Roman" w:hint="eastAsia"/>
          <w:sz w:val="24"/>
          <w:szCs w:val="24"/>
        </w:rPr>
        <w:t xml:space="preserve"> were co-cultured with HUVEC. As shown in Figure 3A and 3B</w:t>
      </w:r>
      <w:r w:rsidR="002623EA">
        <w:rPr>
          <w:rFonts w:ascii="Times New Roman" w:hAnsi="Times New Roman" w:cs="Times New Roman" w:hint="eastAsia"/>
          <w:sz w:val="24"/>
          <w:szCs w:val="24"/>
        </w:rPr>
        <w:t>,</w:t>
      </w:r>
      <w:r w:rsidR="00A76F0E">
        <w:rPr>
          <w:rFonts w:ascii="Times New Roman" w:hAnsi="Times New Roman" w:cs="Times New Roman" w:hint="eastAsia"/>
          <w:sz w:val="24"/>
          <w:szCs w:val="24"/>
        </w:rPr>
        <w:t xml:space="preserve"> </w:t>
      </w:r>
      <w:r w:rsidR="00247B67">
        <w:rPr>
          <w:rFonts w:ascii="Times New Roman" w:hAnsi="Times New Roman" w:cs="Times New Roman" w:hint="eastAsia"/>
          <w:sz w:val="24"/>
          <w:szCs w:val="24"/>
        </w:rPr>
        <w:t xml:space="preserve">miR-210 expression </w:t>
      </w:r>
      <w:r w:rsidR="00A76F0E">
        <w:rPr>
          <w:rFonts w:ascii="Times New Roman" w:hAnsi="Times New Roman" w:cs="Times New Roman" w:hint="eastAsia"/>
          <w:sz w:val="24"/>
          <w:szCs w:val="24"/>
        </w:rPr>
        <w:t xml:space="preserve">and VEGF expression </w:t>
      </w:r>
      <w:r w:rsidR="00247B67">
        <w:rPr>
          <w:rFonts w:ascii="Times New Roman" w:hAnsi="Times New Roman" w:cs="Times New Roman" w:hint="eastAsia"/>
          <w:sz w:val="24"/>
          <w:szCs w:val="24"/>
        </w:rPr>
        <w:t>in miR-210 mimic group w</w:t>
      </w:r>
      <w:r w:rsidR="00A76F0E">
        <w:rPr>
          <w:rFonts w:ascii="Times New Roman" w:hAnsi="Times New Roman" w:cs="Times New Roman" w:hint="eastAsia"/>
          <w:sz w:val="24"/>
          <w:szCs w:val="24"/>
        </w:rPr>
        <w:t>ere</w:t>
      </w:r>
      <w:r w:rsidR="00247B67">
        <w:rPr>
          <w:rFonts w:ascii="Times New Roman" w:hAnsi="Times New Roman" w:cs="Times New Roman" w:hint="eastAsia"/>
          <w:sz w:val="24"/>
          <w:szCs w:val="24"/>
        </w:rPr>
        <w:t xml:space="preserve"> upregulated than pre-NC group. </w:t>
      </w:r>
      <w:r w:rsidR="0053346E">
        <w:rPr>
          <w:rFonts w:ascii="Times New Roman" w:hAnsi="Times New Roman" w:cs="Times New Roman" w:hint="eastAsia"/>
          <w:sz w:val="24"/>
          <w:szCs w:val="24"/>
        </w:rPr>
        <w:t>Meanwhile,</w:t>
      </w:r>
      <w:r w:rsidR="00247B67">
        <w:rPr>
          <w:rFonts w:ascii="Times New Roman" w:hAnsi="Times New Roman" w:cs="Times New Roman" w:hint="eastAsia"/>
          <w:sz w:val="24"/>
          <w:szCs w:val="24"/>
        </w:rPr>
        <w:t xml:space="preserve"> miR-210 mimic promoted proliferation</w:t>
      </w:r>
      <w:r w:rsidR="0053346E">
        <w:rPr>
          <w:rFonts w:ascii="Times New Roman" w:hAnsi="Times New Roman" w:cs="Times New Roman" w:hint="eastAsia"/>
          <w:sz w:val="24"/>
          <w:szCs w:val="24"/>
        </w:rPr>
        <w:t xml:space="preserve"> (Figure 3C), migration and invasion (Figure 3D)</w:t>
      </w:r>
      <w:r w:rsidR="00247B67">
        <w:rPr>
          <w:rFonts w:ascii="Times New Roman" w:hAnsi="Times New Roman" w:cs="Times New Roman" w:hint="eastAsia"/>
          <w:sz w:val="24"/>
          <w:szCs w:val="24"/>
        </w:rPr>
        <w:t xml:space="preserve"> of </w:t>
      </w:r>
      <w:r w:rsidR="00247B67">
        <w:rPr>
          <w:rFonts w:ascii="Times New Roman" w:hAnsi="Times New Roman" w:cs="Times New Roman"/>
          <w:sz w:val="24"/>
          <w:szCs w:val="24"/>
        </w:rPr>
        <w:t>HUVECs</w:t>
      </w:r>
      <w:r w:rsidR="00247B67">
        <w:rPr>
          <w:rFonts w:ascii="Times New Roman" w:hAnsi="Times New Roman" w:cs="Times New Roman" w:hint="eastAsia"/>
          <w:sz w:val="24"/>
          <w:szCs w:val="24"/>
        </w:rPr>
        <w:t xml:space="preserve">. </w:t>
      </w:r>
      <w:r w:rsidR="0053346E">
        <w:rPr>
          <w:rFonts w:ascii="Times New Roman" w:hAnsi="Times New Roman" w:cs="Times New Roman" w:hint="eastAsia"/>
          <w:sz w:val="24"/>
          <w:szCs w:val="24"/>
        </w:rPr>
        <w:t xml:space="preserve">According to Figure 3E and 3F, </w:t>
      </w:r>
      <w:r w:rsidR="00247B67">
        <w:rPr>
          <w:rFonts w:ascii="Times New Roman" w:hAnsi="Times New Roman" w:cs="Times New Roman" w:hint="eastAsia"/>
          <w:sz w:val="24"/>
          <w:szCs w:val="24"/>
        </w:rPr>
        <w:t xml:space="preserve">miR-210 expression </w:t>
      </w:r>
      <w:r w:rsidR="0053346E">
        <w:rPr>
          <w:rFonts w:ascii="Times New Roman" w:hAnsi="Times New Roman" w:cs="Times New Roman" w:hint="eastAsia"/>
          <w:sz w:val="24"/>
          <w:szCs w:val="24"/>
        </w:rPr>
        <w:t xml:space="preserve">and VEGF expression </w:t>
      </w:r>
      <w:r w:rsidR="00247B67">
        <w:rPr>
          <w:rFonts w:ascii="Times New Roman" w:hAnsi="Times New Roman" w:cs="Times New Roman" w:hint="eastAsia"/>
          <w:sz w:val="24"/>
          <w:szCs w:val="24"/>
        </w:rPr>
        <w:t>in miR-210 inhibitor group w</w:t>
      </w:r>
      <w:r w:rsidR="0053346E">
        <w:rPr>
          <w:rFonts w:ascii="Times New Roman" w:hAnsi="Times New Roman" w:cs="Times New Roman" w:hint="eastAsia"/>
          <w:sz w:val="24"/>
          <w:szCs w:val="24"/>
        </w:rPr>
        <w:t>ere</w:t>
      </w:r>
      <w:r w:rsidR="00247B67">
        <w:rPr>
          <w:rFonts w:ascii="Times New Roman" w:hAnsi="Times New Roman" w:cs="Times New Roman" w:hint="eastAsia"/>
          <w:sz w:val="24"/>
          <w:szCs w:val="24"/>
        </w:rPr>
        <w:t xml:space="preserve"> downregulated than NC group. </w:t>
      </w:r>
      <w:r w:rsidR="0053346E">
        <w:rPr>
          <w:rFonts w:ascii="Times New Roman" w:hAnsi="Times New Roman" w:cs="Times New Roman" w:hint="eastAsia"/>
          <w:sz w:val="24"/>
          <w:szCs w:val="24"/>
        </w:rPr>
        <w:t xml:space="preserve">And </w:t>
      </w:r>
      <w:r w:rsidR="00247B67">
        <w:rPr>
          <w:rFonts w:ascii="Times New Roman" w:hAnsi="Times New Roman" w:cs="Times New Roman" w:hint="eastAsia"/>
          <w:sz w:val="24"/>
          <w:szCs w:val="24"/>
        </w:rPr>
        <w:t xml:space="preserve">miR-210 inhibitor </w:t>
      </w:r>
      <w:proofErr w:type="spellStart"/>
      <w:r w:rsidR="00247B67">
        <w:rPr>
          <w:rFonts w:ascii="Times New Roman" w:hAnsi="Times New Roman" w:cs="Times New Roman" w:hint="eastAsia"/>
          <w:sz w:val="24"/>
          <w:szCs w:val="24"/>
        </w:rPr>
        <w:t>supressed</w:t>
      </w:r>
      <w:proofErr w:type="spellEnd"/>
      <w:r w:rsidR="00247B67">
        <w:rPr>
          <w:rFonts w:ascii="Times New Roman" w:hAnsi="Times New Roman" w:cs="Times New Roman" w:hint="eastAsia"/>
          <w:sz w:val="24"/>
          <w:szCs w:val="24"/>
        </w:rPr>
        <w:t xml:space="preserve"> proliferation </w:t>
      </w:r>
      <w:r w:rsidR="0053346E">
        <w:rPr>
          <w:rFonts w:ascii="Times New Roman" w:hAnsi="Times New Roman" w:cs="Times New Roman" w:hint="eastAsia"/>
          <w:sz w:val="24"/>
          <w:szCs w:val="24"/>
        </w:rPr>
        <w:t xml:space="preserve">(Figure 3G), migration and invasion (Figure 3H) </w:t>
      </w:r>
      <w:r w:rsidR="00247B67">
        <w:rPr>
          <w:rFonts w:ascii="Times New Roman" w:hAnsi="Times New Roman" w:cs="Times New Roman" w:hint="eastAsia"/>
          <w:sz w:val="24"/>
          <w:szCs w:val="24"/>
        </w:rPr>
        <w:t xml:space="preserve">of </w:t>
      </w:r>
      <w:r w:rsidR="00247B67">
        <w:rPr>
          <w:rFonts w:ascii="Times New Roman" w:hAnsi="Times New Roman" w:cs="Times New Roman"/>
          <w:sz w:val="24"/>
          <w:szCs w:val="24"/>
        </w:rPr>
        <w:t>HUVECs</w:t>
      </w:r>
      <w:r w:rsidR="0053346E">
        <w:rPr>
          <w:rFonts w:ascii="Times New Roman" w:hAnsi="Times New Roman" w:cs="Times New Roman" w:hint="eastAsia"/>
          <w:sz w:val="24"/>
          <w:szCs w:val="24"/>
        </w:rPr>
        <w:t>.</w:t>
      </w:r>
    </w:p>
    <w:p w:rsidR="0053346E" w:rsidRDefault="0053346E" w:rsidP="00247B67">
      <w:pPr>
        <w:spacing w:line="360" w:lineRule="auto"/>
        <w:rPr>
          <w:rFonts w:ascii="Times New Roman" w:hAnsi="Times New Roman" w:cs="Times New Roman"/>
          <w:sz w:val="24"/>
          <w:szCs w:val="24"/>
        </w:rPr>
      </w:pPr>
    </w:p>
    <w:p w:rsidR="0053346E" w:rsidRPr="0053346E" w:rsidRDefault="0053346E" w:rsidP="0053346E">
      <w:pPr>
        <w:spacing w:line="360" w:lineRule="auto"/>
        <w:rPr>
          <w:rFonts w:ascii="Times New Roman" w:hAnsi="Times New Roman" w:cs="Times New Roman"/>
          <w:i/>
          <w:sz w:val="24"/>
          <w:szCs w:val="24"/>
        </w:rPr>
      </w:pPr>
      <w:r w:rsidRPr="0053346E">
        <w:rPr>
          <w:rFonts w:ascii="Times New Roman" w:hAnsi="Times New Roman" w:cs="Times New Roman" w:hint="eastAsia"/>
          <w:i/>
          <w:sz w:val="24"/>
          <w:szCs w:val="24"/>
        </w:rPr>
        <w:t xml:space="preserve">RUNX3 was a direct target of </w:t>
      </w:r>
      <w:r w:rsidR="00543F3C">
        <w:rPr>
          <w:rFonts w:ascii="Times New Roman" w:hAnsi="Times New Roman" w:cs="Times New Roman" w:hint="eastAsia"/>
          <w:i/>
          <w:sz w:val="24"/>
          <w:szCs w:val="24"/>
        </w:rPr>
        <w:t xml:space="preserve">MV-released </w:t>
      </w:r>
      <w:r w:rsidRPr="0053346E">
        <w:rPr>
          <w:rFonts w:ascii="Times New Roman" w:hAnsi="Times New Roman" w:cs="Times New Roman" w:hint="eastAsia"/>
          <w:i/>
          <w:sz w:val="24"/>
          <w:szCs w:val="24"/>
        </w:rPr>
        <w:t>miR-210</w:t>
      </w:r>
      <w:r w:rsidR="00543F3C">
        <w:rPr>
          <w:rFonts w:ascii="Times New Roman" w:hAnsi="Times New Roman" w:cs="Times New Roman" w:hint="eastAsia"/>
          <w:i/>
          <w:sz w:val="24"/>
          <w:szCs w:val="24"/>
        </w:rPr>
        <w:t xml:space="preserve"> in HUVECs</w:t>
      </w:r>
    </w:p>
    <w:p w:rsidR="0053346E" w:rsidRDefault="0053346E" w:rsidP="0053346E">
      <w:pPr>
        <w:spacing w:line="360" w:lineRule="auto"/>
        <w:rPr>
          <w:rFonts w:ascii="Times New Roman" w:hAnsi="Times New Roman" w:cs="Times New Roman"/>
          <w:sz w:val="24"/>
          <w:szCs w:val="24"/>
        </w:rPr>
      </w:pPr>
      <w:r>
        <w:rPr>
          <w:rFonts w:ascii="Times New Roman" w:hAnsi="Times New Roman" w:cs="Times New Roman" w:hint="eastAsia"/>
          <w:sz w:val="24"/>
          <w:szCs w:val="24"/>
        </w:rPr>
        <w:t>B</w:t>
      </w:r>
      <w:r w:rsidRPr="00900E8E">
        <w:rPr>
          <w:rFonts w:ascii="Times New Roman" w:hAnsi="Times New Roman" w:cs="Times New Roman"/>
          <w:sz w:val="24"/>
          <w:szCs w:val="24"/>
        </w:rPr>
        <w:t>ioinformatics software</w:t>
      </w:r>
      <w:r>
        <w:rPr>
          <w:rFonts w:ascii="Times New Roman" w:hAnsi="Times New Roman" w:cs="Times New Roman" w:hint="eastAsia"/>
          <w:sz w:val="24"/>
          <w:szCs w:val="24"/>
        </w:rPr>
        <w:t xml:space="preserve"> </w:t>
      </w:r>
      <w:r w:rsidRPr="00D60B19">
        <w:rPr>
          <w:rFonts w:ascii="Times New Roman" w:hAnsi="Times New Roman" w:cs="Times New Roman" w:hint="eastAsia"/>
          <w:sz w:val="24"/>
          <w:szCs w:val="24"/>
        </w:rPr>
        <w:t xml:space="preserve">mircoRNA.org </w:t>
      </w:r>
      <w:r>
        <w:rPr>
          <w:rFonts w:ascii="Times New Roman" w:hAnsi="Times New Roman" w:cs="Times New Roman" w:hint="eastAsia"/>
          <w:sz w:val="24"/>
          <w:szCs w:val="24"/>
        </w:rPr>
        <w:t>predict</w:t>
      </w:r>
      <w:r w:rsidR="004A376A">
        <w:rPr>
          <w:rFonts w:ascii="Times New Roman" w:hAnsi="Times New Roman" w:cs="Times New Roman" w:hint="eastAsia"/>
          <w:sz w:val="24"/>
          <w:szCs w:val="24"/>
        </w:rPr>
        <w:t xml:space="preserve">ed that </w:t>
      </w:r>
      <w:r>
        <w:rPr>
          <w:rFonts w:ascii="Times New Roman" w:hAnsi="Times New Roman" w:cs="Times New Roman" w:hint="eastAsia"/>
          <w:sz w:val="24"/>
          <w:szCs w:val="24"/>
        </w:rPr>
        <w:t>there were combination sites between miR-210 and 3</w:t>
      </w:r>
      <w:r>
        <w:rPr>
          <w:rFonts w:ascii="Times New Roman" w:hAnsi="Times New Roman" w:cs="Times New Roman"/>
          <w:sz w:val="24"/>
          <w:szCs w:val="24"/>
        </w:rPr>
        <w:t>’</w:t>
      </w:r>
      <w:r w:rsidR="004A376A">
        <w:rPr>
          <w:rFonts w:ascii="Times New Roman" w:hAnsi="Times New Roman" w:cs="Times New Roman" w:hint="eastAsia"/>
          <w:sz w:val="24"/>
          <w:szCs w:val="24"/>
        </w:rPr>
        <w:t xml:space="preserve"> UTR of RUNX3 (Figure 4A). </w:t>
      </w:r>
      <w:r w:rsidRPr="008F111A">
        <w:rPr>
          <w:rFonts w:ascii="Times New Roman" w:hAnsi="Times New Roman" w:cs="Times New Roman" w:hint="eastAsia"/>
          <w:sz w:val="24"/>
          <w:szCs w:val="24"/>
        </w:rPr>
        <w:t>RUNX3 mRNA</w:t>
      </w:r>
      <w:r>
        <w:rPr>
          <w:rFonts w:ascii="Times New Roman" w:hAnsi="Times New Roman" w:cs="Times New Roman" w:hint="eastAsia"/>
          <w:sz w:val="24"/>
          <w:szCs w:val="24"/>
        </w:rPr>
        <w:t xml:space="preserve"> (</w:t>
      </w:r>
      <w:r w:rsidRPr="008F111A">
        <w:rPr>
          <w:rFonts w:ascii="Times New Roman" w:hAnsi="Times New Roman" w:cs="Times New Roman" w:hint="eastAsia"/>
          <w:sz w:val="24"/>
          <w:szCs w:val="24"/>
        </w:rPr>
        <w:t>WT</w:t>
      </w:r>
      <w:r>
        <w:rPr>
          <w:rFonts w:ascii="Times New Roman" w:hAnsi="Times New Roman" w:cs="Times New Roman" w:hint="eastAsia"/>
          <w:sz w:val="24"/>
          <w:szCs w:val="24"/>
        </w:rPr>
        <w:t xml:space="preserve">) and </w:t>
      </w:r>
      <w:r w:rsidRPr="008F111A">
        <w:rPr>
          <w:rFonts w:ascii="Times New Roman" w:hAnsi="Times New Roman" w:cs="Times New Roman" w:hint="eastAsia"/>
          <w:sz w:val="24"/>
          <w:szCs w:val="24"/>
        </w:rPr>
        <w:t>RUNX3 mRNA</w:t>
      </w:r>
      <w:r>
        <w:rPr>
          <w:rFonts w:ascii="Times New Roman" w:hAnsi="Times New Roman" w:cs="Times New Roman" w:hint="eastAsia"/>
          <w:sz w:val="24"/>
          <w:szCs w:val="24"/>
        </w:rPr>
        <w:t xml:space="preserve"> (</w:t>
      </w:r>
      <w:r w:rsidRPr="008F111A">
        <w:rPr>
          <w:rFonts w:ascii="Times New Roman" w:hAnsi="Times New Roman" w:cs="Times New Roman" w:hint="eastAsia"/>
          <w:sz w:val="24"/>
          <w:szCs w:val="24"/>
        </w:rPr>
        <w:t>MUT</w:t>
      </w:r>
      <w:r>
        <w:rPr>
          <w:rFonts w:ascii="Times New Roman" w:hAnsi="Times New Roman" w:cs="Times New Roman" w:hint="eastAsia"/>
          <w:sz w:val="24"/>
          <w:szCs w:val="24"/>
        </w:rPr>
        <w:t>)</w:t>
      </w:r>
      <w:r w:rsidR="00AD5AC7">
        <w:rPr>
          <w:rFonts w:ascii="Times New Roman" w:hAnsi="Times New Roman" w:cs="Times New Roman" w:hint="eastAsia"/>
          <w:sz w:val="24"/>
          <w:szCs w:val="24"/>
        </w:rPr>
        <w:t xml:space="preserve"> were constructed</w:t>
      </w:r>
      <w:r>
        <w:rPr>
          <w:rFonts w:ascii="Times New Roman" w:hAnsi="Times New Roman" w:cs="Times New Roman" w:hint="eastAsia"/>
          <w:sz w:val="24"/>
          <w:szCs w:val="24"/>
        </w:rPr>
        <w:t xml:space="preserve">. WT </w:t>
      </w:r>
      <w:r w:rsidRPr="00B4551A">
        <w:rPr>
          <w:rFonts w:ascii="Times New Roman" w:hAnsi="Times New Roman" w:cs="Times New Roman"/>
          <w:sz w:val="24"/>
          <w:szCs w:val="24"/>
        </w:rPr>
        <w:t>RUNX3-UTR-pIS</w:t>
      </w:r>
      <w:r>
        <w:rPr>
          <w:rFonts w:ascii="Times New Roman" w:hAnsi="Times New Roman" w:cs="Times New Roman" w:hint="eastAsia"/>
          <w:sz w:val="24"/>
          <w:szCs w:val="24"/>
        </w:rPr>
        <w:t xml:space="preserve">0 and </w:t>
      </w:r>
      <w:r w:rsidRPr="00B4551A">
        <w:rPr>
          <w:rFonts w:ascii="Times New Roman" w:hAnsi="Times New Roman" w:cs="Times New Roman"/>
          <w:sz w:val="24"/>
          <w:szCs w:val="24"/>
        </w:rPr>
        <w:t>miR-210 inhibitor</w:t>
      </w:r>
      <w:r>
        <w:rPr>
          <w:rFonts w:ascii="Times New Roman" w:hAnsi="Times New Roman" w:cs="Times New Roman" w:hint="eastAsia"/>
          <w:sz w:val="24"/>
          <w:szCs w:val="24"/>
        </w:rPr>
        <w:t xml:space="preserve"> were co-transfected into HUVEC</w:t>
      </w:r>
      <w:r w:rsidR="00AD5AC7">
        <w:rPr>
          <w:rFonts w:ascii="Times New Roman" w:hAnsi="Times New Roman" w:cs="Times New Roman" w:hint="eastAsia"/>
          <w:sz w:val="24"/>
          <w:szCs w:val="24"/>
        </w:rPr>
        <w:t>s, and l</w:t>
      </w:r>
      <w:r w:rsidRPr="00843B71">
        <w:rPr>
          <w:rFonts w:ascii="Times New Roman" w:hAnsi="Times New Roman" w:cs="Times New Roman"/>
          <w:sz w:val="24"/>
          <w:szCs w:val="24"/>
        </w:rPr>
        <w:t>uciferase</w:t>
      </w:r>
      <w:r>
        <w:rPr>
          <w:rFonts w:ascii="Times New Roman" w:hAnsi="Times New Roman" w:cs="Times New Roman" w:hint="eastAsia"/>
          <w:sz w:val="24"/>
          <w:szCs w:val="24"/>
        </w:rPr>
        <w:t xml:space="preserve"> activity </w:t>
      </w:r>
      <w:r w:rsidR="002F2B48">
        <w:rPr>
          <w:rFonts w:ascii="Times New Roman" w:hAnsi="Times New Roman" w:cs="Times New Roman" w:hint="eastAsia"/>
          <w:sz w:val="24"/>
          <w:szCs w:val="24"/>
        </w:rPr>
        <w:t xml:space="preserve">in </w:t>
      </w:r>
      <w:r w:rsidR="002F2B48" w:rsidRPr="00B4551A">
        <w:rPr>
          <w:rFonts w:ascii="Times New Roman" w:hAnsi="Times New Roman" w:cs="Times New Roman"/>
          <w:sz w:val="24"/>
          <w:szCs w:val="24"/>
        </w:rPr>
        <w:t>miR-210 inhibitor</w:t>
      </w:r>
      <w:r w:rsidR="002F2B48">
        <w:rPr>
          <w:rFonts w:ascii="Times New Roman" w:hAnsi="Times New Roman" w:cs="Times New Roman" w:hint="eastAsia"/>
          <w:sz w:val="24"/>
          <w:szCs w:val="24"/>
        </w:rPr>
        <w:t xml:space="preserve"> group </w:t>
      </w:r>
      <w:r>
        <w:rPr>
          <w:rFonts w:ascii="Times New Roman" w:hAnsi="Times New Roman" w:cs="Times New Roman" w:hint="eastAsia"/>
          <w:sz w:val="24"/>
          <w:szCs w:val="24"/>
        </w:rPr>
        <w:t>was higher than NC group, while there was no significant change in l</w:t>
      </w:r>
      <w:r w:rsidRPr="00843B71">
        <w:rPr>
          <w:rFonts w:ascii="Times New Roman" w:hAnsi="Times New Roman" w:cs="Times New Roman"/>
          <w:sz w:val="24"/>
          <w:szCs w:val="24"/>
        </w:rPr>
        <w:t>uciferase</w:t>
      </w:r>
      <w:r>
        <w:rPr>
          <w:rFonts w:ascii="Times New Roman" w:hAnsi="Times New Roman" w:cs="Times New Roman" w:hint="eastAsia"/>
          <w:sz w:val="24"/>
          <w:szCs w:val="24"/>
        </w:rPr>
        <w:t xml:space="preserve"> activity after co-transfected with </w:t>
      </w:r>
      <w:r w:rsidRPr="00B1203D">
        <w:rPr>
          <w:rFonts w:ascii="Times New Roman" w:hAnsi="Times New Roman" w:cs="Times New Roman"/>
          <w:sz w:val="24"/>
          <w:szCs w:val="24"/>
        </w:rPr>
        <w:t>Mu-RUNX3-UTR-pIS0</w:t>
      </w:r>
      <w:r>
        <w:rPr>
          <w:rFonts w:ascii="Times New Roman" w:hAnsi="Times New Roman" w:cs="Times New Roman" w:hint="eastAsia"/>
          <w:sz w:val="24"/>
          <w:szCs w:val="24"/>
        </w:rPr>
        <w:t xml:space="preserve"> and </w:t>
      </w:r>
      <w:r w:rsidRPr="00B4551A">
        <w:rPr>
          <w:rFonts w:ascii="Times New Roman" w:hAnsi="Times New Roman" w:cs="Times New Roman"/>
          <w:sz w:val="24"/>
          <w:szCs w:val="24"/>
        </w:rPr>
        <w:t>miR-210 inhibitor</w:t>
      </w:r>
      <w:r w:rsidR="00AD5AC7">
        <w:rPr>
          <w:rFonts w:ascii="Times New Roman" w:hAnsi="Times New Roman" w:cs="Times New Roman" w:hint="eastAsia"/>
          <w:sz w:val="24"/>
          <w:szCs w:val="24"/>
        </w:rPr>
        <w:t xml:space="preserve"> (Figure 4B)</w:t>
      </w:r>
      <w:r>
        <w:rPr>
          <w:rFonts w:ascii="Times New Roman" w:hAnsi="Times New Roman" w:cs="Times New Roman" w:hint="eastAsia"/>
          <w:sz w:val="24"/>
          <w:szCs w:val="24"/>
        </w:rPr>
        <w:t xml:space="preserve">. </w:t>
      </w:r>
      <w:r w:rsidR="00FC42DF">
        <w:rPr>
          <w:rFonts w:ascii="Times New Roman" w:hAnsi="Times New Roman" w:cs="Times New Roman" w:hint="eastAsia"/>
          <w:sz w:val="24"/>
          <w:szCs w:val="24"/>
        </w:rPr>
        <w:t>After the transfection of</w:t>
      </w:r>
      <w:r w:rsidR="00FC42DF" w:rsidRPr="00B4551A">
        <w:rPr>
          <w:rFonts w:ascii="Times New Roman" w:hAnsi="Times New Roman" w:cs="Times New Roman"/>
          <w:sz w:val="24"/>
          <w:szCs w:val="24"/>
        </w:rPr>
        <w:t xml:space="preserve"> </w:t>
      </w:r>
      <w:r w:rsidRPr="00B4551A">
        <w:rPr>
          <w:rFonts w:ascii="Times New Roman" w:hAnsi="Times New Roman" w:cs="Times New Roman"/>
          <w:sz w:val="24"/>
          <w:szCs w:val="24"/>
        </w:rPr>
        <w:t>miR-210 inhibitor</w:t>
      </w:r>
      <w:r>
        <w:rPr>
          <w:rFonts w:ascii="Times New Roman" w:hAnsi="Times New Roman" w:cs="Times New Roman" w:hint="eastAsia"/>
          <w:sz w:val="24"/>
          <w:szCs w:val="24"/>
        </w:rPr>
        <w:t xml:space="preserve"> to </w:t>
      </w:r>
      <w:r w:rsidRPr="00B1203D">
        <w:rPr>
          <w:rFonts w:ascii="Times New Roman" w:hAnsi="Times New Roman" w:cs="Times New Roman"/>
          <w:sz w:val="24"/>
          <w:szCs w:val="24"/>
        </w:rPr>
        <w:t>HUVEC</w:t>
      </w:r>
      <w:r w:rsidR="003C7541">
        <w:rPr>
          <w:rFonts w:ascii="Times New Roman" w:hAnsi="Times New Roman" w:cs="Times New Roman" w:hint="eastAsia"/>
          <w:sz w:val="24"/>
          <w:szCs w:val="24"/>
        </w:rPr>
        <w:t>s</w:t>
      </w:r>
      <w:r w:rsidR="00FC42D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mRNA and protein levels of RUNX3 in </w:t>
      </w:r>
      <w:r w:rsidRPr="00B4551A">
        <w:rPr>
          <w:rFonts w:ascii="Times New Roman" w:hAnsi="Times New Roman" w:cs="Times New Roman"/>
          <w:sz w:val="24"/>
          <w:szCs w:val="24"/>
        </w:rPr>
        <w:t>miR-210 inhibitor</w:t>
      </w:r>
      <w:r>
        <w:rPr>
          <w:rFonts w:ascii="Times New Roman" w:hAnsi="Times New Roman" w:cs="Times New Roman" w:hint="eastAsia"/>
          <w:sz w:val="24"/>
          <w:szCs w:val="24"/>
        </w:rPr>
        <w:t xml:space="preserve"> group were significantly </w:t>
      </w:r>
      <w:r w:rsidR="003C7541">
        <w:rPr>
          <w:rFonts w:ascii="Times New Roman" w:hAnsi="Times New Roman" w:cs="Times New Roman" w:hint="eastAsia"/>
          <w:sz w:val="24"/>
          <w:szCs w:val="24"/>
        </w:rPr>
        <w:t>upregulated</w:t>
      </w:r>
      <w:r>
        <w:rPr>
          <w:rFonts w:ascii="Times New Roman" w:hAnsi="Times New Roman" w:cs="Times New Roman" w:hint="eastAsia"/>
          <w:sz w:val="24"/>
          <w:szCs w:val="24"/>
        </w:rPr>
        <w:t xml:space="preserve"> than NC group</w:t>
      </w:r>
      <w:r w:rsidR="003C7541">
        <w:rPr>
          <w:rFonts w:ascii="Times New Roman" w:hAnsi="Times New Roman" w:cs="Times New Roman" w:hint="eastAsia"/>
          <w:sz w:val="24"/>
          <w:szCs w:val="24"/>
        </w:rPr>
        <w:t xml:space="preserve"> (Figure 4B)</w:t>
      </w:r>
      <w:r>
        <w:rPr>
          <w:rFonts w:ascii="Times New Roman" w:hAnsi="Times New Roman" w:cs="Times New Roman" w:hint="eastAsia"/>
          <w:sz w:val="24"/>
          <w:szCs w:val="24"/>
        </w:rPr>
        <w:t xml:space="preserve">. WT </w:t>
      </w:r>
      <w:r>
        <w:rPr>
          <w:rFonts w:ascii="Times New Roman" w:hAnsi="Times New Roman" w:cs="Times New Roman"/>
          <w:sz w:val="24"/>
          <w:szCs w:val="24"/>
        </w:rPr>
        <w:t>RUNX3-UTR-pIS</w:t>
      </w:r>
      <w:r>
        <w:rPr>
          <w:rFonts w:ascii="Times New Roman" w:hAnsi="Times New Roman" w:cs="Times New Roman" w:hint="eastAsia"/>
          <w:sz w:val="24"/>
          <w:szCs w:val="24"/>
        </w:rPr>
        <w:t>0 and miR-210 mimic were co-transfected into HUVEC</w:t>
      </w:r>
      <w:r w:rsidR="003C7541">
        <w:rPr>
          <w:rFonts w:ascii="Times New Roman" w:hAnsi="Times New Roman" w:cs="Times New Roman" w:hint="eastAsia"/>
          <w:sz w:val="24"/>
          <w:szCs w:val="24"/>
        </w:rPr>
        <w:t>s, and l</w:t>
      </w:r>
      <w:r w:rsidRPr="00843B71">
        <w:rPr>
          <w:rFonts w:ascii="Times New Roman" w:hAnsi="Times New Roman" w:cs="Times New Roman"/>
          <w:sz w:val="24"/>
          <w:szCs w:val="24"/>
        </w:rPr>
        <w:t>uciferase</w:t>
      </w:r>
      <w:r>
        <w:rPr>
          <w:rFonts w:ascii="Times New Roman" w:hAnsi="Times New Roman" w:cs="Times New Roman" w:hint="eastAsia"/>
          <w:sz w:val="24"/>
          <w:szCs w:val="24"/>
        </w:rPr>
        <w:t xml:space="preserve"> activity </w:t>
      </w:r>
      <w:r w:rsidR="002F2B48">
        <w:rPr>
          <w:rFonts w:ascii="Times New Roman" w:hAnsi="Times New Roman" w:cs="Times New Roman" w:hint="eastAsia"/>
          <w:sz w:val="24"/>
          <w:szCs w:val="24"/>
        </w:rPr>
        <w:t xml:space="preserve">in miR-210 mimic group </w:t>
      </w:r>
      <w:r>
        <w:rPr>
          <w:rFonts w:ascii="Times New Roman" w:hAnsi="Times New Roman" w:cs="Times New Roman" w:hint="eastAsia"/>
          <w:sz w:val="24"/>
          <w:szCs w:val="24"/>
        </w:rPr>
        <w:t>was lower than pre-NC group, while there was no significant change in l</w:t>
      </w:r>
      <w:r w:rsidRPr="00843B71">
        <w:rPr>
          <w:rFonts w:ascii="Times New Roman" w:hAnsi="Times New Roman" w:cs="Times New Roman"/>
          <w:sz w:val="24"/>
          <w:szCs w:val="24"/>
        </w:rPr>
        <w:t>uciferase</w:t>
      </w:r>
      <w:r>
        <w:rPr>
          <w:rFonts w:ascii="Times New Roman" w:hAnsi="Times New Roman" w:cs="Times New Roman" w:hint="eastAsia"/>
          <w:sz w:val="24"/>
          <w:szCs w:val="24"/>
        </w:rPr>
        <w:t xml:space="preserve"> activity after co-transfected with </w:t>
      </w:r>
      <w:r w:rsidRPr="00B1203D">
        <w:rPr>
          <w:rFonts w:ascii="Times New Roman" w:hAnsi="Times New Roman" w:cs="Times New Roman"/>
          <w:sz w:val="24"/>
          <w:szCs w:val="24"/>
        </w:rPr>
        <w:t>Mu-RUNX3-UTR-pIS0</w:t>
      </w:r>
      <w:r>
        <w:rPr>
          <w:rFonts w:ascii="Times New Roman" w:hAnsi="Times New Roman" w:cs="Times New Roman" w:hint="eastAsia"/>
          <w:sz w:val="24"/>
          <w:szCs w:val="24"/>
        </w:rPr>
        <w:t xml:space="preserve"> and </w:t>
      </w:r>
      <w:r w:rsidRPr="00B4551A">
        <w:rPr>
          <w:rFonts w:ascii="Times New Roman" w:hAnsi="Times New Roman" w:cs="Times New Roman"/>
          <w:sz w:val="24"/>
          <w:szCs w:val="24"/>
        </w:rPr>
        <w:t>miR-210</w:t>
      </w:r>
      <w:r>
        <w:rPr>
          <w:rFonts w:ascii="Times New Roman" w:hAnsi="Times New Roman" w:cs="Times New Roman" w:hint="eastAsia"/>
          <w:sz w:val="24"/>
          <w:szCs w:val="24"/>
        </w:rPr>
        <w:t xml:space="preserve"> mimic</w:t>
      </w:r>
      <w:r w:rsidR="003C7541">
        <w:rPr>
          <w:rFonts w:ascii="Times New Roman" w:hAnsi="Times New Roman" w:cs="Times New Roman" w:hint="eastAsia"/>
          <w:sz w:val="24"/>
          <w:szCs w:val="24"/>
        </w:rPr>
        <w:t xml:space="preserve"> (Figure 4C)</w:t>
      </w:r>
      <w:r>
        <w:rPr>
          <w:rFonts w:ascii="Times New Roman" w:hAnsi="Times New Roman" w:cs="Times New Roman" w:hint="eastAsia"/>
          <w:sz w:val="24"/>
          <w:szCs w:val="24"/>
        </w:rPr>
        <w:t xml:space="preserve">. </w:t>
      </w:r>
      <w:r w:rsidR="003C7541">
        <w:rPr>
          <w:rFonts w:ascii="Times New Roman" w:hAnsi="Times New Roman" w:cs="Times New Roman" w:hint="eastAsia"/>
          <w:sz w:val="24"/>
          <w:szCs w:val="24"/>
        </w:rPr>
        <w:t>After the transfection of</w:t>
      </w:r>
      <w:r w:rsidR="003C7541" w:rsidRPr="00B4551A">
        <w:rPr>
          <w:rFonts w:ascii="Times New Roman" w:hAnsi="Times New Roman" w:cs="Times New Roman"/>
          <w:sz w:val="24"/>
          <w:szCs w:val="24"/>
        </w:rPr>
        <w:t xml:space="preserve"> </w:t>
      </w:r>
      <w:r w:rsidRPr="00B4551A">
        <w:rPr>
          <w:rFonts w:ascii="Times New Roman" w:hAnsi="Times New Roman" w:cs="Times New Roman"/>
          <w:sz w:val="24"/>
          <w:szCs w:val="24"/>
        </w:rPr>
        <w:t>miR-210</w:t>
      </w:r>
      <w:r>
        <w:rPr>
          <w:rFonts w:ascii="Times New Roman" w:hAnsi="Times New Roman" w:cs="Times New Roman" w:hint="eastAsia"/>
          <w:sz w:val="24"/>
          <w:szCs w:val="24"/>
        </w:rPr>
        <w:t xml:space="preserve"> mimic to </w:t>
      </w:r>
      <w:r w:rsidRPr="00B1203D">
        <w:rPr>
          <w:rFonts w:ascii="Times New Roman" w:hAnsi="Times New Roman" w:cs="Times New Roman"/>
          <w:sz w:val="24"/>
          <w:szCs w:val="24"/>
        </w:rPr>
        <w:t>HUVEC</w:t>
      </w:r>
      <w:r w:rsidR="003C7541">
        <w:rPr>
          <w:rFonts w:ascii="Times New Roman" w:hAnsi="Times New Roman" w:cs="Times New Roman" w:hint="eastAsia"/>
          <w:sz w:val="24"/>
          <w:szCs w:val="24"/>
        </w:rPr>
        <w:t xml:space="preserve">s, </w:t>
      </w:r>
      <w:r>
        <w:rPr>
          <w:rFonts w:ascii="Times New Roman" w:hAnsi="Times New Roman" w:cs="Times New Roman" w:hint="eastAsia"/>
          <w:sz w:val="24"/>
          <w:szCs w:val="24"/>
        </w:rPr>
        <w:t xml:space="preserve">mRNA and protein levels of RUNX3 in </w:t>
      </w:r>
      <w:r w:rsidRPr="00B4551A">
        <w:rPr>
          <w:rFonts w:ascii="Times New Roman" w:hAnsi="Times New Roman" w:cs="Times New Roman"/>
          <w:sz w:val="24"/>
          <w:szCs w:val="24"/>
        </w:rPr>
        <w:t>miR-210</w:t>
      </w:r>
      <w:r>
        <w:rPr>
          <w:rFonts w:ascii="Times New Roman" w:hAnsi="Times New Roman" w:cs="Times New Roman" w:hint="eastAsia"/>
          <w:sz w:val="24"/>
          <w:szCs w:val="24"/>
        </w:rPr>
        <w:t xml:space="preserve"> mimic group were significantly lower than pre-NC group</w:t>
      </w:r>
      <w:r w:rsidR="003C7541">
        <w:rPr>
          <w:rFonts w:ascii="Times New Roman" w:hAnsi="Times New Roman" w:cs="Times New Roman" w:hint="eastAsia"/>
          <w:sz w:val="24"/>
          <w:szCs w:val="24"/>
        </w:rPr>
        <w:t xml:space="preserve"> (Figure 4C)</w:t>
      </w:r>
      <w:r>
        <w:rPr>
          <w:rFonts w:ascii="Times New Roman" w:hAnsi="Times New Roman" w:cs="Times New Roman" w:hint="eastAsia"/>
          <w:sz w:val="24"/>
          <w:szCs w:val="24"/>
        </w:rPr>
        <w:t>.</w:t>
      </w:r>
      <w:r w:rsidR="003C7541">
        <w:rPr>
          <w:rFonts w:ascii="Times New Roman" w:hAnsi="Times New Roman" w:cs="Times New Roman" w:hint="eastAsia"/>
          <w:sz w:val="24"/>
          <w:szCs w:val="24"/>
        </w:rPr>
        <w:t xml:space="preserve"> These results suggested that </w:t>
      </w:r>
      <w:r w:rsidR="003C7541" w:rsidRPr="008F111A">
        <w:rPr>
          <w:rFonts w:ascii="Times New Roman" w:hAnsi="Times New Roman" w:cs="Times New Roman" w:hint="eastAsia"/>
          <w:sz w:val="24"/>
          <w:szCs w:val="24"/>
        </w:rPr>
        <w:t>RUNX3</w:t>
      </w:r>
      <w:r w:rsidR="003C7541">
        <w:rPr>
          <w:rFonts w:ascii="Times New Roman" w:hAnsi="Times New Roman" w:cs="Times New Roman" w:hint="eastAsia"/>
          <w:sz w:val="24"/>
          <w:szCs w:val="24"/>
        </w:rPr>
        <w:t xml:space="preserve"> was negatively regulated by miR-210.</w:t>
      </w:r>
    </w:p>
    <w:p w:rsidR="0053346E" w:rsidRPr="0053346E" w:rsidRDefault="0053346E" w:rsidP="00247B67">
      <w:pPr>
        <w:spacing w:line="360" w:lineRule="auto"/>
        <w:rPr>
          <w:rFonts w:ascii="Times New Roman" w:hAnsi="Times New Roman" w:cs="Times New Roman"/>
          <w:sz w:val="24"/>
          <w:szCs w:val="24"/>
        </w:rPr>
      </w:pPr>
    </w:p>
    <w:p w:rsidR="00625EE2" w:rsidRPr="00625EE2" w:rsidRDefault="00625EE2" w:rsidP="00625EE2">
      <w:pPr>
        <w:spacing w:line="360" w:lineRule="auto"/>
        <w:rPr>
          <w:rFonts w:ascii="Times New Roman" w:hAnsi="Times New Roman" w:cs="Times New Roman"/>
          <w:i/>
          <w:sz w:val="24"/>
          <w:szCs w:val="24"/>
        </w:rPr>
      </w:pPr>
      <w:proofErr w:type="gramStart"/>
      <w:r w:rsidRPr="00625EE2">
        <w:rPr>
          <w:rFonts w:ascii="Times New Roman" w:hAnsi="Times New Roman" w:cs="Times New Roman" w:hint="eastAsia"/>
          <w:i/>
          <w:sz w:val="24"/>
          <w:szCs w:val="24"/>
        </w:rPr>
        <w:t>miR-210</w:t>
      </w:r>
      <w:proofErr w:type="gramEnd"/>
      <w:r w:rsidRPr="00625EE2">
        <w:rPr>
          <w:rFonts w:ascii="Times New Roman" w:hAnsi="Times New Roman" w:cs="Times New Roman" w:hint="eastAsia"/>
          <w:i/>
          <w:sz w:val="24"/>
          <w:szCs w:val="24"/>
        </w:rPr>
        <w:t xml:space="preserve"> regulated the proliferation and migration </w:t>
      </w:r>
      <w:r w:rsidRPr="00625EE2">
        <w:rPr>
          <w:rFonts w:ascii="Times New Roman" w:hAnsi="Times New Roman" w:cs="Times New Roman"/>
          <w:i/>
          <w:sz w:val="24"/>
          <w:szCs w:val="24"/>
        </w:rPr>
        <w:t>of HUVECs</w:t>
      </w:r>
      <w:r w:rsidRPr="00625EE2">
        <w:rPr>
          <w:rFonts w:ascii="Times New Roman" w:hAnsi="Times New Roman" w:cs="Times New Roman" w:hint="eastAsia"/>
          <w:i/>
          <w:sz w:val="24"/>
          <w:szCs w:val="24"/>
        </w:rPr>
        <w:t xml:space="preserve"> via RUNX3 </w:t>
      </w:r>
    </w:p>
    <w:p w:rsidR="00625EE2" w:rsidRDefault="00625EE2" w:rsidP="00625EE2">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To show the evidence that </w:t>
      </w:r>
      <w:r w:rsidRPr="00625EE2">
        <w:rPr>
          <w:rFonts w:ascii="Times New Roman" w:hAnsi="Times New Roman" w:cs="Times New Roman"/>
          <w:sz w:val="24"/>
          <w:szCs w:val="24"/>
        </w:rPr>
        <w:t>miR-210 regulated the proliferation and migration of HUVECs via RUNX3</w:t>
      </w:r>
      <w:r>
        <w:rPr>
          <w:rFonts w:ascii="Times New Roman" w:hAnsi="Times New Roman" w:cs="Times New Roman" w:hint="eastAsia"/>
          <w:sz w:val="24"/>
          <w:szCs w:val="24"/>
        </w:rPr>
        <w:t>,</w:t>
      </w:r>
      <w:r w:rsidRPr="00625EE2">
        <w:rPr>
          <w:rFonts w:ascii="Times New Roman" w:hAnsi="Times New Roman" w:cs="Times New Roman"/>
          <w:sz w:val="24"/>
          <w:szCs w:val="24"/>
        </w:rPr>
        <w:t xml:space="preserve"> </w:t>
      </w:r>
      <w:r>
        <w:rPr>
          <w:rFonts w:ascii="Times New Roman" w:hAnsi="Times New Roman" w:cs="Times New Roman" w:hint="eastAsia"/>
          <w:sz w:val="24"/>
          <w:szCs w:val="24"/>
        </w:rPr>
        <w:t xml:space="preserve">miR-210 mimic or inhibitor was transfected into ADSCs under </w:t>
      </w:r>
      <w:proofErr w:type="spellStart"/>
      <w:r>
        <w:rPr>
          <w:rFonts w:ascii="Times New Roman" w:hAnsi="Times New Roman" w:cs="Times New Roman"/>
          <w:sz w:val="24"/>
          <w:szCs w:val="24"/>
        </w:rPr>
        <w:t>nonhypoxic</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 xml:space="preserve">or </w:t>
      </w:r>
      <w:r>
        <w:rPr>
          <w:rFonts w:ascii="Times New Roman" w:hAnsi="Times New Roman" w:cs="Times New Roman"/>
          <w:sz w:val="24"/>
          <w:szCs w:val="24"/>
        </w:rPr>
        <w:t>hypoxic condition</w:t>
      </w:r>
      <w:r>
        <w:rPr>
          <w:rFonts w:ascii="Times New Roman" w:hAnsi="Times New Roman" w:cs="Times New Roman" w:hint="eastAsia"/>
          <w:sz w:val="24"/>
          <w:szCs w:val="24"/>
        </w:rPr>
        <w:t xml:space="preserve">, and MVs were isolated from ADSCs. After </w:t>
      </w:r>
      <w:r w:rsidR="00C67859">
        <w:rPr>
          <w:rFonts w:ascii="Times New Roman" w:hAnsi="Times New Roman" w:cs="Times New Roman" w:hint="eastAsia"/>
          <w:sz w:val="24"/>
          <w:szCs w:val="24"/>
        </w:rPr>
        <w:t>the transfection of</w:t>
      </w:r>
      <w:r w:rsidR="00C67859" w:rsidRPr="00B4551A">
        <w:rPr>
          <w:rFonts w:ascii="Times New Roman" w:hAnsi="Times New Roman" w:cs="Times New Roman"/>
          <w:sz w:val="24"/>
          <w:szCs w:val="24"/>
        </w:rPr>
        <w:t xml:space="preserve"> </w:t>
      </w:r>
      <w:r w:rsidRPr="00B34934">
        <w:rPr>
          <w:rFonts w:ascii="Times New Roman" w:hAnsi="Times New Roman" w:cs="Times New Roman"/>
          <w:sz w:val="24"/>
          <w:szCs w:val="24"/>
        </w:rPr>
        <w:t>pcDNA-RUNX3</w:t>
      </w:r>
      <w:r w:rsidR="00C6785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to </w:t>
      </w:r>
      <w:r w:rsidRPr="00B1203D">
        <w:rPr>
          <w:rFonts w:ascii="Times New Roman" w:hAnsi="Times New Roman" w:cs="Times New Roman"/>
          <w:sz w:val="24"/>
          <w:szCs w:val="24"/>
        </w:rPr>
        <w:t>HUVEC</w:t>
      </w:r>
      <w:r w:rsidR="00C67859">
        <w:rPr>
          <w:rFonts w:ascii="Times New Roman" w:hAnsi="Times New Roman" w:cs="Times New Roman" w:hint="eastAsia"/>
          <w:sz w:val="24"/>
          <w:szCs w:val="24"/>
        </w:rPr>
        <w:t>s</w:t>
      </w:r>
      <w:r>
        <w:rPr>
          <w:rFonts w:ascii="Times New Roman" w:hAnsi="Times New Roman" w:cs="Times New Roman" w:hint="eastAsia"/>
          <w:sz w:val="24"/>
          <w:szCs w:val="24"/>
        </w:rPr>
        <w:t xml:space="preserve">, MVs were co-cultured with </w:t>
      </w:r>
      <w:r w:rsidRPr="00B1203D">
        <w:rPr>
          <w:rFonts w:ascii="Times New Roman" w:hAnsi="Times New Roman" w:cs="Times New Roman"/>
          <w:sz w:val="24"/>
          <w:szCs w:val="24"/>
        </w:rPr>
        <w:t>HUVEC</w:t>
      </w:r>
      <w:r>
        <w:rPr>
          <w:rFonts w:ascii="Times New Roman" w:hAnsi="Times New Roman" w:cs="Times New Roman" w:hint="eastAsia"/>
          <w:sz w:val="24"/>
          <w:szCs w:val="24"/>
        </w:rPr>
        <w:t xml:space="preserve">s. As shown in Figure 5A, </w:t>
      </w:r>
      <w:r w:rsidRPr="00FC1FB9">
        <w:rPr>
          <w:rFonts w:ascii="Times New Roman" w:hAnsi="Times New Roman" w:cs="Times New Roman"/>
          <w:sz w:val="24"/>
          <w:szCs w:val="24"/>
        </w:rPr>
        <w:t>miR-210 mimic</w:t>
      </w:r>
      <w:r>
        <w:rPr>
          <w:rFonts w:ascii="Times New Roman" w:hAnsi="Times New Roman" w:cs="Times New Roman" w:hint="eastAsia"/>
          <w:sz w:val="24"/>
          <w:szCs w:val="24"/>
        </w:rPr>
        <w:t xml:space="preserve"> inhibited the expression of </w:t>
      </w:r>
      <w:r w:rsidRPr="00B34934">
        <w:rPr>
          <w:rFonts w:ascii="Times New Roman" w:hAnsi="Times New Roman" w:cs="Times New Roman"/>
          <w:sz w:val="24"/>
          <w:szCs w:val="24"/>
        </w:rPr>
        <w:t>RUNX3</w:t>
      </w:r>
      <w:r>
        <w:rPr>
          <w:rFonts w:ascii="Times New Roman" w:hAnsi="Times New Roman" w:cs="Times New Roman" w:hint="eastAsia"/>
          <w:sz w:val="24"/>
          <w:szCs w:val="24"/>
        </w:rPr>
        <w:t xml:space="preserve">, and </w:t>
      </w:r>
      <w:r w:rsidRPr="00B34934">
        <w:rPr>
          <w:rFonts w:ascii="Times New Roman" w:hAnsi="Times New Roman" w:cs="Times New Roman"/>
          <w:sz w:val="24"/>
          <w:szCs w:val="24"/>
        </w:rPr>
        <w:t>pcDNA-RUNX3</w:t>
      </w:r>
      <w:r>
        <w:rPr>
          <w:rFonts w:ascii="Times New Roman" w:hAnsi="Times New Roman" w:cs="Times New Roman" w:hint="eastAsia"/>
          <w:sz w:val="24"/>
          <w:szCs w:val="24"/>
        </w:rPr>
        <w:t xml:space="preserve"> reversed this </w:t>
      </w:r>
      <w:r w:rsidR="00C67859">
        <w:rPr>
          <w:rFonts w:ascii="Times New Roman" w:hAnsi="Times New Roman" w:cs="Times New Roman" w:hint="eastAsia"/>
          <w:sz w:val="24"/>
          <w:szCs w:val="24"/>
        </w:rPr>
        <w:t xml:space="preserve">inhibition </w:t>
      </w:r>
      <w:r>
        <w:rPr>
          <w:rFonts w:ascii="Times New Roman" w:hAnsi="Times New Roman" w:cs="Times New Roman" w:hint="eastAsia"/>
          <w:sz w:val="24"/>
          <w:szCs w:val="24"/>
        </w:rPr>
        <w:t xml:space="preserve">effect. </w:t>
      </w:r>
      <w:proofErr w:type="gramStart"/>
      <w:r w:rsidRPr="00FC1FB9">
        <w:rPr>
          <w:rFonts w:ascii="Times New Roman" w:hAnsi="Times New Roman" w:cs="Times New Roman"/>
          <w:sz w:val="24"/>
          <w:szCs w:val="24"/>
        </w:rPr>
        <w:t>miR-210</w:t>
      </w:r>
      <w:proofErr w:type="gramEnd"/>
      <w:r w:rsidRPr="00FC1FB9">
        <w:rPr>
          <w:rFonts w:ascii="Times New Roman" w:hAnsi="Times New Roman" w:cs="Times New Roman"/>
          <w:sz w:val="24"/>
          <w:szCs w:val="24"/>
        </w:rPr>
        <w:t xml:space="preserve"> mimic</w:t>
      </w:r>
      <w:r>
        <w:rPr>
          <w:rFonts w:ascii="Times New Roman" w:hAnsi="Times New Roman" w:cs="Times New Roman" w:hint="eastAsia"/>
          <w:sz w:val="24"/>
          <w:szCs w:val="24"/>
        </w:rPr>
        <w:t xml:space="preserve"> promoted the expression of VEGF, and </w:t>
      </w:r>
      <w:r w:rsidRPr="00B34934">
        <w:rPr>
          <w:rFonts w:ascii="Times New Roman" w:hAnsi="Times New Roman" w:cs="Times New Roman"/>
          <w:sz w:val="24"/>
          <w:szCs w:val="24"/>
        </w:rPr>
        <w:t>pcDNA-RUNX3</w:t>
      </w:r>
      <w:r>
        <w:rPr>
          <w:rFonts w:ascii="Times New Roman" w:hAnsi="Times New Roman" w:cs="Times New Roman" w:hint="eastAsia"/>
          <w:sz w:val="24"/>
          <w:szCs w:val="24"/>
        </w:rPr>
        <w:t xml:space="preserve"> reversed this </w:t>
      </w:r>
      <w:r w:rsidR="00C67859">
        <w:rPr>
          <w:rFonts w:ascii="Times New Roman" w:hAnsi="Times New Roman" w:cs="Times New Roman" w:hint="eastAsia"/>
          <w:sz w:val="24"/>
          <w:szCs w:val="24"/>
        </w:rPr>
        <w:t xml:space="preserve">promotion </w:t>
      </w:r>
      <w:r>
        <w:rPr>
          <w:rFonts w:ascii="Times New Roman" w:hAnsi="Times New Roman" w:cs="Times New Roman" w:hint="eastAsia"/>
          <w:sz w:val="24"/>
          <w:szCs w:val="24"/>
        </w:rPr>
        <w:t>effect</w:t>
      </w:r>
      <w:r w:rsidR="00C67859">
        <w:rPr>
          <w:rFonts w:ascii="Times New Roman" w:hAnsi="Times New Roman" w:cs="Times New Roman" w:hint="eastAsia"/>
          <w:sz w:val="24"/>
          <w:szCs w:val="24"/>
        </w:rPr>
        <w:t xml:space="preserve"> (Figure 5B)</w:t>
      </w:r>
      <w:r>
        <w:rPr>
          <w:rFonts w:ascii="Times New Roman" w:hAnsi="Times New Roman" w:cs="Times New Roman" w:hint="eastAsia"/>
          <w:sz w:val="24"/>
          <w:szCs w:val="24"/>
        </w:rPr>
        <w:t xml:space="preserve">. </w:t>
      </w:r>
      <w:r w:rsidR="00C67859">
        <w:rPr>
          <w:rFonts w:ascii="Times New Roman" w:hAnsi="Times New Roman" w:cs="Times New Roman" w:hint="eastAsia"/>
          <w:sz w:val="24"/>
          <w:szCs w:val="24"/>
        </w:rPr>
        <w:t>We also observed</w:t>
      </w:r>
      <w:r>
        <w:rPr>
          <w:rFonts w:ascii="Times New Roman" w:hAnsi="Times New Roman" w:cs="Times New Roman" w:hint="eastAsia"/>
          <w:sz w:val="24"/>
          <w:szCs w:val="24"/>
        </w:rPr>
        <w:t xml:space="preserve"> that </w:t>
      </w:r>
      <w:r w:rsidRPr="00FC1FB9">
        <w:rPr>
          <w:rFonts w:ascii="Times New Roman" w:hAnsi="Times New Roman" w:cs="Times New Roman"/>
          <w:sz w:val="24"/>
          <w:szCs w:val="24"/>
        </w:rPr>
        <w:t>miR-210 mimic</w:t>
      </w:r>
      <w:r>
        <w:rPr>
          <w:rFonts w:ascii="Times New Roman" w:hAnsi="Times New Roman" w:cs="Times New Roman" w:hint="eastAsia"/>
          <w:sz w:val="24"/>
          <w:szCs w:val="24"/>
        </w:rPr>
        <w:t xml:space="preserve"> promoted the proliferation</w:t>
      </w:r>
      <w:r w:rsidR="00C67859">
        <w:rPr>
          <w:rFonts w:ascii="Times New Roman" w:hAnsi="Times New Roman" w:cs="Times New Roman" w:hint="eastAsia"/>
          <w:sz w:val="24"/>
          <w:szCs w:val="24"/>
        </w:rPr>
        <w:t xml:space="preserve"> (Figure 5C), migration and invasion (Figure 5D)</w:t>
      </w:r>
      <w:r>
        <w:rPr>
          <w:rFonts w:ascii="Times New Roman" w:hAnsi="Times New Roman" w:cs="Times New Roman" w:hint="eastAsia"/>
          <w:sz w:val="24"/>
          <w:szCs w:val="24"/>
        </w:rPr>
        <w:t xml:space="preserve"> </w:t>
      </w:r>
      <w:r w:rsidRPr="004C57F2">
        <w:rPr>
          <w:rFonts w:ascii="Times New Roman" w:hAnsi="Times New Roman" w:cs="Times New Roman"/>
          <w:sz w:val="24"/>
          <w:szCs w:val="24"/>
        </w:rPr>
        <w:t xml:space="preserve">of </w:t>
      </w:r>
      <w:r>
        <w:rPr>
          <w:rFonts w:ascii="Times New Roman" w:hAnsi="Times New Roman" w:cs="Times New Roman"/>
          <w:sz w:val="24"/>
          <w:szCs w:val="24"/>
        </w:rPr>
        <w:t>HUVECs</w:t>
      </w:r>
      <w:r>
        <w:rPr>
          <w:rFonts w:ascii="Times New Roman" w:hAnsi="Times New Roman" w:cs="Times New Roman" w:hint="eastAsia"/>
          <w:sz w:val="24"/>
          <w:szCs w:val="24"/>
        </w:rPr>
        <w:t>,</w:t>
      </w:r>
      <w:r w:rsidRPr="00FC1FB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w:t>
      </w:r>
      <w:r w:rsidRPr="00B34934">
        <w:rPr>
          <w:rFonts w:ascii="Times New Roman" w:hAnsi="Times New Roman" w:cs="Times New Roman"/>
          <w:sz w:val="24"/>
          <w:szCs w:val="24"/>
        </w:rPr>
        <w:t>pcDNA-RUNX3</w:t>
      </w:r>
      <w:r w:rsidR="00C67859">
        <w:rPr>
          <w:rFonts w:ascii="Times New Roman" w:hAnsi="Times New Roman" w:cs="Times New Roman" w:hint="eastAsia"/>
          <w:sz w:val="24"/>
          <w:szCs w:val="24"/>
        </w:rPr>
        <w:t xml:space="preserve"> reversed the</w:t>
      </w:r>
      <w:r>
        <w:rPr>
          <w:rFonts w:ascii="Times New Roman" w:hAnsi="Times New Roman" w:cs="Times New Roman" w:hint="eastAsia"/>
          <w:sz w:val="24"/>
          <w:szCs w:val="24"/>
        </w:rPr>
        <w:t>s</w:t>
      </w:r>
      <w:r w:rsidR="00C67859">
        <w:rPr>
          <w:rFonts w:ascii="Times New Roman" w:hAnsi="Times New Roman" w:cs="Times New Roman" w:hint="eastAsia"/>
          <w:sz w:val="24"/>
          <w:szCs w:val="24"/>
        </w:rPr>
        <w:t>e</w:t>
      </w:r>
      <w:r>
        <w:rPr>
          <w:rFonts w:ascii="Times New Roman" w:hAnsi="Times New Roman" w:cs="Times New Roman" w:hint="eastAsia"/>
          <w:sz w:val="24"/>
          <w:szCs w:val="24"/>
        </w:rPr>
        <w:t xml:space="preserve"> effect</w:t>
      </w:r>
      <w:r w:rsidR="00C67859">
        <w:rPr>
          <w:rFonts w:ascii="Times New Roman" w:hAnsi="Times New Roman" w:cs="Times New Roman" w:hint="eastAsia"/>
          <w:sz w:val="24"/>
          <w:szCs w:val="24"/>
        </w:rPr>
        <w:t>s</w:t>
      </w:r>
      <w:r>
        <w:rPr>
          <w:rFonts w:ascii="Times New Roman" w:hAnsi="Times New Roman" w:cs="Times New Roman" w:hint="eastAsia"/>
          <w:sz w:val="24"/>
          <w:szCs w:val="24"/>
        </w:rPr>
        <w:t xml:space="preserve">. </w:t>
      </w:r>
      <w:r w:rsidR="00620BA5">
        <w:rPr>
          <w:rFonts w:ascii="Times New Roman" w:hAnsi="Times New Roman" w:cs="Times New Roman" w:hint="eastAsia"/>
          <w:sz w:val="24"/>
          <w:szCs w:val="24"/>
        </w:rPr>
        <w:t>After the transfection of</w:t>
      </w:r>
      <w:r w:rsidR="00620BA5" w:rsidRPr="001166B4">
        <w:rPr>
          <w:rFonts w:ascii="Times New Roman" w:hAnsi="Times New Roman" w:cs="Times New Roman"/>
          <w:sz w:val="24"/>
          <w:szCs w:val="24"/>
        </w:rPr>
        <w:t xml:space="preserve"> </w:t>
      </w:r>
      <w:r w:rsidRPr="001166B4">
        <w:rPr>
          <w:rFonts w:ascii="Times New Roman" w:hAnsi="Times New Roman" w:cs="Times New Roman"/>
          <w:sz w:val="24"/>
          <w:szCs w:val="24"/>
        </w:rPr>
        <w:t>si-RUNX3</w:t>
      </w:r>
      <w:r>
        <w:rPr>
          <w:rFonts w:ascii="Times New Roman" w:hAnsi="Times New Roman" w:cs="Times New Roman" w:hint="eastAsia"/>
          <w:sz w:val="24"/>
          <w:szCs w:val="24"/>
        </w:rPr>
        <w:t xml:space="preserve"> to </w:t>
      </w:r>
      <w:r w:rsidRPr="00B1203D">
        <w:rPr>
          <w:rFonts w:ascii="Times New Roman" w:hAnsi="Times New Roman" w:cs="Times New Roman"/>
          <w:sz w:val="24"/>
          <w:szCs w:val="24"/>
        </w:rPr>
        <w:t>HUVEC</w:t>
      </w:r>
      <w:r>
        <w:rPr>
          <w:rFonts w:ascii="Times New Roman" w:hAnsi="Times New Roman" w:cs="Times New Roman" w:hint="eastAsia"/>
          <w:sz w:val="24"/>
          <w:szCs w:val="24"/>
        </w:rPr>
        <w:t xml:space="preserve">, MVs were co-cultured with </w:t>
      </w:r>
      <w:r w:rsidRPr="00B1203D">
        <w:rPr>
          <w:rFonts w:ascii="Times New Roman" w:hAnsi="Times New Roman" w:cs="Times New Roman"/>
          <w:sz w:val="24"/>
          <w:szCs w:val="24"/>
        </w:rPr>
        <w:t>HUVEC</w:t>
      </w:r>
      <w:r>
        <w:rPr>
          <w:rFonts w:ascii="Times New Roman" w:hAnsi="Times New Roman" w:cs="Times New Roman" w:hint="eastAsia"/>
          <w:sz w:val="24"/>
          <w:szCs w:val="24"/>
        </w:rPr>
        <w:t xml:space="preserve">s. </w:t>
      </w:r>
      <w:r w:rsidR="00403A4C">
        <w:rPr>
          <w:rFonts w:ascii="Times New Roman" w:hAnsi="Times New Roman" w:cs="Times New Roman" w:hint="eastAsia"/>
          <w:sz w:val="24"/>
          <w:szCs w:val="24"/>
        </w:rPr>
        <w:t xml:space="preserve">As shown in Figure 5E, </w:t>
      </w:r>
      <w:r w:rsidRPr="00FC1FB9">
        <w:rPr>
          <w:rFonts w:ascii="Times New Roman" w:hAnsi="Times New Roman" w:cs="Times New Roman"/>
          <w:sz w:val="24"/>
          <w:szCs w:val="24"/>
        </w:rPr>
        <w:t>miR-210</w:t>
      </w:r>
      <w:r>
        <w:rPr>
          <w:rFonts w:ascii="Times New Roman" w:hAnsi="Times New Roman" w:cs="Times New Roman" w:hint="eastAsia"/>
          <w:sz w:val="24"/>
          <w:szCs w:val="24"/>
        </w:rPr>
        <w:t xml:space="preserve"> inhibitor promoted the expression of </w:t>
      </w:r>
      <w:r w:rsidRPr="00B34934">
        <w:rPr>
          <w:rFonts w:ascii="Times New Roman" w:hAnsi="Times New Roman" w:cs="Times New Roman"/>
          <w:sz w:val="24"/>
          <w:szCs w:val="24"/>
        </w:rPr>
        <w:t>RUNX3</w:t>
      </w:r>
      <w:r>
        <w:rPr>
          <w:rFonts w:ascii="Times New Roman" w:hAnsi="Times New Roman" w:cs="Times New Roman" w:hint="eastAsia"/>
          <w:sz w:val="24"/>
          <w:szCs w:val="24"/>
        </w:rPr>
        <w:t>, and si</w:t>
      </w:r>
      <w:r w:rsidRPr="00B34934">
        <w:rPr>
          <w:rFonts w:ascii="Times New Roman" w:hAnsi="Times New Roman" w:cs="Times New Roman"/>
          <w:sz w:val="24"/>
          <w:szCs w:val="24"/>
        </w:rPr>
        <w:t>-RUNX3</w:t>
      </w:r>
      <w:r>
        <w:rPr>
          <w:rFonts w:ascii="Times New Roman" w:hAnsi="Times New Roman" w:cs="Times New Roman" w:hint="eastAsia"/>
          <w:sz w:val="24"/>
          <w:szCs w:val="24"/>
        </w:rPr>
        <w:t xml:space="preserve"> reversed this </w:t>
      </w:r>
      <w:r w:rsidR="00134BCC">
        <w:rPr>
          <w:rFonts w:ascii="Times New Roman" w:hAnsi="Times New Roman" w:cs="Times New Roman" w:hint="eastAsia"/>
          <w:sz w:val="24"/>
          <w:szCs w:val="24"/>
        </w:rPr>
        <w:t xml:space="preserve">promotion </w:t>
      </w:r>
      <w:r>
        <w:rPr>
          <w:rFonts w:ascii="Times New Roman" w:hAnsi="Times New Roman" w:cs="Times New Roman" w:hint="eastAsia"/>
          <w:sz w:val="24"/>
          <w:szCs w:val="24"/>
        </w:rPr>
        <w:t xml:space="preserve">effect. </w:t>
      </w:r>
      <w:proofErr w:type="gramStart"/>
      <w:r w:rsidRPr="00FC1FB9">
        <w:rPr>
          <w:rFonts w:ascii="Times New Roman" w:hAnsi="Times New Roman" w:cs="Times New Roman"/>
          <w:sz w:val="24"/>
          <w:szCs w:val="24"/>
        </w:rPr>
        <w:t>miR-210</w:t>
      </w:r>
      <w:proofErr w:type="gramEnd"/>
      <w:r>
        <w:rPr>
          <w:rFonts w:ascii="Times New Roman" w:hAnsi="Times New Roman" w:cs="Times New Roman" w:hint="eastAsia"/>
          <w:sz w:val="24"/>
          <w:szCs w:val="24"/>
        </w:rPr>
        <w:t xml:space="preserve"> inhibitor </w:t>
      </w:r>
      <w:proofErr w:type="spellStart"/>
      <w:r>
        <w:rPr>
          <w:rFonts w:ascii="Times New Roman" w:hAnsi="Times New Roman" w:cs="Times New Roman" w:hint="eastAsia"/>
          <w:sz w:val="24"/>
          <w:szCs w:val="24"/>
        </w:rPr>
        <w:t>supressed</w:t>
      </w:r>
      <w:proofErr w:type="spellEnd"/>
      <w:r>
        <w:rPr>
          <w:rFonts w:ascii="Times New Roman" w:hAnsi="Times New Roman" w:cs="Times New Roman" w:hint="eastAsia"/>
          <w:sz w:val="24"/>
          <w:szCs w:val="24"/>
        </w:rPr>
        <w:t xml:space="preserve"> the expression of VEGF, and si</w:t>
      </w:r>
      <w:r w:rsidRPr="00B34934">
        <w:rPr>
          <w:rFonts w:ascii="Times New Roman" w:hAnsi="Times New Roman" w:cs="Times New Roman"/>
          <w:sz w:val="24"/>
          <w:szCs w:val="24"/>
        </w:rPr>
        <w:t>-RUNX3</w:t>
      </w:r>
      <w:r>
        <w:rPr>
          <w:rFonts w:ascii="Times New Roman" w:hAnsi="Times New Roman" w:cs="Times New Roman" w:hint="eastAsia"/>
          <w:sz w:val="24"/>
          <w:szCs w:val="24"/>
        </w:rPr>
        <w:t xml:space="preserve"> reversed this </w:t>
      </w:r>
      <w:r w:rsidR="00134BCC">
        <w:rPr>
          <w:rFonts w:ascii="Times New Roman" w:hAnsi="Times New Roman" w:cs="Times New Roman" w:hint="eastAsia"/>
          <w:sz w:val="24"/>
          <w:szCs w:val="24"/>
        </w:rPr>
        <w:t xml:space="preserve">inhibition </w:t>
      </w:r>
      <w:r>
        <w:rPr>
          <w:rFonts w:ascii="Times New Roman" w:hAnsi="Times New Roman" w:cs="Times New Roman" w:hint="eastAsia"/>
          <w:sz w:val="24"/>
          <w:szCs w:val="24"/>
        </w:rPr>
        <w:t>effect</w:t>
      </w:r>
      <w:r w:rsidR="00134BCC">
        <w:rPr>
          <w:rFonts w:ascii="Times New Roman" w:hAnsi="Times New Roman" w:cs="Times New Roman" w:hint="eastAsia"/>
          <w:sz w:val="24"/>
          <w:szCs w:val="24"/>
        </w:rPr>
        <w:t xml:space="preserve"> (Figure 5F)</w:t>
      </w:r>
      <w:r>
        <w:rPr>
          <w:rFonts w:ascii="Times New Roman" w:hAnsi="Times New Roman" w:cs="Times New Roman" w:hint="eastAsia"/>
          <w:sz w:val="24"/>
          <w:szCs w:val="24"/>
        </w:rPr>
        <w:t xml:space="preserve">. MTT </w:t>
      </w:r>
      <w:r w:rsidR="00134BCC">
        <w:rPr>
          <w:rFonts w:ascii="Times New Roman" w:hAnsi="Times New Roman" w:cs="Times New Roman" w:hint="eastAsia"/>
          <w:sz w:val="24"/>
          <w:szCs w:val="24"/>
        </w:rPr>
        <w:t xml:space="preserve">and </w:t>
      </w:r>
      <w:proofErr w:type="spellStart"/>
      <w:r w:rsidR="00134BCC">
        <w:rPr>
          <w:rFonts w:ascii="Times New Roman" w:hAnsi="Times New Roman" w:cs="Times New Roman" w:hint="eastAsia"/>
          <w:sz w:val="24"/>
          <w:szCs w:val="24"/>
        </w:rPr>
        <w:t>Transwell</w:t>
      </w:r>
      <w:proofErr w:type="spellEnd"/>
      <w:r w:rsidR="00134BCC">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assay showed that </w:t>
      </w:r>
      <w:r w:rsidRPr="00FC1FB9">
        <w:rPr>
          <w:rFonts w:ascii="Times New Roman" w:hAnsi="Times New Roman" w:cs="Times New Roman"/>
          <w:sz w:val="24"/>
          <w:szCs w:val="24"/>
        </w:rPr>
        <w:t>miR-210</w:t>
      </w:r>
      <w:r>
        <w:rPr>
          <w:rFonts w:ascii="Times New Roman" w:hAnsi="Times New Roman" w:cs="Times New Roman" w:hint="eastAsia"/>
          <w:sz w:val="24"/>
          <w:szCs w:val="24"/>
        </w:rPr>
        <w:t xml:space="preserve"> inhibitor </w:t>
      </w:r>
      <w:proofErr w:type="spellStart"/>
      <w:r>
        <w:rPr>
          <w:rFonts w:ascii="Times New Roman" w:hAnsi="Times New Roman" w:cs="Times New Roman" w:hint="eastAsia"/>
          <w:sz w:val="24"/>
          <w:szCs w:val="24"/>
        </w:rPr>
        <w:t>supressed</w:t>
      </w:r>
      <w:proofErr w:type="spellEnd"/>
      <w:r>
        <w:rPr>
          <w:rFonts w:ascii="Times New Roman" w:hAnsi="Times New Roman" w:cs="Times New Roman" w:hint="eastAsia"/>
          <w:sz w:val="24"/>
          <w:szCs w:val="24"/>
        </w:rPr>
        <w:t xml:space="preserve"> the proliferation </w:t>
      </w:r>
      <w:r w:rsidR="00134BCC">
        <w:rPr>
          <w:rFonts w:ascii="Times New Roman" w:hAnsi="Times New Roman" w:cs="Times New Roman" w:hint="eastAsia"/>
          <w:sz w:val="24"/>
          <w:szCs w:val="24"/>
        </w:rPr>
        <w:t xml:space="preserve">(Figure 5G), migration and invasion (Figure 5H) </w:t>
      </w:r>
      <w:r w:rsidRPr="004C57F2">
        <w:rPr>
          <w:rFonts w:ascii="Times New Roman" w:hAnsi="Times New Roman" w:cs="Times New Roman"/>
          <w:sz w:val="24"/>
          <w:szCs w:val="24"/>
        </w:rPr>
        <w:t xml:space="preserve">of </w:t>
      </w:r>
      <w:r>
        <w:rPr>
          <w:rFonts w:ascii="Times New Roman" w:hAnsi="Times New Roman" w:cs="Times New Roman"/>
          <w:sz w:val="24"/>
          <w:szCs w:val="24"/>
        </w:rPr>
        <w:t>HUVECs</w:t>
      </w:r>
      <w:r>
        <w:rPr>
          <w:rFonts w:ascii="Times New Roman" w:hAnsi="Times New Roman" w:cs="Times New Roman" w:hint="eastAsia"/>
          <w:sz w:val="24"/>
          <w:szCs w:val="24"/>
        </w:rPr>
        <w:t>, and si</w:t>
      </w:r>
      <w:r w:rsidRPr="00B34934">
        <w:rPr>
          <w:rFonts w:ascii="Times New Roman" w:hAnsi="Times New Roman" w:cs="Times New Roman"/>
          <w:sz w:val="24"/>
          <w:szCs w:val="24"/>
        </w:rPr>
        <w:t>-RUNX3</w:t>
      </w:r>
      <w:r w:rsidR="00134BCC">
        <w:rPr>
          <w:rFonts w:ascii="Times New Roman" w:hAnsi="Times New Roman" w:cs="Times New Roman" w:hint="eastAsia"/>
          <w:sz w:val="24"/>
          <w:szCs w:val="24"/>
        </w:rPr>
        <w:t xml:space="preserve"> reversed the</w:t>
      </w:r>
      <w:r>
        <w:rPr>
          <w:rFonts w:ascii="Times New Roman" w:hAnsi="Times New Roman" w:cs="Times New Roman" w:hint="eastAsia"/>
          <w:sz w:val="24"/>
          <w:szCs w:val="24"/>
        </w:rPr>
        <w:t>s</w:t>
      </w:r>
      <w:r w:rsidR="00134BCC">
        <w:rPr>
          <w:rFonts w:ascii="Times New Roman" w:hAnsi="Times New Roman" w:cs="Times New Roman" w:hint="eastAsia"/>
          <w:sz w:val="24"/>
          <w:szCs w:val="24"/>
        </w:rPr>
        <w:t>e</w:t>
      </w:r>
      <w:r>
        <w:rPr>
          <w:rFonts w:ascii="Times New Roman" w:hAnsi="Times New Roman" w:cs="Times New Roman" w:hint="eastAsia"/>
          <w:sz w:val="24"/>
          <w:szCs w:val="24"/>
        </w:rPr>
        <w:t xml:space="preserve"> effect</w:t>
      </w:r>
      <w:r w:rsidR="00134BCC">
        <w:rPr>
          <w:rFonts w:ascii="Times New Roman" w:hAnsi="Times New Roman" w:cs="Times New Roman" w:hint="eastAsia"/>
          <w:sz w:val="24"/>
          <w:szCs w:val="24"/>
        </w:rPr>
        <w:t>s.</w:t>
      </w:r>
    </w:p>
    <w:p w:rsidR="00134BCC" w:rsidRDefault="00134BCC" w:rsidP="00625EE2">
      <w:pPr>
        <w:spacing w:line="360" w:lineRule="auto"/>
        <w:rPr>
          <w:rFonts w:ascii="Times New Roman" w:hAnsi="Times New Roman" w:cs="Times New Roman"/>
          <w:sz w:val="24"/>
          <w:szCs w:val="24"/>
        </w:rPr>
      </w:pPr>
    </w:p>
    <w:p w:rsidR="00134BCC" w:rsidRPr="00AD6100" w:rsidRDefault="00AD6100" w:rsidP="00134BCC">
      <w:pPr>
        <w:spacing w:line="360" w:lineRule="auto"/>
        <w:rPr>
          <w:rFonts w:ascii="Times New Roman" w:hAnsi="Times New Roman" w:cs="Times New Roman"/>
          <w:i/>
          <w:sz w:val="24"/>
          <w:szCs w:val="24"/>
        </w:rPr>
      </w:pPr>
      <w:r w:rsidRPr="00AD6100">
        <w:rPr>
          <w:rFonts w:ascii="Times New Roman" w:hAnsi="Times New Roman" w:cs="Times New Roman" w:hint="eastAsia"/>
          <w:i/>
          <w:sz w:val="24"/>
          <w:szCs w:val="24"/>
        </w:rPr>
        <w:t>MVs</w:t>
      </w:r>
      <w:r w:rsidRPr="00AD6100">
        <w:rPr>
          <w:rFonts w:ascii="Times New Roman" w:hAnsi="Times New Roman" w:cs="Times New Roman"/>
          <w:i/>
          <w:sz w:val="24"/>
          <w:szCs w:val="24"/>
        </w:rPr>
        <w:t>-</w:t>
      </w:r>
      <w:r w:rsidR="00F9020F">
        <w:rPr>
          <w:rFonts w:ascii="Times New Roman" w:hAnsi="Times New Roman" w:cs="Times New Roman"/>
          <w:i/>
          <w:sz w:val="24"/>
          <w:szCs w:val="24"/>
        </w:rPr>
        <w:t>released</w:t>
      </w:r>
      <w:r w:rsidRPr="00AD6100">
        <w:rPr>
          <w:rFonts w:ascii="Times New Roman" w:hAnsi="Times New Roman" w:cs="Times New Roman" w:hint="eastAsia"/>
          <w:i/>
          <w:sz w:val="24"/>
          <w:szCs w:val="24"/>
        </w:rPr>
        <w:t xml:space="preserve"> </w:t>
      </w:r>
      <w:r w:rsidR="00134BCC" w:rsidRPr="00AD6100">
        <w:rPr>
          <w:rFonts w:ascii="Times New Roman" w:hAnsi="Times New Roman" w:cs="Times New Roman" w:hint="eastAsia"/>
          <w:i/>
          <w:sz w:val="24"/>
          <w:szCs w:val="24"/>
        </w:rPr>
        <w:t>miR-210</w:t>
      </w:r>
      <w:r w:rsidRPr="00AD6100">
        <w:rPr>
          <w:rFonts w:ascii="Times New Roman" w:hAnsi="Times New Roman" w:cs="Times New Roman" w:hint="eastAsia"/>
          <w:i/>
          <w:sz w:val="24"/>
          <w:szCs w:val="24"/>
        </w:rPr>
        <w:t xml:space="preserve"> </w:t>
      </w:r>
      <w:r w:rsidR="00362695" w:rsidRPr="00362695">
        <w:rPr>
          <w:rFonts w:ascii="Times New Roman" w:hAnsi="Times New Roman" w:cs="Times New Roman"/>
          <w:i/>
          <w:sz w:val="24"/>
          <w:szCs w:val="24"/>
        </w:rPr>
        <w:t>promoted angiogenesis</w:t>
      </w:r>
      <w:r w:rsidR="00362695" w:rsidRPr="00362695">
        <w:rPr>
          <w:rFonts w:ascii="Times New Roman" w:hAnsi="Times New Roman" w:cs="Times New Roman" w:hint="eastAsia"/>
          <w:i/>
          <w:sz w:val="24"/>
          <w:szCs w:val="24"/>
        </w:rPr>
        <w:t xml:space="preserve"> </w:t>
      </w:r>
      <w:r w:rsidRPr="00AD6100">
        <w:rPr>
          <w:rFonts w:ascii="Times New Roman" w:hAnsi="Times New Roman" w:cs="Times New Roman" w:hint="eastAsia"/>
          <w:i/>
          <w:sz w:val="24"/>
          <w:szCs w:val="24"/>
        </w:rPr>
        <w:t>in vivo</w:t>
      </w:r>
    </w:p>
    <w:p w:rsidR="0059106A" w:rsidRDefault="00362695" w:rsidP="00134BCC">
      <w:pPr>
        <w:spacing w:line="360" w:lineRule="auto"/>
        <w:rPr>
          <w:rFonts w:ascii="Times New Roman" w:hAnsi="Times New Roman" w:cs="Times New Roman"/>
          <w:sz w:val="24"/>
          <w:szCs w:val="24"/>
        </w:rPr>
      </w:pPr>
      <w:r>
        <w:rPr>
          <w:rFonts w:ascii="Times New Roman" w:hAnsi="Times New Roman" w:cs="Times New Roman" w:hint="eastAsia"/>
          <w:sz w:val="24"/>
          <w:szCs w:val="24"/>
        </w:rPr>
        <w:t>To confirm MVs</w:t>
      </w:r>
      <w:r w:rsidRPr="00362695">
        <w:rPr>
          <w:rFonts w:ascii="Times New Roman" w:hAnsi="Times New Roman" w:cs="Times New Roman"/>
          <w:sz w:val="24"/>
          <w:szCs w:val="24"/>
        </w:rPr>
        <w:t>-</w:t>
      </w:r>
      <w:r w:rsidR="00F9020F">
        <w:rPr>
          <w:rFonts w:ascii="Times New Roman" w:hAnsi="Times New Roman" w:cs="Times New Roman"/>
          <w:sz w:val="24"/>
          <w:szCs w:val="24"/>
        </w:rPr>
        <w:t>released</w:t>
      </w:r>
      <w:r w:rsidRPr="00362695">
        <w:rPr>
          <w:rFonts w:ascii="Times New Roman" w:hAnsi="Times New Roman" w:cs="Times New Roman"/>
          <w:sz w:val="24"/>
          <w:szCs w:val="24"/>
        </w:rPr>
        <w:t xml:space="preserve"> miR-210 promoted angiogenesis </w:t>
      </w:r>
      <w:r>
        <w:rPr>
          <w:rFonts w:ascii="Times New Roman" w:hAnsi="Times New Roman" w:cs="Times New Roman" w:hint="eastAsia"/>
          <w:sz w:val="24"/>
          <w:szCs w:val="24"/>
        </w:rPr>
        <w:t xml:space="preserve">via </w:t>
      </w:r>
      <w:r w:rsidRPr="00362695">
        <w:rPr>
          <w:rFonts w:ascii="Times New Roman" w:hAnsi="Times New Roman" w:cs="Times New Roman"/>
          <w:sz w:val="24"/>
          <w:szCs w:val="24"/>
        </w:rPr>
        <w:t>RUNX3</w:t>
      </w:r>
      <w:r>
        <w:rPr>
          <w:rFonts w:ascii="Times New Roman" w:hAnsi="Times New Roman" w:cs="Times New Roman" w:hint="eastAsia"/>
          <w:sz w:val="24"/>
          <w:szCs w:val="24"/>
        </w:rPr>
        <w:t xml:space="preserve">, </w:t>
      </w:r>
      <w:r w:rsidR="00980320">
        <w:rPr>
          <w:rFonts w:ascii="Times New Roman" w:hAnsi="Times New Roman" w:cs="Times New Roman" w:hint="eastAsia"/>
          <w:sz w:val="24"/>
          <w:szCs w:val="24"/>
        </w:rPr>
        <w:t>we established l</w:t>
      </w:r>
      <w:r w:rsidR="00980320" w:rsidRPr="00D30E81">
        <w:rPr>
          <w:rFonts w:ascii="Times New Roman" w:hAnsi="Times New Roman" w:cs="Times New Roman"/>
          <w:sz w:val="24"/>
          <w:szCs w:val="24"/>
        </w:rPr>
        <w:t>ower-limb ischemia</w:t>
      </w:r>
      <w:r w:rsidR="00980320">
        <w:rPr>
          <w:rFonts w:ascii="Times New Roman" w:hAnsi="Times New Roman" w:cs="Times New Roman" w:hint="eastAsia"/>
          <w:sz w:val="24"/>
          <w:szCs w:val="24"/>
        </w:rPr>
        <w:t xml:space="preserve"> (LI) nude mice model. </w:t>
      </w:r>
      <w:r w:rsidR="0059106A">
        <w:rPr>
          <w:rFonts w:ascii="Times New Roman" w:hAnsi="Times New Roman" w:cs="Times New Roman" w:hint="eastAsia"/>
          <w:sz w:val="24"/>
          <w:szCs w:val="24"/>
        </w:rPr>
        <w:t xml:space="preserve">We found that capillary density in LI mice was decreased than sham mice, MVs increased capillary density, and miR-210 inhibitor decreased capillary density again (Figure 6A). We also found miR-210 level was downregulated in LI mice, MVs upregulated miR-210 level, and miR-210 inhibitor downregulated miR-210 level (Figure 6B). </w:t>
      </w:r>
      <w:r w:rsidR="0059106A" w:rsidRPr="00362695">
        <w:rPr>
          <w:rFonts w:ascii="Times New Roman" w:hAnsi="Times New Roman" w:cs="Times New Roman"/>
          <w:sz w:val="24"/>
          <w:szCs w:val="24"/>
        </w:rPr>
        <w:t>RUNX3</w:t>
      </w:r>
      <w:r w:rsidR="00F8369A">
        <w:rPr>
          <w:rFonts w:ascii="Times New Roman" w:hAnsi="Times New Roman" w:cs="Times New Roman" w:hint="eastAsia"/>
          <w:sz w:val="24"/>
          <w:szCs w:val="24"/>
        </w:rPr>
        <w:t xml:space="preserve"> expression</w:t>
      </w:r>
      <w:r w:rsidR="0059106A">
        <w:rPr>
          <w:rFonts w:ascii="Times New Roman" w:hAnsi="Times New Roman" w:cs="Times New Roman" w:hint="eastAsia"/>
          <w:sz w:val="24"/>
          <w:szCs w:val="24"/>
        </w:rPr>
        <w:t xml:space="preserve"> was upregulated in LI mice, MVs </w:t>
      </w:r>
      <w:proofErr w:type="spellStart"/>
      <w:r w:rsidR="00F8369A">
        <w:rPr>
          <w:rFonts w:ascii="Times New Roman" w:hAnsi="Times New Roman" w:cs="Times New Roman" w:hint="eastAsia"/>
          <w:sz w:val="24"/>
          <w:szCs w:val="24"/>
        </w:rPr>
        <w:t>supressed</w:t>
      </w:r>
      <w:proofErr w:type="spellEnd"/>
      <w:r w:rsidR="00F8369A">
        <w:rPr>
          <w:rFonts w:ascii="Times New Roman" w:hAnsi="Times New Roman" w:cs="Times New Roman" w:hint="eastAsia"/>
          <w:sz w:val="24"/>
          <w:szCs w:val="24"/>
        </w:rPr>
        <w:t xml:space="preserve"> </w:t>
      </w:r>
      <w:r w:rsidR="00F8369A" w:rsidRPr="00362695">
        <w:rPr>
          <w:rFonts w:ascii="Times New Roman" w:hAnsi="Times New Roman" w:cs="Times New Roman"/>
          <w:sz w:val="24"/>
          <w:szCs w:val="24"/>
        </w:rPr>
        <w:t>RUNX3</w:t>
      </w:r>
      <w:r w:rsidR="00F8369A">
        <w:rPr>
          <w:rFonts w:ascii="Times New Roman" w:hAnsi="Times New Roman" w:cs="Times New Roman" w:hint="eastAsia"/>
          <w:sz w:val="24"/>
          <w:szCs w:val="24"/>
        </w:rPr>
        <w:t xml:space="preserve"> expression, and miR-210 inhibitor increased </w:t>
      </w:r>
      <w:r w:rsidR="00F8369A" w:rsidRPr="00362695">
        <w:rPr>
          <w:rFonts w:ascii="Times New Roman" w:hAnsi="Times New Roman" w:cs="Times New Roman"/>
          <w:sz w:val="24"/>
          <w:szCs w:val="24"/>
        </w:rPr>
        <w:t>RUNX3</w:t>
      </w:r>
      <w:r w:rsidR="00F8369A">
        <w:rPr>
          <w:rFonts w:ascii="Times New Roman" w:hAnsi="Times New Roman" w:cs="Times New Roman" w:hint="eastAsia"/>
          <w:sz w:val="24"/>
          <w:szCs w:val="24"/>
        </w:rPr>
        <w:t xml:space="preserve"> expression (Figure 6C). These findings indicated that MVs</w:t>
      </w:r>
      <w:r w:rsidR="00F8369A" w:rsidRPr="00362695">
        <w:rPr>
          <w:rFonts w:ascii="Times New Roman" w:hAnsi="Times New Roman" w:cs="Times New Roman"/>
          <w:sz w:val="24"/>
          <w:szCs w:val="24"/>
        </w:rPr>
        <w:t>-</w:t>
      </w:r>
      <w:r w:rsidR="00F9020F">
        <w:rPr>
          <w:rFonts w:ascii="Times New Roman" w:hAnsi="Times New Roman" w:cs="Times New Roman"/>
          <w:sz w:val="24"/>
          <w:szCs w:val="24"/>
        </w:rPr>
        <w:t>released</w:t>
      </w:r>
      <w:r w:rsidR="00F8369A" w:rsidRPr="00362695">
        <w:rPr>
          <w:rFonts w:ascii="Times New Roman" w:hAnsi="Times New Roman" w:cs="Times New Roman"/>
          <w:sz w:val="24"/>
          <w:szCs w:val="24"/>
        </w:rPr>
        <w:t xml:space="preserve"> miR-210 </w:t>
      </w:r>
      <w:r w:rsidR="00F8369A">
        <w:rPr>
          <w:rFonts w:ascii="Times New Roman" w:hAnsi="Times New Roman" w:cs="Times New Roman" w:hint="eastAsia"/>
          <w:sz w:val="24"/>
          <w:szCs w:val="24"/>
        </w:rPr>
        <w:t xml:space="preserve">downregulated the expression of RUNX3 to </w:t>
      </w:r>
      <w:r w:rsidR="00F8369A">
        <w:rPr>
          <w:rFonts w:ascii="Times New Roman" w:hAnsi="Times New Roman" w:cs="Times New Roman"/>
          <w:sz w:val="24"/>
          <w:szCs w:val="24"/>
        </w:rPr>
        <w:t>promote</w:t>
      </w:r>
      <w:r w:rsidR="00F8369A" w:rsidRPr="00362695">
        <w:rPr>
          <w:rFonts w:ascii="Times New Roman" w:hAnsi="Times New Roman" w:cs="Times New Roman"/>
          <w:sz w:val="24"/>
          <w:szCs w:val="24"/>
        </w:rPr>
        <w:t xml:space="preserve"> angiogenesis</w:t>
      </w:r>
      <w:r w:rsidR="00F8369A">
        <w:rPr>
          <w:rFonts w:ascii="Times New Roman" w:hAnsi="Times New Roman" w:cs="Times New Roman" w:hint="eastAsia"/>
          <w:sz w:val="24"/>
          <w:szCs w:val="24"/>
        </w:rPr>
        <w:t>.</w:t>
      </w:r>
    </w:p>
    <w:p w:rsidR="00134BCC" w:rsidRPr="00134BCC" w:rsidRDefault="00134BCC" w:rsidP="00625EE2">
      <w:pPr>
        <w:spacing w:line="360" w:lineRule="auto"/>
        <w:rPr>
          <w:rFonts w:ascii="Times New Roman" w:hAnsi="Times New Roman" w:cs="Times New Roman"/>
          <w:sz w:val="24"/>
          <w:szCs w:val="24"/>
        </w:rPr>
      </w:pPr>
    </w:p>
    <w:p w:rsidR="00134BCC" w:rsidRPr="00F8369A" w:rsidRDefault="00F8369A" w:rsidP="00625EE2">
      <w:pPr>
        <w:spacing w:line="360" w:lineRule="auto"/>
        <w:rPr>
          <w:rFonts w:ascii="Times New Roman" w:hAnsi="Times New Roman" w:cs="Times New Roman"/>
          <w:b/>
          <w:sz w:val="24"/>
          <w:szCs w:val="24"/>
        </w:rPr>
      </w:pPr>
      <w:r w:rsidRPr="00F8369A">
        <w:rPr>
          <w:rFonts w:ascii="Times New Roman" w:hAnsi="Times New Roman" w:cs="Times New Roman" w:hint="eastAsia"/>
          <w:b/>
          <w:sz w:val="24"/>
          <w:szCs w:val="24"/>
        </w:rPr>
        <w:t>Discussion</w:t>
      </w:r>
    </w:p>
    <w:p w:rsidR="003A0CB3" w:rsidRDefault="003A0CB3" w:rsidP="00A20FD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In the present study, we proved </w:t>
      </w:r>
      <w:r w:rsidR="00E0210D">
        <w:rPr>
          <w:rFonts w:ascii="Times New Roman" w:hAnsi="Times New Roman" w:cs="Times New Roman" w:hint="eastAsia"/>
          <w:sz w:val="24"/>
          <w:szCs w:val="24"/>
        </w:rPr>
        <w:t xml:space="preserve">miR-210 </w:t>
      </w:r>
      <w:r w:rsidR="00E0210D" w:rsidRPr="00CE14EC">
        <w:rPr>
          <w:rFonts w:ascii="Times New Roman" w:hAnsi="Times New Roman" w:cs="Times New Roman"/>
          <w:sz w:val="24"/>
          <w:szCs w:val="24"/>
        </w:rPr>
        <w:t>released</w:t>
      </w:r>
      <w:r w:rsidR="00E0210D">
        <w:rPr>
          <w:rFonts w:ascii="Times New Roman" w:hAnsi="Times New Roman" w:cs="Times New Roman" w:hint="eastAsia"/>
          <w:sz w:val="24"/>
          <w:szCs w:val="24"/>
        </w:rPr>
        <w:t xml:space="preserve"> from ADSCs</w:t>
      </w:r>
      <w:r w:rsidR="00E0210D" w:rsidRPr="00CE14EC">
        <w:rPr>
          <w:rFonts w:ascii="Times New Roman" w:hAnsi="Times New Roman" w:cs="Times New Roman"/>
          <w:sz w:val="24"/>
          <w:szCs w:val="24"/>
        </w:rPr>
        <w:t xml:space="preserve">-derived </w:t>
      </w:r>
      <w:r w:rsidR="00E0210D">
        <w:rPr>
          <w:rFonts w:ascii="Times New Roman" w:hAnsi="Times New Roman" w:cs="Times New Roman" w:hint="eastAsia"/>
          <w:sz w:val="24"/>
          <w:szCs w:val="24"/>
        </w:rPr>
        <w:t>MVs</w:t>
      </w:r>
      <w:r w:rsidR="00E0210D" w:rsidRPr="00CE14EC">
        <w:rPr>
          <w:rFonts w:ascii="Times New Roman" w:hAnsi="Times New Roman" w:cs="Times New Roman"/>
          <w:sz w:val="24"/>
          <w:szCs w:val="24"/>
        </w:rPr>
        <w:t xml:space="preserve"> </w:t>
      </w:r>
      <w:r w:rsidR="001A6689">
        <w:rPr>
          <w:rFonts w:ascii="Times New Roman" w:hAnsi="Times New Roman" w:cs="Times New Roman" w:hint="eastAsia"/>
          <w:sz w:val="24"/>
          <w:szCs w:val="24"/>
        </w:rPr>
        <w:t xml:space="preserve">played a protective effect in LI mice to </w:t>
      </w:r>
      <w:r w:rsidR="00E0210D" w:rsidRPr="00CE14EC">
        <w:rPr>
          <w:rFonts w:ascii="Times New Roman" w:hAnsi="Times New Roman" w:cs="Times New Roman"/>
          <w:sz w:val="24"/>
          <w:szCs w:val="24"/>
        </w:rPr>
        <w:t>promote angiogenesis</w:t>
      </w:r>
      <w:r w:rsidR="00E0210D">
        <w:rPr>
          <w:rFonts w:ascii="Times New Roman" w:hAnsi="Times New Roman" w:cs="Times New Roman" w:hint="eastAsia"/>
          <w:sz w:val="24"/>
          <w:szCs w:val="24"/>
        </w:rPr>
        <w:t xml:space="preserve"> </w:t>
      </w:r>
      <w:r w:rsidR="001A6689">
        <w:rPr>
          <w:rFonts w:ascii="Times New Roman" w:hAnsi="Times New Roman" w:cs="Times New Roman" w:hint="eastAsia"/>
          <w:sz w:val="24"/>
          <w:szCs w:val="24"/>
        </w:rPr>
        <w:t xml:space="preserve">of </w:t>
      </w:r>
      <w:r w:rsidR="00435773" w:rsidRPr="00435773">
        <w:rPr>
          <w:rFonts w:ascii="Times New Roman" w:hAnsi="Times New Roman" w:cs="Times New Roman"/>
          <w:sz w:val="24"/>
          <w:szCs w:val="24"/>
        </w:rPr>
        <w:t>endothelial cells</w:t>
      </w:r>
      <w:r w:rsidR="00435773" w:rsidRPr="00435773">
        <w:rPr>
          <w:rFonts w:ascii="Times New Roman" w:hAnsi="Times New Roman" w:cs="Times New Roman" w:hint="eastAsia"/>
          <w:sz w:val="24"/>
          <w:szCs w:val="24"/>
        </w:rPr>
        <w:t xml:space="preserve"> </w:t>
      </w:r>
      <w:r w:rsidR="00E0210D">
        <w:rPr>
          <w:rFonts w:ascii="Times New Roman" w:hAnsi="Times New Roman" w:cs="Times New Roman" w:hint="eastAsia"/>
          <w:sz w:val="24"/>
          <w:szCs w:val="24"/>
        </w:rPr>
        <w:t xml:space="preserve">by </w:t>
      </w:r>
      <w:r w:rsidR="004D106D">
        <w:rPr>
          <w:rFonts w:ascii="Times New Roman" w:hAnsi="Times New Roman" w:cs="Times New Roman" w:hint="eastAsia"/>
          <w:sz w:val="24"/>
          <w:szCs w:val="24"/>
        </w:rPr>
        <w:t>the remarkable decrease of</w:t>
      </w:r>
      <w:r w:rsidR="00E0210D">
        <w:rPr>
          <w:rFonts w:ascii="Times New Roman" w:hAnsi="Times New Roman" w:cs="Times New Roman" w:hint="eastAsia"/>
          <w:sz w:val="24"/>
          <w:szCs w:val="24"/>
        </w:rPr>
        <w:t xml:space="preserve"> </w:t>
      </w:r>
      <w:r w:rsidR="00E0210D" w:rsidRPr="00CE14EC">
        <w:rPr>
          <w:rFonts w:ascii="Times New Roman" w:hAnsi="Times New Roman" w:cs="Times New Roman"/>
          <w:sz w:val="24"/>
          <w:szCs w:val="24"/>
        </w:rPr>
        <w:t>RUNX3</w:t>
      </w:r>
      <w:r w:rsidR="00707EAE">
        <w:rPr>
          <w:rFonts w:ascii="Times New Roman" w:hAnsi="Times New Roman" w:cs="Times New Roman" w:hint="eastAsia"/>
          <w:sz w:val="24"/>
          <w:szCs w:val="24"/>
        </w:rPr>
        <w:t xml:space="preserve"> </w:t>
      </w:r>
      <w:r w:rsidR="004D106D">
        <w:rPr>
          <w:rFonts w:ascii="Times New Roman" w:hAnsi="Times New Roman" w:cs="Times New Roman" w:hint="eastAsia"/>
          <w:sz w:val="24"/>
          <w:szCs w:val="24"/>
        </w:rPr>
        <w:t>level and increase of capillary density.</w:t>
      </w:r>
    </w:p>
    <w:p w:rsidR="00FE40B3" w:rsidRDefault="001C3A68" w:rsidP="008967D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ADSCs </w:t>
      </w:r>
      <w:r w:rsidR="00354C3F">
        <w:rPr>
          <w:rFonts w:ascii="Times New Roman" w:hAnsi="Times New Roman" w:cs="Times New Roman" w:hint="eastAsia"/>
          <w:sz w:val="24"/>
          <w:szCs w:val="24"/>
        </w:rPr>
        <w:t xml:space="preserve">are </w:t>
      </w:r>
      <w:r w:rsidR="00354C3F" w:rsidRPr="00354C3F">
        <w:rPr>
          <w:rFonts w:ascii="Times New Roman" w:hAnsi="Times New Roman" w:cs="Times New Roman"/>
          <w:sz w:val="24"/>
          <w:szCs w:val="24"/>
        </w:rPr>
        <w:t>multipotent cell</w:t>
      </w:r>
      <w:r w:rsidR="00354C3F">
        <w:rPr>
          <w:rFonts w:ascii="Times New Roman" w:hAnsi="Times New Roman" w:cs="Times New Roman" w:hint="eastAsia"/>
          <w:sz w:val="24"/>
          <w:szCs w:val="24"/>
        </w:rPr>
        <w:t xml:space="preserve">s </w:t>
      </w:r>
      <w:r w:rsidR="00474A1A" w:rsidRPr="00474A1A">
        <w:rPr>
          <w:rFonts w:ascii="Times New Roman" w:hAnsi="Times New Roman" w:cs="Times New Roman"/>
          <w:sz w:val="24"/>
          <w:szCs w:val="24"/>
        </w:rPr>
        <w:t>derived</w:t>
      </w:r>
      <w:r w:rsidR="00354C3F">
        <w:rPr>
          <w:rFonts w:ascii="Times New Roman" w:hAnsi="Times New Roman" w:cs="Times New Roman" w:hint="eastAsia"/>
          <w:sz w:val="24"/>
          <w:szCs w:val="24"/>
        </w:rPr>
        <w:t xml:space="preserve"> from </w:t>
      </w:r>
      <w:r w:rsidR="00354C3F" w:rsidRPr="00354C3F">
        <w:rPr>
          <w:rFonts w:ascii="Times New Roman" w:hAnsi="Times New Roman" w:cs="Times New Roman"/>
          <w:sz w:val="24"/>
          <w:szCs w:val="24"/>
        </w:rPr>
        <w:t>adipose tissue</w:t>
      </w:r>
      <w:r w:rsidR="00C456AD">
        <w:rPr>
          <w:rFonts w:ascii="Times New Roman" w:hAnsi="Times New Roman" w:cs="Times New Roman" w:hint="eastAsia"/>
          <w:sz w:val="24"/>
          <w:szCs w:val="24"/>
        </w:rPr>
        <w:t xml:space="preserve"> that ha</w:t>
      </w:r>
      <w:r w:rsidR="00F04BFC">
        <w:rPr>
          <w:rFonts w:ascii="Times New Roman" w:hAnsi="Times New Roman" w:cs="Times New Roman" w:hint="eastAsia"/>
          <w:sz w:val="24"/>
          <w:szCs w:val="24"/>
        </w:rPr>
        <w:t>ve</w:t>
      </w:r>
      <w:r w:rsidR="00C456AD">
        <w:rPr>
          <w:rFonts w:ascii="Times New Roman" w:hAnsi="Times New Roman" w:cs="Times New Roman" w:hint="eastAsia"/>
          <w:sz w:val="24"/>
          <w:szCs w:val="24"/>
        </w:rPr>
        <w:t xml:space="preserve"> a wide differentiation potential and </w:t>
      </w:r>
      <w:r w:rsidR="00F04BFC">
        <w:rPr>
          <w:rFonts w:ascii="Times New Roman" w:hAnsi="Times New Roman" w:cs="Times New Roman" w:hint="eastAsia"/>
          <w:sz w:val="24"/>
          <w:szCs w:val="24"/>
        </w:rPr>
        <w:t xml:space="preserve">have the ability to </w:t>
      </w:r>
      <w:r w:rsidR="00F04BFC" w:rsidRPr="00F04BFC">
        <w:rPr>
          <w:rFonts w:ascii="Times New Roman" w:hAnsi="Times New Roman" w:cs="Times New Roman"/>
          <w:sz w:val="24"/>
          <w:szCs w:val="24"/>
        </w:rPr>
        <w:t>differentiate into</w:t>
      </w:r>
      <w:r w:rsidR="00F04BFC">
        <w:rPr>
          <w:rFonts w:ascii="Times New Roman" w:hAnsi="Times New Roman" w:cs="Times New Roman" w:hint="eastAsia"/>
          <w:sz w:val="24"/>
          <w:szCs w:val="24"/>
        </w:rPr>
        <w:t xml:space="preserve"> </w:t>
      </w:r>
      <w:r w:rsidR="00F04BFC" w:rsidRPr="00435773">
        <w:rPr>
          <w:rFonts w:ascii="Times New Roman" w:hAnsi="Times New Roman" w:cs="Times New Roman"/>
          <w:sz w:val="24"/>
          <w:szCs w:val="24"/>
        </w:rPr>
        <w:t>endothelial cells</w:t>
      </w:r>
      <w:r w:rsidR="00F04BFC">
        <w:rPr>
          <w:rFonts w:ascii="Times New Roman" w:hAnsi="Times New Roman" w:cs="Times New Roman" w:hint="eastAsia"/>
          <w:sz w:val="24"/>
          <w:szCs w:val="24"/>
        </w:rPr>
        <w:t xml:space="preserve">, which can be </w:t>
      </w:r>
      <w:r w:rsidR="00354C3F">
        <w:rPr>
          <w:rFonts w:ascii="Times New Roman" w:hAnsi="Times New Roman" w:cs="Times New Roman" w:hint="eastAsia"/>
          <w:sz w:val="24"/>
          <w:szCs w:val="24"/>
        </w:rPr>
        <w:t xml:space="preserve">considered as </w:t>
      </w:r>
      <w:r w:rsidR="00354C3F" w:rsidRPr="00354C3F">
        <w:rPr>
          <w:rFonts w:ascii="Times New Roman" w:hAnsi="Times New Roman" w:cs="Times New Roman"/>
          <w:sz w:val="24"/>
          <w:szCs w:val="24"/>
        </w:rPr>
        <w:t>forefront</w:t>
      </w:r>
      <w:r w:rsidR="00354C3F">
        <w:rPr>
          <w:rFonts w:ascii="Times New Roman" w:hAnsi="Times New Roman" w:cs="Times New Roman" w:hint="eastAsia"/>
          <w:sz w:val="24"/>
          <w:szCs w:val="24"/>
        </w:rPr>
        <w:t xml:space="preserve"> </w:t>
      </w:r>
      <w:proofErr w:type="spellStart"/>
      <w:r w:rsidR="00354C3F">
        <w:rPr>
          <w:rFonts w:ascii="Times New Roman" w:hAnsi="Times New Roman" w:cs="Times New Roman" w:hint="eastAsia"/>
          <w:sz w:val="24"/>
          <w:szCs w:val="24"/>
        </w:rPr>
        <w:t>threapy</w:t>
      </w:r>
      <w:proofErr w:type="spellEnd"/>
      <w:r w:rsidR="00354C3F">
        <w:rPr>
          <w:rFonts w:ascii="Times New Roman" w:hAnsi="Times New Roman" w:cs="Times New Roman" w:hint="eastAsia"/>
          <w:sz w:val="24"/>
          <w:szCs w:val="24"/>
        </w:rPr>
        <w:t xml:space="preserve"> for the treatment of </w:t>
      </w:r>
      <w:r w:rsidR="00474A1A" w:rsidRPr="00474A1A">
        <w:rPr>
          <w:rFonts w:ascii="Times New Roman" w:hAnsi="Times New Roman" w:cs="Times New Roman"/>
          <w:sz w:val="24"/>
          <w:szCs w:val="24"/>
        </w:rPr>
        <w:t>ischemic diseases</w:t>
      </w:r>
      <w:r w:rsidR="00C456AD">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fldData xml:space="preserve">PEVuZE5vdGU+PENpdGU+PEF1dGhvcj5aaWVsaW5zPC9BdXRob3I+PFllYXI+MjAxNTwvWWVhcj48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</w:fldData>
        </w:fldChar>
      </w:r>
      <w:r w:rsidR="00C456AD">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PEVuZE5vdGU+PENpdGU+PEF1dGhvcj5aaWVsaW5zPC9BdXRob3I+PFllYXI+MjAxNTwvWWVhcj48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</w:fldData>
        </w:fldChar>
      </w:r>
      <w:r w:rsidR="00C456AD">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C456AD">
        <w:rPr>
          <w:rFonts w:ascii="Times New Roman" w:hAnsi="Times New Roman" w:cs="Times New Roman"/>
          <w:noProof/>
          <w:sz w:val="24"/>
          <w:szCs w:val="24"/>
        </w:rPr>
        <w:t>[</w:t>
      </w:r>
      <w:hyperlink w:anchor="_ENREF_20" w:tooltip="Zielins, 2015 #22" w:history="1">
        <w:r w:rsidR="00CA5A59">
          <w:rPr>
            <w:rFonts w:ascii="Times New Roman" w:hAnsi="Times New Roman" w:cs="Times New Roman"/>
            <w:noProof/>
            <w:sz w:val="24"/>
            <w:szCs w:val="24"/>
          </w:rPr>
          <w:t>20</w:t>
        </w:r>
      </w:hyperlink>
      <w:r w:rsidR="00C456AD">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354C3F">
        <w:rPr>
          <w:rFonts w:ascii="Times New Roman" w:hAnsi="Times New Roman" w:cs="Times New Roman" w:hint="eastAsia"/>
          <w:sz w:val="24"/>
          <w:szCs w:val="24"/>
        </w:rPr>
        <w:t xml:space="preserve">. </w:t>
      </w:r>
      <w:proofErr w:type="spellStart"/>
      <w:r w:rsidR="00067E9A" w:rsidRPr="00067E9A">
        <w:rPr>
          <w:rFonts w:ascii="Times New Roman" w:hAnsi="Times New Roman" w:cs="Times New Roman"/>
          <w:sz w:val="24"/>
          <w:szCs w:val="24"/>
        </w:rPr>
        <w:t>Borlongan</w:t>
      </w:r>
      <w:proofErr w:type="spellEnd"/>
      <w:r w:rsidR="00067E9A">
        <w:rPr>
          <w:rFonts w:ascii="Times New Roman" w:hAnsi="Times New Roman" w:cs="Times New Roman" w:hint="eastAsia"/>
          <w:sz w:val="24"/>
          <w:szCs w:val="24"/>
        </w:rPr>
        <w:t xml:space="preserve"> et al made his point that s</w:t>
      </w:r>
      <w:r w:rsidR="00067E9A" w:rsidRPr="00067E9A">
        <w:rPr>
          <w:rFonts w:ascii="Times New Roman" w:hAnsi="Times New Roman" w:cs="Times New Roman"/>
          <w:sz w:val="24"/>
          <w:szCs w:val="24"/>
        </w:rPr>
        <w:t>tem cell-based therap</w:t>
      </w:r>
      <w:r w:rsidR="00067E9A">
        <w:rPr>
          <w:rFonts w:ascii="Times New Roman" w:hAnsi="Times New Roman" w:cs="Times New Roman" w:hint="eastAsia"/>
          <w:sz w:val="24"/>
          <w:szCs w:val="24"/>
        </w:rPr>
        <w:t>y</w:t>
      </w:r>
      <w:r w:rsidR="00067E9A" w:rsidRPr="00067E9A">
        <w:rPr>
          <w:rFonts w:ascii="Times New Roman" w:hAnsi="Times New Roman" w:cs="Times New Roman"/>
          <w:sz w:val="24"/>
          <w:szCs w:val="24"/>
        </w:rPr>
        <w:t xml:space="preserve"> promote</w:t>
      </w:r>
      <w:r w:rsidR="00067E9A">
        <w:rPr>
          <w:rFonts w:ascii="Times New Roman" w:hAnsi="Times New Roman" w:cs="Times New Roman" w:hint="eastAsia"/>
          <w:sz w:val="24"/>
          <w:szCs w:val="24"/>
        </w:rPr>
        <w:t>d</w:t>
      </w:r>
      <w:r w:rsidR="00067E9A" w:rsidRPr="00067E9A">
        <w:rPr>
          <w:rFonts w:ascii="Times New Roman" w:hAnsi="Times New Roman" w:cs="Times New Roman"/>
          <w:sz w:val="24"/>
          <w:szCs w:val="24"/>
        </w:rPr>
        <w:t xml:space="preserve"> angiogenesis and </w:t>
      </w:r>
      <w:r w:rsidR="00067E9A">
        <w:rPr>
          <w:rFonts w:ascii="Times New Roman" w:hAnsi="Times New Roman" w:cs="Times New Roman" w:hint="eastAsia"/>
          <w:sz w:val="24"/>
          <w:szCs w:val="24"/>
        </w:rPr>
        <w:t>was</w:t>
      </w:r>
      <w:r w:rsidR="00067E9A" w:rsidRPr="00067E9A">
        <w:rPr>
          <w:rFonts w:ascii="Times New Roman" w:hAnsi="Times New Roman" w:cs="Times New Roman"/>
          <w:sz w:val="24"/>
          <w:szCs w:val="24"/>
        </w:rPr>
        <w:t xml:space="preserve"> effective in </w:t>
      </w:r>
      <w:r w:rsidR="00067E9A">
        <w:rPr>
          <w:rFonts w:ascii="Times New Roman" w:hAnsi="Times New Roman" w:cs="Times New Roman" w:hint="eastAsia"/>
          <w:sz w:val="24"/>
          <w:szCs w:val="24"/>
        </w:rPr>
        <w:t>the treatment of</w:t>
      </w:r>
      <w:r w:rsidR="00067E9A" w:rsidRPr="00067E9A">
        <w:rPr>
          <w:rFonts w:ascii="Times New Roman" w:hAnsi="Times New Roman" w:cs="Times New Roman"/>
          <w:sz w:val="24"/>
          <w:szCs w:val="24"/>
        </w:rPr>
        <w:t xml:space="preserve"> ischemic diseases</w:t>
      </w:r>
      <w:r w:rsidR="00067E9A">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r>
      <w:r w:rsidR="00067E9A">
        <w:rPr>
          <w:rFonts w:ascii="Times New Roman" w:hAnsi="Times New Roman" w:cs="Times New Roman"/>
          <w:sz w:val="24"/>
          <w:szCs w:val="24"/>
        </w:rPr>
        <w:instrText xml:space="preserve"> ADDIN EN.CITE &lt;EndNote&gt;&lt;Cite&gt;&lt;Author&gt;Borlongan&lt;/Author&gt;&lt;Year&gt;2016&lt;/Year&gt;&lt;RecNum&gt;23&lt;/RecNum&gt;&lt;DisplayText&gt;[21]&lt;/DisplayText&gt;&lt;record&gt;&lt;rec-number&gt;23&lt;/rec-number&gt;&lt;foreign-keys&gt;&lt;key app="EN" db-id="v599wsr0avs59tev0fjxw95v9s00zzwfd95f"&gt;23&lt;/key&gt;&lt;/foreign-keys&gt;&lt;ref-type name="Journal Article"&gt;17&lt;/ref-type&gt;&lt;contributors&gt;&lt;authors&gt;&lt;author&gt;Borlongan, C. V.&lt;/author&gt;&lt;/authors&gt;&lt;/contributors&gt;&lt;auth-address&gt;Center of Excellence for Aging and Brain Repair, Department of Neurosurgery and Brain Repair, University of South Florida College of Medicine, Tampa, FL 33612, USA. Electronic address: cborlong@health.usf.edu.&lt;/auth-address&gt;&lt;titles&gt;&lt;title&gt;Age of PISCES: stem-cell clinical trials in stroke&lt;/title&gt;&lt;secondary-title&gt;Lancet&lt;/secondary-title&gt;&lt;alt-title&gt;Lancet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England)&lt;/abbr-1&gt;&lt;/alt-periodical&gt;&lt;pages&gt;736-8&lt;/pages&gt;&lt;volume&gt;388&lt;/volume&gt;&lt;number&gt;10046&lt;/number&gt;&lt;edition&gt;2016/08/09&lt;/edition&gt;&lt;keywords&gt;&lt;keyword&gt;Clinical Trials as Topic&lt;/keyword&gt;&lt;keyword&gt;Humans&lt;/keyword&gt;&lt;keyword&gt;Stem Cell Transplantation&lt;/keyword&gt;&lt;keyword&gt;*Stem Cells&lt;/keyword&gt;&lt;keyword&gt;*Stroke&lt;/keyword&gt;&lt;/keywords&gt;&lt;dates&gt;&lt;year&gt;2016&lt;/year&gt;&lt;pub-dates&gt;&lt;date&gt;Aug 20&lt;/date&gt;&lt;/pub-dates&gt;&lt;/dates&gt;&lt;isbn&gt;0140-6736&lt;/isbn&gt;&lt;accession-num&gt;27497863&lt;/accession-num&gt;&lt;urls&gt;&lt;/urls&gt;&lt;electronic-resource-num&gt;10.1016/s0140-6736(16)31259-4&lt;/electronic-resource-num&gt;&lt;remote-database-provider&gt;Nlm&lt;/remote-database-provider&gt;&lt;language&gt;eng&lt;/language&gt;&lt;/record&gt;&lt;/Cite&gt;&lt;/EndNote&gt;</w:instrText>
      </w:r>
      <w:r w:rsidR="004C59DB">
        <w:rPr>
          <w:rFonts w:ascii="Times New Roman" w:hAnsi="Times New Roman" w:cs="Times New Roman"/>
          <w:sz w:val="24"/>
          <w:szCs w:val="24"/>
        </w:rPr>
        <w:fldChar w:fldCharType="separate"/>
      </w:r>
      <w:r w:rsidR="00067E9A">
        <w:rPr>
          <w:rFonts w:ascii="Times New Roman" w:hAnsi="Times New Roman" w:cs="Times New Roman"/>
          <w:noProof/>
          <w:sz w:val="24"/>
          <w:szCs w:val="24"/>
        </w:rPr>
        <w:t>[</w:t>
      </w:r>
      <w:hyperlink w:anchor="_ENREF_21" w:tooltip="Borlongan, 2016 #23" w:history="1">
        <w:r w:rsidR="00CA5A59">
          <w:rPr>
            <w:rFonts w:ascii="Times New Roman" w:hAnsi="Times New Roman" w:cs="Times New Roman"/>
            <w:noProof/>
            <w:sz w:val="24"/>
            <w:szCs w:val="24"/>
          </w:rPr>
          <w:t>21</w:t>
        </w:r>
      </w:hyperlink>
      <w:r w:rsidR="00067E9A">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067E9A">
        <w:rPr>
          <w:rFonts w:ascii="Times New Roman" w:hAnsi="Times New Roman" w:cs="Times New Roman" w:hint="eastAsia"/>
          <w:sz w:val="24"/>
          <w:szCs w:val="24"/>
        </w:rPr>
        <w:t>.</w:t>
      </w:r>
      <w:r w:rsidR="006335DD">
        <w:rPr>
          <w:rFonts w:ascii="Times New Roman" w:hAnsi="Times New Roman" w:cs="Times New Roman" w:hint="eastAsia"/>
          <w:sz w:val="24"/>
          <w:szCs w:val="24"/>
        </w:rPr>
        <w:t xml:space="preserve"> Besides the wide differentiation potential of ADSCs, </w:t>
      </w:r>
      <w:r w:rsidR="006335DD" w:rsidRPr="006335DD">
        <w:rPr>
          <w:rFonts w:ascii="Times New Roman" w:hAnsi="Times New Roman" w:cs="Times New Roman"/>
          <w:sz w:val="24"/>
          <w:szCs w:val="24"/>
        </w:rPr>
        <w:t>paracrine secretion</w:t>
      </w:r>
      <w:r w:rsidR="006335DD">
        <w:rPr>
          <w:rFonts w:ascii="Times New Roman" w:hAnsi="Times New Roman" w:cs="Times New Roman" w:hint="eastAsia"/>
          <w:sz w:val="24"/>
          <w:szCs w:val="24"/>
        </w:rPr>
        <w:t xml:space="preserve"> of ADSCs is another </w:t>
      </w:r>
      <w:r w:rsidR="00F52883">
        <w:rPr>
          <w:rFonts w:ascii="Times New Roman" w:hAnsi="Times New Roman" w:cs="Times New Roman" w:hint="eastAsia"/>
          <w:sz w:val="24"/>
          <w:szCs w:val="24"/>
        </w:rPr>
        <w:t xml:space="preserve">main </w:t>
      </w:r>
      <w:r w:rsidR="006335DD">
        <w:rPr>
          <w:rFonts w:ascii="Times New Roman" w:hAnsi="Times New Roman" w:cs="Times New Roman" w:hint="eastAsia"/>
          <w:sz w:val="24"/>
          <w:szCs w:val="24"/>
        </w:rPr>
        <w:t xml:space="preserve">approach to achieve the </w:t>
      </w:r>
      <w:r w:rsidR="006335DD" w:rsidRPr="006335DD">
        <w:rPr>
          <w:rFonts w:ascii="Times New Roman" w:hAnsi="Times New Roman" w:cs="Times New Roman"/>
          <w:sz w:val="24"/>
          <w:szCs w:val="24"/>
        </w:rPr>
        <w:t>therapeutic effect</w:t>
      </w:r>
      <w:r w:rsidR="006335DD">
        <w:rPr>
          <w:rFonts w:ascii="Times New Roman" w:hAnsi="Times New Roman" w:cs="Times New Roman" w:hint="eastAsia"/>
          <w:sz w:val="24"/>
          <w:szCs w:val="24"/>
        </w:rPr>
        <w:t xml:space="preserve"> by secreting </w:t>
      </w:r>
      <w:r w:rsidR="006335DD" w:rsidRPr="006335DD">
        <w:rPr>
          <w:rFonts w:ascii="Times New Roman" w:hAnsi="Times New Roman" w:cs="Times New Roman"/>
          <w:sz w:val="24"/>
          <w:szCs w:val="24"/>
        </w:rPr>
        <w:t>TNF-α</w:t>
      </w:r>
      <w:r w:rsidR="006335DD">
        <w:rPr>
          <w:rFonts w:ascii="Times New Roman" w:hAnsi="Times New Roman" w:cs="Times New Roman" w:hint="eastAsia"/>
          <w:sz w:val="24"/>
          <w:szCs w:val="24"/>
        </w:rPr>
        <w:t xml:space="preserve">, </w:t>
      </w:r>
      <w:r w:rsidR="006335DD" w:rsidRPr="006335DD">
        <w:rPr>
          <w:rFonts w:ascii="Times New Roman" w:hAnsi="Times New Roman" w:cs="Times New Roman"/>
          <w:sz w:val="24"/>
          <w:szCs w:val="24"/>
        </w:rPr>
        <w:t>IFN-γ</w:t>
      </w:r>
      <w:r w:rsidR="006335DD">
        <w:rPr>
          <w:rFonts w:ascii="Times New Roman" w:hAnsi="Times New Roman" w:cs="Times New Roman" w:hint="eastAsia"/>
          <w:sz w:val="24"/>
          <w:szCs w:val="24"/>
        </w:rPr>
        <w:t xml:space="preserve">, </w:t>
      </w:r>
      <w:r w:rsidR="006335DD" w:rsidRPr="006335DD">
        <w:rPr>
          <w:rFonts w:ascii="Times New Roman" w:hAnsi="Times New Roman" w:cs="Times New Roman"/>
          <w:sz w:val="24"/>
          <w:szCs w:val="24"/>
        </w:rPr>
        <w:t xml:space="preserve">TGF-β, </w:t>
      </w:r>
      <w:r w:rsidR="006335DD">
        <w:rPr>
          <w:rFonts w:ascii="Times New Roman" w:hAnsi="Times New Roman" w:cs="Times New Roman" w:hint="eastAsia"/>
          <w:sz w:val="24"/>
          <w:szCs w:val="24"/>
        </w:rPr>
        <w:t xml:space="preserve">and </w:t>
      </w:r>
      <w:r w:rsidR="006335DD" w:rsidRPr="006335DD">
        <w:rPr>
          <w:rFonts w:ascii="Times New Roman" w:hAnsi="Times New Roman" w:cs="Times New Roman"/>
          <w:sz w:val="24"/>
          <w:szCs w:val="24"/>
        </w:rPr>
        <w:t>vascular endothelial growth factor (VEGF)</w:t>
      </w:r>
      <w:r w:rsidR="006335DD">
        <w:rPr>
          <w:rFonts w:ascii="Times New Roman" w:hAnsi="Times New Roman" w:cs="Times New Roman" w:hint="eastAsia"/>
          <w:sz w:val="24"/>
          <w:szCs w:val="24"/>
        </w:rPr>
        <w:t xml:space="preserve"> to </w:t>
      </w:r>
      <w:r w:rsidR="006335DD" w:rsidRPr="006335DD">
        <w:rPr>
          <w:rFonts w:ascii="Times New Roman" w:hAnsi="Times New Roman" w:cs="Times New Roman"/>
          <w:sz w:val="24"/>
          <w:szCs w:val="24"/>
        </w:rPr>
        <w:t>promote angiogenesis</w:t>
      </w:r>
      <w:r w:rsidR="00F5418E">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r>
      <w:r w:rsidR="00F5418E">
        <w:rPr>
          <w:rFonts w:ascii="Times New Roman" w:hAnsi="Times New Roman" w:cs="Times New Roman"/>
          <w:sz w:val="24"/>
          <w:szCs w:val="24"/>
        </w:rPr>
        <w:instrText xml:space="preserve"> ADDIN EN.CITE &lt;EndNote&gt;&lt;Cite&gt;&lt;Author&gt;Zhao&lt;/Author&gt;&lt;Year&gt;2017&lt;/Year&gt;&lt;RecNum&gt;10&lt;/RecNum&gt;&lt;DisplayText&gt;[7]&lt;/DisplayText&gt;&lt;record&gt;&lt;rec-number&gt;10&lt;/rec-number&gt;&lt;foreign-keys&gt;&lt;key app="EN" db-id="v599wsr0avs59tev0fjxw95v9s00zzwfd95f"&gt;10&lt;/key&gt;&lt;/foreign-keys&gt;&lt;ref-type name="Journal Article"&gt;17&lt;/ref-type&gt;&lt;contributors&gt;&lt;authors&gt;&lt;author&gt;Zhao, Lina&lt;/author&gt;&lt;author&gt;Johnson, Takerra&lt;/author&gt;&lt;author&gt;Liu, Dong&lt;/author&gt;&lt;/authors&gt;&lt;/contributors&gt;&lt;titles&gt;&lt;title&gt;Therapeutic angiogenesis of adipose-derived stem cells for ischemic diseases&lt;/title&gt;&lt;secondary-title&gt;Stem Cell Research &amp;amp; Therapy&lt;/secondary-title&gt;&lt;/titles&gt;&lt;periodical&gt;&lt;full-title&gt;Stem Cell Research &amp;amp; Therapy&lt;/full-title&gt;&lt;/periodical&gt;&lt;pages&gt;125&lt;/pages&gt;&lt;volume&gt;8&lt;/volume&gt;&lt;dates&gt;&lt;year&gt;2017&lt;/year&gt;&lt;pub-dates&gt;&lt;date&gt;06/05&lt;/date&gt;&lt;/pub-dates&gt;&lt;/dates&gt;&lt;pub-location&gt;London&lt;/pub-location&gt;&lt;publisher&gt;BioMed Central&lt;/publisher&gt;&lt;isbn&gt;1757-6512&lt;/isbn&gt;&lt;accession-num&gt;PMC5460534&lt;/accession-num&gt;&lt;urls&gt;&lt;related-urls&gt;&lt;url&gt;http://www.ncbi.nlm.nih.gov/pmc/articles/PMC5460534/&lt;/url&gt;&lt;/related-urls&gt;&lt;/urls&gt;&lt;electronic-resource-num&gt;10.1186/s13287-017-0578-2&lt;/electronic-resource-num&gt;&lt;remote-database-name&gt;PMC&lt;/remote-database-name&gt;&lt;/record&gt;&lt;/Cite&gt;&lt;/EndNote&gt;</w:instrText>
      </w:r>
      <w:r w:rsidR="004C59DB">
        <w:rPr>
          <w:rFonts w:ascii="Times New Roman" w:hAnsi="Times New Roman" w:cs="Times New Roman"/>
          <w:sz w:val="24"/>
          <w:szCs w:val="24"/>
        </w:rPr>
        <w:fldChar w:fldCharType="separate"/>
      </w:r>
      <w:r w:rsidR="00F5418E">
        <w:rPr>
          <w:rFonts w:ascii="Times New Roman" w:hAnsi="Times New Roman" w:cs="Times New Roman"/>
          <w:noProof/>
          <w:sz w:val="24"/>
          <w:szCs w:val="24"/>
        </w:rPr>
        <w:t>[</w:t>
      </w:r>
      <w:hyperlink w:anchor="_ENREF_7" w:tooltip="Zhao, 2017 #10" w:history="1">
        <w:r w:rsidR="00CA5A59">
          <w:rPr>
            <w:rFonts w:ascii="Times New Roman" w:hAnsi="Times New Roman" w:cs="Times New Roman"/>
            <w:noProof/>
            <w:sz w:val="24"/>
            <w:szCs w:val="24"/>
          </w:rPr>
          <w:t>7</w:t>
        </w:r>
      </w:hyperlink>
      <w:r w:rsidR="00F5418E">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6335DD">
        <w:rPr>
          <w:rFonts w:ascii="Times New Roman" w:hAnsi="Times New Roman" w:cs="Times New Roman" w:hint="eastAsia"/>
          <w:sz w:val="24"/>
          <w:szCs w:val="24"/>
        </w:rPr>
        <w:t>.</w:t>
      </w:r>
      <w:r w:rsidR="00F5418E">
        <w:rPr>
          <w:rFonts w:ascii="Times New Roman" w:hAnsi="Times New Roman" w:cs="Times New Roman" w:hint="eastAsia"/>
          <w:sz w:val="24"/>
          <w:szCs w:val="24"/>
        </w:rPr>
        <w:t xml:space="preserve"> </w:t>
      </w:r>
      <w:r w:rsidR="008F445F">
        <w:rPr>
          <w:rFonts w:ascii="Times New Roman" w:hAnsi="Times New Roman" w:cs="Times New Roman" w:hint="eastAsia"/>
          <w:sz w:val="24"/>
          <w:szCs w:val="24"/>
        </w:rPr>
        <w:t xml:space="preserve">In this study, </w:t>
      </w:r>
      <w:r w:rsidR="00F5418E">
        <w:rPr>
          <w:rFonts w:ascii="Times New Roman" w:hAnsi="Times New Roman" w:cs="Times New Roman" w:hint="eastAsia"/>
          <w:sz w:val="24"/>
          <w:szCs w:val="24"/>
        </w:rPr>
        <w:t xml:space="preserve">miR-210 and </w:t>
      </w:r>
      <w:proofErr w:type="spellStart"/>
      <w:r w:rsidR="00F5418E">
        <w:rPr>
          <w:rFonts w:ascii="Times New Roman" w:hAnsi="Times New Roman" w:cs="Times New Roman" w:hint="eastAsia"/>
          <w:sz w:val="24"/>
          <w:szCs w:val="24"/>
        </w:rPr>
        <w:t>A</w:t>
      </w:r>
      <w:r w:rsidR="00F5418E">
        <w:rPr>
          <w:rFonts w:ascii="Times New Roman" w:hAnsi="Times New Roman" w:cs="Times New Roman"/>
          <w:sz w:val="24"/>
          <w:szCs w:val="24"/>
        </w:rPr>
        <w:t>l</w:t>
      </w:r>
      <w:r w:rsidR="00F5418E">
        <w:rPr>
          <w:rFonts w:ascii="Times New Roman" w:hAnsi="Times New Roman" w:cs="Times New Roman" w:hint="eastAsia"/>
          <w:sz w:val="24"/>
          <w:szCs w:val="24"/>
        </w:rPr>
        <w:t>ix</w:t>
      </w:r>
      <w:proofErr w:type="spellEnd"/>
      <w:r w:rsidR="00F5418E">
        <w:rPr>
          <w:rFonts w:ascii="Times New Roman" w:hAnsi="Times New Roman" w:cs="Times New Roman" w:hint="eastAsia"/>
          <w:sz w:val="24"/>
          <w:szCs w:val="24"/>
        </w:rPr>
        <w:t xml:space="preserve"> levels were measured under hypoxia because ADSCs were exposed under h</w:t>
      </w:r>
      <w:r w:rsidR="00F5418E" w:rsidRPr="000B6E3D">
        <w:rPr>
          <w:rFonts w:ascii="Times New Roman" w:hAnsi="Times New Roman" w:cs="Times New Roman" w:hint="eastAsia"/>
          <w:sz w:val="24"/>
          <w:szCs w:val="24"/>
        </w:rPr>
        <w:t>ypoxic</w:t>
      </w:r>
      <w:r w:rsidR="00F5418E">
        <w:rPr>
          <w:rFonts w:ascii="Times New Roman" w:hAnsi="Times New Roman" w:cs="Times New Roman" w:hint="eastAsia"/>
          <w:sz w:val="24"/>
          <w:szCs w:val="24"/>
        </w:rPr>
        <w:t xml:space="preserve"> condition in LI. </w:t>
      </w:r>
      <w:proofErr w:type="spellStart"/>
      <w:r w:rsidR="008967D9" w:rsidRPr="008967D9">
        <w:rPr>
          <w:rFonts w:ascii="Times New Roman" w:hAnsi="Times New Roman" w:cs="Times New Roman"/>
          <w:sz w:val="24"/>
          <w:szCs w:val="24"/>
        </w:rPr>
        <w:t>Deveza</w:t>
      </w:r>
      <w:proofErr w:type="spellEnd"/>
      <w:r w:rsidR="008967D9">
        <w:rPr>
          <w:rFonts w:ascii="Times New Roman" w:hAnsi="Times New Roman" w:cs="Times New Roman" w:hint="eastAsia"/>
          <w:sz w:val="24"/>
          <w:szCs w:val="24"/>
        </w:rPr>
        <w:t xml:space="preserve"> </w:t>
      </w:r>
      <w:r w:rsidR="009A1AC8">
        <w:rPr>
          <w:rFonts w:ascii="Times New Roman" w:hAnsi="Times New Roman" w:cs="Times New Roman" w:hint="eastAsia"/>
          <w:sz w:val="24"/>
          <w:szCs w:val="24"/>
        </w:rPr>
        <w:t xml:space="preserve">et al have shown that hypoxia enhanced the </w:t>
      </w:r>
      <w:r w:rsidR="009A1AC8" w:rsidRPr="009A1AC8">
        <w:rPr>
          <w:rFonts w:ascii="Times New Roman" w:hAnsi="Times New Roman" w:cs="Times New Roman"/>
          <w:sz w:val="24"/>
          <w:szCs w:val="24"/>
        </w:rPr>
        <w:t>paracrine</w:t>
      </w:r>
      <w:r w:rsidR="009A1AC8">
        <w:rPr>
          <w:rFonts w:ascii="Times New Roman" w:hAnsi="Times New Roman" w:cs="Times New Roman" w:hint="eastAsia"/>
          <w:sz w:val="24"/>
          <w:szCs w:val="24"/>
        </w:rPr>
        <w:t xml:space="preserve"> secretion o</w:t>
      </w:r>
      <w:r w:rsidR="009A1AC8" w:rsidRPr="009A1AC8">
        <w:rPr>
          <w:rFonts w:ascii="Times New Roman" w:hAnsi="Times New Roman" w:cs="Times New Roman" w:hint="eastAsia"/>
          <w:sz w:val="24"/>
          <w:szCs w:val="24"/>
        </w:rPr>
        <w:t xml:space="preserve">f </w:t>
      </w:r>
      <w:proofErr w:type="spellStart"/>
      <w:r w:rsidR="008967D9" w:rsidRPr="009A1AC8">
        <w:rPr>
          <w:rFonts w:ascii="Times New Roman" w:hAnsi="Times New Roman" w:cs="Times New Roman"/>
          <w:sz w:val="24"/>
          <w:szCs w:val="24"/>
        </w:rPr>
        <w:t>angiogenic</w:t>
      </w:r>
      <w:proofErr w:type="spellEnd"/>
      <w:r w:rsidR="008967D9" w:rsidRPr="009A1AC8">
        <w:rPr>
          <w:rFonts w:ascii="Times New Roman" w:hAnsi="Times New Roman" w:cs="Times New Roman"/>
          <w:sz w:val="24"/>
          <w:szCs w:val="24"/>
        </w:rPr>
        <w:t xml:space="preserve"> factors from ADSCs</w:t>
      </w:r>
      <w:r w:rsidR="009A1AC8" w:rsidRPr="009A1AC8">
        <w:rPr>
          <w:rFonts w:ascii="Times New Roman" w:hAnsi="Times New Roman" w:cs="Times New Roman" w:hint="eastAsia"/>
          <w:sz w:val="24"/>
          <w:szCs w:val="24"/>
        </w:rPr>
        <w:t xml:space="preserve"> and improved the survival of </w:t>
      </w:r>
      <w:r w:rsidR="009A1AC8" w:rsidRPr="009A1AC8">
        <w:rPr>
          <w:rFonts w:ascii="Times New Roman" w:hAnsi="Times New Roman" w:cs="Times New Roman"/>
          <w:sz w:val="24"/>
          <w:szCs w:val="24"/>
        </w:rPr>
        <w:t xml:space="preserve">endothelial cells </w:t>
      </w:r>
      <w:r w:rsidR="004C59DB" w:rsidRPr="009A1AC8">
        <w:rPr>
          <w:rFonts w:ascii="Times New Roman" w:hAnsi="Times New Roman" w:cs="Times New Roman"/>
          <w:sz w:val="24"/>
          <w:szCs w:val="24"/>
        </w:rPr>
        <w:fldChar w:fldCharType="begin"/>
      </w:r>
      <w:r w:rsidR="008967D9" w:rsidRPr="009A1AC8">
        <w:rPr>
          <w:rFonts w:ascii="Times New Roman" w:hAnsi="Times New Roman" w:cs="Times New Roman"/>
          <w:sz w:val="24"/>
          <w:szCs w:val="24"/>
        </w:rPr>
        <w:instrText xml:space="preserve"> ADDIN EN.CITE &lt;EndNote&gt;&lt;Cite&gt;&lt;Author&gt;Deveza&lt;/Author&gt;&lt;Year&gt;2013&lt;/Year&gt;&lt;RecNum&gt;31&lt;/RecNum&gt;&lt;DisplayText&gt;[22]&lt;/DisplayText&gt;&lt;record&gt;&lt;rec-number&gt;31&lt;/rec-number&gt;&lt;foreign-keys&gt;&lt;key app="EN" db-id="v599wsr0avs59tev0fjxw95v9s00zzwfd95f"&gt;31&lt;/key&gt;&lt;/foreign-keys&gt;&lt;ref-type name="Journal Article"&gt;17&lt;/ref-type&gt;&lt;contributors&gt;&lt;authors&gt;&lt;author&gt;Deveza, Lorenzo&lt;/author&gt;&lt;author&gt;Choi, Jeffrey&lt;/author&gt;&lt;author&gt;Imanbayev, Galym&lt;/author&gt;&lt;author&gt;Yang, Fan&lt;/author&gt;&lt;/authors&gt;&lt;/contributors&gt;&lt;titles&gt;&lt;title&gt;Paracrine Release from Nonviral Engineered Adipose-Derived Stem Cells Promotes Endothelial Cell Survival and Migration In Vitro&lt;/title&gt;&lt;secondary-title&gt;Stem Cells and Development&lt;/secondary-title&gt;&lt;/titles&gt;&lt;periodical&gt;&lt;full-title&gt;Stem Cells and Development&lt;/full-title&gt;&lt;/periodical&gt;&lt;pages&gt;483-491&lt;/pages&gt;&lt;volume&gt;22&lt;/volume&gt;&lt;number&gt;3&lt;/number&gt;&lt;dates&gt;&lt;year&gt;2013&lt;/year&gt;&lt;pub-dates&gt;&lt;date&gt;08/13&amp;#xD;04/16/received&amp;#xD;08/11/accepted&lt;/date&gt;&lt;/pub-dates&gt;&lt;/dates&gt;&lt;pub-location&gt;140 Huguenot Street, 3rd FloorNew Rochelle, NY 10801USA&lt;/pub-location&gt;&lt;publisher&gt;Mary Ann Liebert, Inc.&lt;/publisher&gt;&lt;isbn&gt;1547-3287&amp;#xD;1557-8534&lt;/isbn&gt;&lt;accession-num&gt;PMC3549626&lt;/accession-num&gt;&lt;urls&gt;&lt;related-urls&gt;&lt;url&gt;http://www.ncbi.nlm.nih.gov/pmc/articles/PMC3549626/&lt;/url&gt;&lt;/related-urls&gt;&lt;/urls&gt;&lt;electronic-resource-num&gt;10.1089/scd.2012.0201&lt;/electronic-resource-num&gt;&lt;remote-database-name&gt;PMC&lt;/remote-database-name&gt;&lt;/record&gt;&lt;/Cite&gt;&lt;/EndNote&gt;</w:instrText>
      </w:r>
      <w:r w:rsidR="004C59DB" w:rsidRPr="009A1AC8">
        <w:rPr>
          <w:rFonts w:ascii="Times New Roman" w:hAnsi="Times New Roman" w:cs="Times New Roman"/>
          <w:sz w:val="24"/>
          <w:szCs w:val="24"/>
        </w:rPr>
        <w:fldChar w:fldCharType="separate"/>
      </w:r>
      <w:r w:rsidR="008967D9" w:rsidRPr="009A1AC8">
        <w:rPr>
          <w:rFonts w:ascii="Times New Roman" w:hAnsi="Times New Roman" w:cs="Times New Roman"/>
          <w:noProof/>
          <w:sz w:val="24"/>
          <w:szCs w:val="24"/>
        </w:rPr>
        <w:t>[</w:t>
      </w:r>
      <w:hyperlink w:anchor="_ENREF_22" w:tooltip="Deveza, 2013 #31" w:history="1">
        <w:r w:rsidR="00CA5A59" w:rsidRPr="009A1AC8">
          <w:rPr>
            <w:rFonts w:ascii="Times New Roman" w:hAnsi="Times New Roman" w:cs="Times New Roman"/>
            <w:noProof/>
            <w:sz w:val="24"/>
            <w:szCs w:val="24"/>
          </w:rPr>
          <w:t>22</w:t>
        </w:r>
      </w:hyperlink>
      <w:r w:rsidR="008967D9" w:rsidRPr="009A1AC8">
        <w:rPr>
          <w:rFonts w:ascii="Times New Roman" w:hAnsi="Times New Roman" w:cs="Times New Roman"/>
          <w:noProof/>
          <w:sz w:val="24"/>
          <w:szCs w:val="24"/>
        </w:rPr>
        <w:t>]</w:t>
      </w:r>
      <w:r w:rsidR="004C59DB" w:rsidRPr="009A1AC8">
        <w:rPr>
          <w:rFonts w:ascii="Times New Roman" w:hAnsi="Times New Roman" w:cs="Times New Roman"/>
          <w:sz w:val="24"/>
          <w:szCs w:val="24"/>
        </w:rPr>
        <w:fldChar w:fldCharType="end"/>
      </w:r>
      <w:r w:rsidR="009A1AC8">
        <w:rPr>
          <w:rFonts w:ascii="Times New Roman" w:hAnsi="Times New Roman" w:cs="Times New Roman" w:hint="eastAsia"/>
          <w:sz w:val="24"/>
          <w:szCs w:val="24"/>
        </w:rPr>
        <w:t xml:space="preserve">. </w:t>
      </w:r>
      <w:r w:rsidR="008F445F">
        <w:rPr>
          <w:rFonts w:ascii="Times New Roman" w:hAnsi="Times New Roman" w:cs="Times New Roman" w:hint="eastAsia"/>
          <w:sz w:val="24"/>
          <w:szCs w:val="24"/>
        </w:rPr>
        <w:t xml:space="preserve">Our result showed that hypoxia increased the levels of </w:t>
      </w:r>
      <w:proofErr w:type="spellStart"/>
      <w:r w:rsidR="008F445F">
        <w:rPr>
          <w:rFonts w:ascii="Times New Roman" w:hAnsi="Times New Roman" w:cs="Times New Roman" w:hint="eastAsia"/>
          <w:sz w:val="24"/>
          <w:szCs w:val="24"/>
        </w:rPr>
        <w:t>Alix</w:t>
      </w:r>
      <w:proofErr w:type="spellEnd"/>
      <w:r w:rsidR="008F445F">
        <w:rPr>
          <w:rFonts w:ascii="Times New Roman" w:hAnsi="Times New Roman" w:cs="Times New Roman" w:hint="eastAsia"/>
          <w:sz w:val="24"/>
          <w:szCs w:val="24"/>
        </w:rPr>
        <w:t xml:space="preserve"> and miR-210, and the viability, migration and invasion of HUVECs, which were consistent with </w:t>
      </w:r>
      <w:proofErr w:type="spellStart"/>
      <w:r w:rsidR="008F445F">
        <w:rPr>
          <w:rFonts w:ascii="Times New Roman" w:hAnsi="Times New Roman" w:cs="Times New Roman" w:hint="eastAsia"/>
          <w:sz w:val="24"/>
          <w:szCs w:val="24"/>
        </w:rPr>
        <w:t>previou</w:t>
      </w:r>
      <w:proofErr w:type="spellEnd"/>
      <w:r w:rsidR="008F445F">
        <w:rPr>
          <w:rFonts w:ascii="Times New Roman" w:hAnsi="Times New Roman" w:cs="Times New Roman" w:hint="eastAsia"/>
          <w:sz w:val="24"/>
          <w:szCs w:val="24"/>
        </w:rPr>
        <w:t xml:space="preserve"> report </w:t>
      </w:r>
      <w:r w:rsidR="004C59DB" w:rsidRPr="009A1AC8">
        <w:rPr>
          <w:rFonts w:ascii="Times New Roman" w:hAnsi="Times New Roman" w:cs="Times New Roman"/>
          <w:sz w:val="24"/>
          <w:szCs w:val="24"/>
        </w:rPr>
        <w:fldChar w:fldCharType="begin"/>
      </w:r>
      <w:r w:rsidR="008F445F" w:rsidRPr="009A1AC8">
        <w:rPr>
          <w:rFonts w:ascii="Times New Roman" w:hAnsi="Times New Roman" w:cs="Times New Roman"/>
          <w:sz w:val="24"/>
          <w:szCs w:val="24"/>
        </w:rPr>
        <w:instrText xml:space="preserve"> ADDIN EN.CITE &lt;EndNote&gt;&lt;Cite&gt;&lt;Author&gt;Deveza&lt;/Author&gt;&lt;Year&gt;2013&lt;/Year&gt;&lt;RecNum&gt;31&lt;/RecNum&gt;&lt;DisplayText&gt;[22]&lt;/DisplayText&gt;&lt;record&gt;&lt;rec-number&gt;31&lt;/rec-number&gt;&lt;foreign-keys&gt;&lt;key app="EN" db-id="v599wsr0avs59tev0fjxw95v9s00zzwfd95f"&gt;31&lt;/key&gt;&lt;/foreign-keys&gt;&lt;ref-type name="Journal Article"&gt;17&lt;/ref-type&gt;&lt;contributors&gt;&lt;authors&gt;&lt;author&gt;Deveza, Lorenzo&lt;/author&gt;&lt;author&gt;Choi, Jeffrey&lt;/author&gt;&lt;author&gt;Imanbayev, Galym&lt;/author&gt;&lt;author&gt;Yang, Fan&lt;/author&gt;&lt;/authors&gt;&lt;/contributors&gt;&lt;titles&gt;&lt;title&gt;Paracrine Release from Nonviral Engineered Adipose-Derived Stem Cells Promotes Endothelial Cell Survival and Migration In Vitro&lt;/title&gt;&lt;secondary-title&gt;Stem Cells and Development&lt;/secondary-title&gt;&lt;/titles&gt;&lt;periodical&gt;&lt;full-title&gt;Stem Cells and Development&lt;/full-title&gt;&lt;/periodical&gt;&lt;pages&gt;483-491&lt;/pages&gt;&lt;volume&gt;22&lt;/volume&gt;&lt;number&gt;3&lt;/number&gt;&lt;dates&gt;&lt;year&gt;2013&lt;/year&gt;&lt;pub-dates&gt;&lt;date&gt;08/13&amp;#xD;04/16/received&amp;#xD;08/11/accepted&lt;/date&gt;&lt;/pub-dates&gt;&lt;/dates&gt;&lt;pub-location&gt;140 Huguenot Street, 3rd FloorNew Rochelle, NY 10801USA&lt;/pub-location&gt;&lt;publisher&gt;Mary Ann Liebert, Inc.&lt;/publisher&gt;&lt;isbn&gt;1547-3287&amp;#xD;1557-8534&lt;/isbn&gt;&lt;accession-num&gt;PMC3549626&lt;/accession-num&gt;&lt;urls&gt;&lt;related-urls&gt;&lt;url&gt;http://www.ncbi.nlm.nih.gov/pmc/articles/PMC3549626/&lt;/url&gt;&lt;/related-urls&gt;&lt;/urls&gt;&lt;electronic-resource-num&gt;10.1089/scd.2012.0201&lt;/electronic-resource-num&gt;&lt;remote-database-name&gt;PMC&lt;/remote-database-name&gt;&lt;/record&gt;&lt;/Cite&gt;&lt;/EndNote&gt;</w:instrText>
      </w:r>
      <w:r w:rsidR="004C59DB" w:rsidRPr="009A1AC8">
        <w:rPr>
          <w:rFonts w:ascii="Times New Roman" w:hAnsi="Times New Roman" w:cs="Times New Roman"/>
          <w:sz w:val="24"/>
          <w:szCs w:val="24"/>
        </w:rPr>
        <w:fldChar w:fldCharType="separate"/>
      </w:r>
      <w:r w:rsidR="008F445F" w:rsidRPr="009A1AC8">
        <w:rPr>
          <w:rFonts w:ascii="Times New Roman" w:hAnsi="Times New Roman" w:cs="Times New Roman"/>
          <w:noProof/>
          <w:sz w:val="24"/>
          <w:szCs w:val="24"/>
        </w:rPr>
        <w:t>[</w:t>
      </w:r>
      <w:hyperlink w:anchor="_ENREF_22" w:tooltip="Deveza, 2013 #31" w:history="1">
        <w:r w:rsidR="00CA5A59" w:rsidRPr="009A1AC8">
          <w:rPr>
            <w:rFonts w:ascii="Times New Roman" w:hAnsi="Times New Roman" w:cs="Times New Roman"/>
            <w:noProof/>
            <w:sz w:val="24"/>
            <w:szCs w:val="24"/>
          </w:rPr>
          <w:t>22</w:t>
        </w:r>
      </w:hyperlink>
      <w:r w:rsidR="008F445F" w:rsidRPr="009A1AC8">
        <w:rPr>
          <w:rFonts w:ascii="Times New Roman" w:hAnsi="Times New Roman" w:cs="Times New Roman"/>
          <w:noProof/>
          <w:sz w:val="24"/>
          <w:szCs w:val="24"/>
        </w:rPr>
        <w:t>]</w:t>
      </w:r>
      <w:r w:rsidR="004C59DB" w:rsidRPr="009A1AC8">
        <w:rPr>
          <w:rFonts w:ascii="Times New Roman" w:hAnsi="Times New Roman" w:cs="Times New Roman"/>
          <w:sz w:val="24"/>
          <w:szCs w:val="24"/>
        </w:rPr>
        <w:fldChar w:fldCharType="end"/>
      </w:r>
      <w:r w:rsidR="008F445F">
        <w:rPr>
          <w:rFonts w:ascii="Times New Roman" w:hAnsi="Times New Roman" w:cs="Times New Roman" w:hint="eastAsia"/>
          <w:sz w:val="24"/>
          <w:szCs w:val="24"/>
        </w:rPr>
        <w:t>.</w:t>
      </w:r>
    </w:p>
    <w:p w:rsidR="00D63BE2" w:rsidRDefault="00A20FDB" w:rsidP="00D77E09">
      <w:pPr>
        <w:spacing w:line="360" w:lineRule="auto"/>
        <w:ind w:firstLineChars="200" w:firstLine="480"/>
        <w:rPr>
          <w:rFonts w:ascii="Times New Roman" w:hAnsi="Times New Roman" w:cs="Times New Roman"/>
          <w:sz w:val="24"/>
          <w:szCs w:val="24"/>
        </w:rPr>
      </w:pPr>
      <w:r w:rsidRPr="00A20FDB">
        <w:rPr>
          <w:rFonts w:ascii="Times New Roman" w:hAnsi="Times New Roman" w:cs="Times New Roman"/>
          <w:sz w:val="24"/>
          <w:szCs w:val="24"/>
        </w:rPr>
        <w:t xml:space="preserve">MVs </w:t>
      </w:r>
      <w:r w:rsidR="00015D6D">
        <w:rPr>
          <w:rFonts w:ascii="Times New Roman" w:hAnsi="Times New Roman" w:cs="Times New Roman" w:hint="eastAsia"/>
          <w:sz w:val="24"/>
          <w:szCs w:val="24"/>
        </w:rPr>
        <w:t>derived</w:t>
      </w:r>
      <w:r w:rsidRPr="00A20FDB">
        <w:rPr>
          <w:rFonts w:ascii="Times New Roman" w:hAnsi="Times New Roman" w:cs="Times New Roman"/>
          <w:sz w:val="24"/>
          <w:szCs w:val="24"/>
        </w:rPr>
        <w:t xml:space="preserve"> from stem cells have been </w:t>
      </w:r>
      <w:r w:rsidR="00365A1E">
        <w:rPr>
          <w:rFonts w:ascii="Times New Roman" w:hAnsi="Times New Roman" w:cs="Times New Roman" w:hint="eastAsia"/>
          <w:sz w:val="24"/>
          <w:szCs w:val="24"/>
        </w:rPr>
        <w:t>found as new</w:t>
      </w:r>
      <w:r w:rsidR="00365A1E" w:rsidRPr="00A20FDB">
        <w:rPr>
          <w:rFonts w:ascii="Times New Roman" w:hAnsi="Times New Roman" w:cs="Times New Roman"/>
          <w:sz w:val="24"/>
          <w:szCs w:val="24"/>
        </w:rPr>
        <w:t xml:space="preserve"> </w:t>
      </w:r>
      <w:r w:rsidR="00365A1E">
        <w:rPr>
          <w:rFonts w:ascii="Times New Roman" w:hAnsi="Times New Roman" w:cs="Times New Roman" w:hint="eastAsia"/>
          <w:sz w:val="24"/>
          <w:szCs w:val="24"/>
        </w:rPr>
        <w:t xml:space="preserve">mechanism of </w:t>
      </w:r>
      <w:r w:rsidR="00365A1E" w:rsidRPr="006335DD">
        <w:rPr>
          <w:rFonts w:ascii="Times New Roman" w:hAnsi="Times New Roman" w:cs="Times New Roman"/>
          <w:sz w:val="24"/>
          <w:szCs w:val="24"/>
        </w:rPr>
        <w:t>paracrine secretion</w:t>
      </w:r>
      <w:r w:rsidR="00365A1E">
        <w:rPr>
          <w:rFonts w:ascii="Times New Roman" w:hAnsi="Times New Roman" w:cs="Times New Roman" w:hint="eastAsia"/>
          <w:sz w:val="24"/>
          <w:szCs w:val="24"/>
        </w:rPr>
        <w:t xml:space="preserve"> of stem cells, and </w:t>
      </w:r>
      <w:r w:rsidR="00015D6D">
        <w:rPr>
          <w:rFonts w:ascii="Times New Roman" w:hAnsi="Times New Roman" w:cs="Times New Roman"/>
          <w:sz w:val="24"/>
          <w:szCs w:val="24"/>
        </w:rPr>
        <w:t>exploited</w:t>
      </w:r>
      <w:r w:rsidR="00F52883">
        <w:rPr>
          <w:rFonts w:ascii="Times New Roman" w:hAnsi="Times New Roman" w:cs="Times New Roman"/>
          <w:sz w:val="24"/>
          <w:szCs w:val="24"/>
        </w:rPr>
        <w:t xml:space="preserve"> as</w:t>
      </w:r>
      <w:r w:rsidRPr="00A20FDB">
        <w:rPr>
          <w:rFonts w:ascii="Times New Roman" w:hAnsi="Times New Roman" w:cs="Times New Roman"/>
          <w:sz w:val="24"/>
          <w:szCs w:val="24"/>
        </w:rPr>
        <w:t xml:space="preserve"> </w:t>
      </w:r>
      <w:r w:rsidR="00365A1E">
        <w:rPr>
          <w:rFonts w:ascii="Times New Roman" w:hAnsi="Times New Roman" w:cs="Times New Roman" w:hint="eastAsia"/>
          <w:sz w:val="24"/>
          <w:szCs w:val="24"/>
        </w:rPr>
        <w:t>new</w:t>
      </w:r>
      <w:r w:rsidR="009B70F7">
        <w:rPr>
          <w:rFonts w:ascii="Times New Roman" w:hAnsi="Times New Roman" w:cs="Times New Roman" w:hint="eastAsia"/>
          <w:sz w:val="24"/>
          <w:szCs w:val="24"/>
        </w:rPr>
        <w:t xml:space="preserve"> </w:t>
      </w:r>
      <w:r w:rsidRPr="00A20FDB">
        <w:rPr>
          <w:rFonts w:ascii="Times New Roman" w:hAnsi="Times New Roman" w:cs="Times New Roman"/>
          <w:sz w:val="24"/>
          <w:szCs w:val="24"/>
        </w:rPr>
        <w:t>therapeutic</w:t>
      </w:r>
      <w:r>
        <w:rPr>
          <w:rFonts w:ascii="Times New Roman" w:hAnsi="Times New Roman" w:cs="Times New Roman" w:hint="eastAsia"/>
          <w:sz w:val="24"/>
          <w:szCs w:val="24"/>
        </w:rPr>
        <w:t xml:space="preserve"> </w:t>
      </w:r>
      <w:r w:rsidRPr="00A20FDB">
        <w:rPr>
          <w:rFonts w:ascii="Times New Roman" w:hAnsi="Times New Roman" w:cs="Times New Roman"/>
          <w:sz w:val="24"/>
          <w:szCs w:val="24"/>
        </w:rPr>
        <w:t xml:space="preserve">approach </w:t>
      </w:r>
      <w:r w:rsidR="009B70F7">
        <w:rPr>
          <w:rFonts w:ascii="Times New Roman" w:hAnsi="Times New Roman" w:cs="Times New Roman" w:hint="eastAsia"/>
          <w:sz w:val="24"/>
          <w:szCs w:val="24"/>
        </w:rPr>
        <w:t xml:space="preserve">of stem cells </w:t>
      </w:r>
      <w:r w:rsidRPr="00A20FDB">
        <w:rPr>
          <w:rFonts w:ascii="Times New Roman" w:hAnsi="Times New Roman" w:cs="Times New Roman"/>
          <w:sz w:val="24"/>
          <w:szCs w:val="24"/>
        </w:rPr>
        <w:t>to ischemic diseases</w:t>
      </w:r>
      <w:r w:rsidR="00DE6F21">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r>
      <w:r w:rsidR="008967D9">
        <w:rPr>
          <w:rFonts w:ascii="Times New Roman" w:hAnsi="Times New Roman" w:cs="Times New Roman"/>
          <w:sz w:val="24"/>
          <w:szCs w:val="24"/>
        </w:rPr>
        <w:instrText xml:space="preserve"> ADDIN EN.CITE &lt;EndNote&gt;&lt;Cite&gt;&lt;Author&gt;Martinez&lt;/Author&gt;&lt;Year&gt;2011&lt;/Year&gt;&lt;RecNum&gt;24&lt;/RecNum&gt;&lt;DisplayText&gt;[23]&lt;/DisplayText&gt;&lt;record&gt;&lt;rec-number&gt;24&lt;/rec-number&gt;&lt;foreign-keys&gt;&lt;key app="EN" db-id="v599wsr0avs59tev0fjxw95v9s00zzwfd95f"&gt;24&lt;/key&gt;&lt;/foreign-keys&gt;&lt;ref-type name="Journal Article"&gt;17&lt;/ref-type&gt;&lt;contributors&gt;&lt;authors&gt;&lt;author&gt;Martinez, M. C.&lt;/author&gt;&lt;author&gt;Andriantsitohaina, R&lt;/author&gt;&lt;/authors&gt;&lt;/contributors&gt;&lt;titles&gt;&lt;title&gt;Microparticles in angiogenesis: therapeutic potential&lt;/title&gt;&lt;secondary-title&gt;Circulation Research&lt;/secondary-title&gt;&lt;/titles&gt;&lt;periodical&gt;&lt;full-title&gt;Circ Res&lt;/full-title&gt;&lt;abbr-1&gt;Circulation research&lt;/abbr-1&gt;&lt;/periodical&gt;&lt;pages&gt;110-9&lt;/pages&gt;&lt;volume&gt;109&lt;/volume&gt;&lt;number&gt;1&lt;/number&gt;&lt;dates&gt;&lt;year&gt;2011&lt;/year&gt;&lt;/dates&gt;&lt;urls&gt;&lt;/urls&gt;&lt;/record&gt;&lt;/Cite&gt;&lt;/EndNote&gt;</w:instrText>
      </w:r>
      <w:r w:rsidR="004C59DB">
        <w:rPr>
          <w:rFonts w:ascii="Times New Roman" w:hAnsi="Times New Roman" w:cs="Times New Roman"/>
          <w:sz w:val="24"/>
          <w:szCs w:val="24"/>
        </w:rPr>
        <w:fldChar w:fldCharType="separate"/>
      </w:r>
      <w:r w:rsidR="008967D9">
        <w:rPr>
          <w:rFonts w:ascii="Times New Roman" w:hAnsi="Times New Roman" w:cs="Times New Roman"/>
          <w:noProof/>
          <w:sz w:val="24"/>
          <w:szCs w:val="24"/>
        </w:rPr>
        <w:t>[</w:t>
      </w:r>
      <w:hyperlink w:anchor="_ENREF_23" w:tooltip="Martinez, 2011 #24" w:history="1">
        <w:r w:rsidR="00CA5A59">
          <w:rPr>
            <w:rFonts w:ascii="Times New Roman" w:hAnsi="Times New Roman" w:cs="Times New Roman"/>
            <w:noProof/>
            <w:sz w:val="24"/>
            <w:szCs w:val="24"/>
          </w:rPr>
          <w:t>23</w:t>
        </w:r>
      </w:hyperlink>
      <w:r w:rsidR="008967D9">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9B70F7">
        <w:rPr>
          <w:rFonts w:ascii="Times New Roman" w:hAnsi="Times New Roman" w:cs="Times New Roman" w:hint="eastAsia"/>
          <w:sz w:val="24"/>
          <w:szCs w:val="24"/>
        </w:rPr>
        <w:t>.</w:t>
      </w:r>
      <w:r w:rsidR="00FE40B3">
        <w:rPr>
          <w:rFonts w:ascii="Times New Roman" w:hAnsi="Times New Roman" w:cs="Times New Roman" w:hint="eastAsia"/>
          <w:sz w:val="24"/>
          <w:szCs w:val="24"/>
        </w:rPr>
        <w:t xml:space="preserve"> </w:t>
      </w:r>
      <w:proofErr w:type="spellStart"/>
      <w:r w:rsidR="00B515B6" w:rsidRPr="00013491">
        <w:rPr>
          <w:rFonts w:ascii="Times New Roman" w:hAnsi="Times New Roman" w:cs="Times New Roman"/>
          <w:sz w:val="24"/>
          <w:szCs w:val="24"/>
        </w:rPr>
        <w:t>Ratajczak</w:t>
      </w:r>
      <w:proofErr w:type="spellEnd"/>
      <w:r w:rsidR="00B515B6" w:rsidRPr="00013491">
        <w:rPr>
          <w:rFonts w:ascii="Times New Roman" w:hAnsi="Times New Roman" w:cs="Times New Roman"/>
          <w:sz w:val="24"/>
          <w:szCs w:val="24"/>
        </w:rPr>
        <w:t xml:space="preserve"> </w:t>
      </w:r>
      <w:r w:rsidR="00B515B6">
        <w:rPr>
          <w:rFonts w:ascii="Times New Roman" w:hAnsi="Times New Roman" w:cs="Times New Roman" w:hint="eastAsia"/>
          <w:sz w:val="24"/>
          <w:szCs w:val="24"/>
        </w:rPr>
        <w:t xml:space="preserve">et al further concluded that </w:t>
      </w:r>
      <w:r w:rsidR="00B515B6" w:rsidRPr="00013491">
        <w:rPr>
          <w:rFonts w:ascii="Times New Roman" w:hAnsi="Times New Roman" w:cs="Times New Roman"/>
          <w:sz w:val="24"/>
          <w:szCs w:val="24"/>
        </w:rPr>
        <w:t>paracrine factors</w:t>
      </w:r>
      <w:r w:rsidR="00B515B6">
        <w:rPr>
          <w:rFonts w:ascii="Times New Roman" w:hAnsi="Times New Roman" w:cs="Times New Roman" w:hint="eastAsia"/>
          <w:sz w:val="24"/>
          <w:szCs w:val="24"/>
        </w:rPr>
        <w:t xml:space="preserve"> and MVs were </w:t>
      </w:r>
      <w:proofErr w:type="spellStart"/>
      <w:r w:rsidR="00B515B6">
        <w:rPr>
          <w:rFonts w:ascii="Times New Roman" w:hAnsi="Times New Roman" w:cs="Times New Roman" w:hint="eastAsia"/>
          <w:sz w:val="24"/>
          <w:szCs w:val="24"/>
        </w:rPr>
        <w:t>riched</w:t>
      </w:r>
      <w:proofErr w:type="spellEnd"/>
      <w:r w:rsidR="00B515B6">
        <w:rPr>
          <w:rFonts w:ascii="Times New Roman" w:hAnsi="Times New Roman" w:cs="Times New Roman" w:hint="eastAsia"/>
          <w:sz w:val="24"/>
          <w:szCs w:val="24"/>
        </w:rPr>
        <w:t xml:space="preserve"> </w:t>
      </w:r>
      <w:r w:rsidR="000157BB">
        <w:rPr>
          <w:rFonts w:ascii="Times New Roman" w:hAnsi="Times New Roman" w:cs="Times New Roman" w:hint="eastAsia"/>
          <w:sz w:val="24"/>
          <w:szCs w:val="24"/>
        </w:rPr>
        <w:t xml:space="preserve">in </w:t>
      </w:r>
      <w:r w:rsidR="00B515B6">
        <w:rPr>
          <w:rFonts w:ascii="Times New Roman" w:hAnsi="Times New Roman" w:cs="Times New Roman" w:hint="eastAsia"/>
          <w:sz w:val="24"/>
          <w:szCs w:val="24"/>
        </w:rPr>
        <w:t xml:space="preserve">stem cells, and MVs could act as a potent </w:t>
      </w:r>
      <w:r w:rsidR="00B515B6" w:rsidRPr="007552CD">
        <w:rPr>
          <w:rFonts w:ascii="Times New Roman" w:hAnsi="Times New Roman" w:cs="Times New Roman"/>
          <w:sz w:val="24"/>
          <w:szCs w:val="24"/>
        </w:rPr>
        <w:t>pro-</w:t>
      </w:r>
      <w:proofErr w:type="spellStart"/>
      <w:r w:rsidR="00B515B6" w:rsidRPr="007552CD">
        <w:rPr>
          <w:rFonts w:ascii="Times New Roman" w:hAnsi="Times New Roman" w:cs="Times New Roman"/>
          <w:sz w:val="24"/>
          <w:szCs w:val="24"/>
        </w:rPr>
        <w:t>angiopoietic</w:t>
      </w:r>
      <w:proofErr w:type="spellEnd"/>
      <w:r w:rsidR="00B515B6">
        <w:rPr>
          <w:rFonts w:ascii="Times New Roman" w:hAnsi="Times New Roman" w:cs="Times New Roman" w:hint="eastAsia"/>
          <w:sz w:val="24"/>
          <w:szCs w:val="24"/>
        </w:rPr>
        <w:t xml:space="preserve"> factor </w:t>
      </w:r>
      <w:r w:rsidR="004C59DB">
        <w:rPr>
          <w:rFonts w:ascii="Times New Roman" w:hAnsi="Times New Roman" w:cs="Times New Roman"/>
          <w:sz w:val="24"/>
          <w:szCs w:val="24"/>
        </w:rPr>
        <w:fldChar w:fldCharType="begin"/>
      </w:r>
      <w:r w:rsidR="008967D9">
        <w:rPr>
          <w:rFonts w:ascii="Times New Roman" w:hAnsi="Times New Roman" w:cs="Times New Roman"/>
          <w:sz w:val="24"/>
          <w:szCs w:val="24"/>
        </w:rPr>
        <w:instrText xml:space="preserve"> ADDIN EN.CITE &lt;EndNote&gt;&lt;Cite&gt;&lt;Author&gt;Ratajczak&lt;/Author&gt;&lt;Year&gt;2012&lt;/Year&gt;&lt;RecNum&gt;27&lt;/RecNum&gt;&lt;DisplayText&gt;[24]&lt;/DisplayText&gt;&lt;record&gt;&lt;rec-number&gt;27&lt;/rec-number&gt;&lt;foreign-keys&gt;&lt;key app="EN" db-id="v599wsr0avs59tev0fjxw95v9s00zzwfd95f"&gt;27&lt;/key&gt;&lt;/foreign-keys&gt;&lt;ref-type name="Journal Article"&gt;17&lt;/ref-type&gt;&lt;contributors&gt;&lt;authors&gt;&lt;author&gt;Ratajczak, M Z&lt;/author&gt;&lt;author&gt;Kucia, M.&lt;/author&gt;&lt;author&gt;Jadczyk, T.&lt;/author&gt;&lt;author&gt;Greco, N J&lt;/author&gt;&lt;author&gt;Wojakowski, W.&lt;/author&gt;&lt;author&gt;Tendera, M.&lt;/author&gt;&lt;author&gt;Ratajczak, J.&lt;/author&gt;&lt;/authors&gt;&lt;/contributors&gt;&lt;titles&gt;&lt;title&gt;Pivotal role of paracrine effects in stem cell therapies in regenerative medicine: can we translate stem cell-secreted paracrine factors and microvesicles into better therapeutic strategies|[quest]&lt;/title&gt;&lt;secondary-title&gt;Leukemia&lt;/secondary-title&gt;&lt;/titles&gt;&lt;periodical&gt;&lt;full-title&gt;Leukemia&lt;/full-title&gt;&lt;/periodical&gt;&lt;pages&gt;1166&lt;/pages&gt;&lt;volume&gt;26&lt;/volume&gt;&lt;number&gt;6&lt;/number&gt;&lt;dates&gt;&lt;year&gt;2012&lt;/year&gt;&lt;/dates&gt;&lt;urls&gt;&lt;/urls&gt;&lt;/record&gt;&lt;/Cite&gt;&lt;/EndNote&gt;</w:instrText>
      </w:r>
      <w:r w:rsidR="004C59DB">
        <w:rPr>
          <w:rFonts w:ascii="Times New Roman" w:hAnsi="Times New Roman" w:cs="Times New Roman"/>
          <w:sz w:val="24"/>
          <w:szCs w:val="24"/>
        </w:rPr>
        <w:fldChar w:fldCharType="separate"/>
      </w:r>
      <w:r w:rsidR="008967D9">
        <w:rPr>
          <w:rFonts w:ascii="Times New Roman" w:hAnsi="Times New Roman" w:cs="Times New Roman"/>
          <w:noProof/>
          <w:sz w:val="24"/>
          <w:szCs w:val="24"/>
        </w:rPr>
        <w:t>[</w:t>
      </w:r>
      <w:hyperlink w:anchor="_ENREF_24" w:tooltip="Ratajczak, 2012 #27" w:history="1">
        <w:r w:rsidR="00CA5A59">
          <w:rPr>
            <w:rFonts w:ascii="Times New Roman" w:hAnsi="Times New Roman" w:cs="Times New Roman"/>
            <w:noProof/>
            <w:sz w:val="24"/>
            <w:szCs w:val="24"/>
          </w:rPr>
          <w:t>24</w:t>
        </w:r>
      </w:hyperlink>
      <w:r w:rsidR="008967D9">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B515B6">
        <w:rPr>
          <w:rFonts w:ascii="Times New Roman" w:hAnsi="Times New Roman" w:cs="Times New Roman" w:hint="eastAsia"/>
          <w:sz w:val="24"/>
          <w:szCs w:val="24"/>
        </w:rPr>
        <w:t xml:space="preserve">. </w:t>
      </w:r>
      <w:r w:rsidR="00CE7D45">
        <w:rPr>
          <w:rFonts w:ascii="Times New Roman" w:hAnsi="Times New Roman" w:cs="Times New Roman" w:hint="eastAsia"/>
          <w:sz w:val="24"/>
          <w:szCs w:val="24"/>
        </w:rPr>
        <w:t xml:space="preserve">Chen et al reported that MVs secreted from </w:t>
      </w:r>
      <w:r w:rsidR="00CE7D45" w:rsidRPr="00CE7D45">
        <w:rPr>
          <w:rFonts w:ascii="Times New Roman" w:hAnsi="Times New Roman" w:cs="Times New Roman"/>
          <w:sz w:val="24"/>
          <w:szCs w:val="24"/>
        </w:rPr>
        <w:t>mesenchymal stem cells</w:t>
      </w:r>
      <w:r w:rsidR="00CE7D45">
        <w:rPr>
          <w:rFonts w:ascii="Times New Roman" w:hAnsi="Times New Roman" w:cs="Times New Roman" w:hint="eastAsia"/>
          <w:sz w:val="24"/>
          <w:szCs w:val="24"/>
        </w:rPr>
        <w:t xml:space="preserve"> could produce various factors, such as </w:t>
      </w:r>
      <w:proofErr w:type="spellStart"/>
      <w:r w:rsidR="00CE7D45">
        <w:rPr>
          <w:rFonts w:ascii="Times New Roman" w:hAnsi="Times New Roman" w:cs="Times New Roman" w:hint="eastAsia"/>
          <w:sz w:val="24"/>
          <w:szCs w:val="24"/>
        </w:rPr>
        <w:t>a</w:t>
      </w:r>
      <w:r w:rsidR="00CE7D45" w:rsidRPr="00CE7D45">
        <w:rPr>
          <w:rFonts w:ascii="Times New Roman" w:hAnsi="Times New Roman" w:cs="Times New Roman"/>
          <w:sz w:val="24"/>
          <w:szCs w:val="24"/>
        </w:rPr>
        <w:t>ngiogenin</w:t>
      </w:r>
      <w:proofErr w:type="spellEnd"/>
      <w:r w:rsidR="00CE7D45" w:rsidRPr="00CE7D45">
        <w:rPr>
          <w:rFonts w:ascii="Times New Roman" w:hAnsi="Times New Roman" w:cs="Times New Roman"/>
          <w:sz w:val="24"/>
          <w:szCs w:val="24"/>
        </w:rPr>
        <w:t xml:space="preserve">, VEGF, </w:t>
      </w:r>
      <w:r w:rsidR="00CE7D45">
        <w:rPr>
          <w:rFonts w:ascii="Times New Roman" w:hAnsi="Times New Roman" w:cs="Times New Roman" w:hint="eastAsia"/>
          <w:sz w:val="24"/>
          <w:szCs w:val="24"/>
        </w:rPr>
        <w:t xml:space="preserve">and </w:t>
      </w:r>
      <w:r w:rsidR="00CE7D45" w:rsidRPr="00CE7D45">
        <w:rPr>
          <w:rFonts w:ascii="Times New Roman" w:hAnsi="Times New Roman" w:cs="Times New Roman"/>
          <w:sz w:val="24"/>
          <w:szCs w:val="24"/>
        </w:rPr>
        <w:t>monocyte chemotactic protein-1</w:t>
      </w:r>
      <w:r w:rsidR="00CE7D45">
        <w:rPr>
          <w:rFonts w:ascii="Times New Roman" w:hAnsi="Times New Roman" w:cs="Times New Roman" w:hint="eastAsia"/>
          <w:sz w:val="24"/>
          <w:szCs w:val="24"/>
        </w:rPr>
        <w:t xml:space="preserve"> (</w:t>
      </w:r>
      <w:r w:rsidR="00CE7D45" w:rsidRPr="00CE7D45">
        <w:rPr>
          <w:rFonts w:ascii="Times New Roman" w:hAnsi="Times New Roman" w:cs="Times New Roman"/>
          <w:sz w:val="24"/>
          <w:szCs w:val="24"/>
        </w:rPr>
        <w:t>MCP-1</w:t>
      </w:r>
      <w:r w:rsidR="00CE7D45">
        <w:rPr>
          <w:rFonts w:ascii="Times New Roman" w:hAnsi="Times New Roman" w:cs="Times New Roman" w:hint="eastAsia"/>
          <w:sz w:val="24"/>
          <w:szCs w:val="24"/>
        </w:rPr>
        <w:t xml:space="preserve">) to </w:t>
      </w:r>
      <w:r w:rsidR="00CE7D45" w:rsidRPr="006335DD">
        <w:rPr>
          <w:rFonts w:ascii="Times New Roman" w:hAnsi="Times New Roman" w:cs="Times New Roman"/>
          <w:sz w:val="24"/>
          <w:szCs w:val="24"/>
        </w:rPr>
        <w:t>promote angiogenesis</w:t>
      </w:r>
      <w:r w:rsidR="00CE7D45">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r>
      <w:r w:rsidR="008967D9">
        <w:rPr>
          <w:rFonts w:ascii="Times New Roman" w:hAnsi="Times New Roman" w:cs="Times New Roman"/>
          <w:sz w:val="24"/>
          <w:szCs w:val="24"/>
        </w:rPr>
        <w:instrText xml:space="preserve"> ADDIN EN.CITE &lt;EndNote&gt;&lt;Cite&gt;&lt;Author&gt;Chen&lt;/Author&gt;&lt;Year&gt;2014&lt;/Year&gt;&lt;RecNum&gt;25&lt;/RecNum&gt;&lt;DisplayText&gt;[25]&lt;/DisplayText&gt;&lt;record&gt;&lt;rec-number&gt;25&lt;/rec-number&gt;&lt;foreign-keys&gt;&lt;key app="EN" db-id="v599wsr0avs59tev0fjxw95v9s00zzwfd95f"&gt;25&lt;/key&gt;&lt;/foreign-keys&gt;&lt;ref-type name="Journal Article"&gt;17&lt;/ref-type&gt;&lt;contributors&gt;&lt;authors&gt;&lt;author&gt;Chen, Jianying&lt;/author&gt;&lt;author&gt;Liu, Zhenjun&lt;/author&gt;&lt;author&gt;Hong, Mian Ming&lt;/author&gt;&lt;author&gt;Zhang, Hongzhe&lt;/author&gt;&lt;author&gt;Chen, Can&lt;/author&gt;&lt;author&gt;Xiao, Mengyuan&lt;/author&gt;&lt;author&gt;Wang, Junxian&lt;/author&gt;&lt;author&gt;Yao, Feng&lt;/author&gt;&lt;author&gt;Ba, Mingchuan&lt;/author&gt;&lt;author&gt;Liu, Jinghu&lt;/author&gt;&lt;author&gt;Guo, Zi-Kuan&lt;/author&gt;&lt;author&gt;Zhong, Jixin&lt;/author&gt;&lt;/authors&gt;&lt;/contributors&gt;&lt;titles&gt;&lt;title&gt;Proangiogenic Compositions of Microvesicles Derived from Human Umbilical Cord Mesenchymal Stem Cells&lt;/title&gt;&lt;secondary-title&gt;PLoS ONE&lt;/secondary-title&gt;&lt;/titles&gt;&lt;periodical&gt;&lt;full-title&gt;PLoS One&lt;/full-title&gt;&lt;abbr-1&gt;PloS one&lt;/abbr-1&gt;&lt;/periodical&gt;&lt;pages&gt;e115316&lt;/pages&gt;&lt;volume&gt;9&lt;/volume&gt;&lt;number&gt;12&lt;/number&gt;&lt;dates&gt;&lt;year&gt;2014&lt;/year&gt;&lt;pub-dates&gt;&lt;date&gt;12/16&amp;#xD;08/01/received&amp;#xD;11/21/accepted&lt;/date&gt;&lt;/pub-dates&gt;&lt;/dates&gt;&lt;pub-location&gt;San Francisco, USA&lt;/pub-location&gt;&lt;publisher&gt;Public Library of Science&lt;/publisher&gt;&lt;isbn&gt;1932-6203&lt;/isbn&gt;&lt;accession-num&gt;PMC4267846&lt;/accession-num&gt;&lt;urls&gt;&lt;related-urls&gt;&lt;url&gt;http://www.ncbi.nlm.nih.gov/pmc/articles/PMC4267846/&lt;/url&gt;&lt;/related-urls&gt;&lt;/urls&gt;&lt;electronic-resource-num&gt;10.1371/journal.pone.0115316&lt;/electronic-resource-num&gt;&lt;remote-database-name&gt;PMC&lt;/remote-database-name&gt;&lt;/record&gt;&lt;/Cite&gt;&lt;/EndNote&gt;</w:instrText>
      </w:r>
      <w:r w:rsidR="004C59DB">
        <w:rPr>
          <w:rFonts w:ascii="Times New Roman" w:hAnsi="Times New Roman" w:cs="Times New Roman"/>
          <w:sz w:val="24"/>
          <w:szCs w:val="24"/>
        </w:rPr>
        <w:fldChar w:fldCharType="separate"/>
      </w:r>
      <w:r w:rsidR="008967D9">
        <w:rPr>
          <w:rFonts w:ascii="Times New Roman" w:hAnsi="Times New Roman" w:cs="Times New Roman"/>
          <w:noProof/>
          <w:sz w:val="24"/>
          <w:szCs w:val="24"/>
        </w:rPr>
        <w:t>[</w:t>
      </w:r>
      <w:hyperlink w:anchor="_ENREF_25" w:tooltip="Chen, 2014 #25" w:history="1">
        <w:r w:rsidR="00CA5A59">
          <w:rPr>
            <w:rFonts w:ascii="Times New Roman" w:hAnsi="Times New Roman" w:cs="Times New Roman"/>
            <w:noProof/>
            <w:sz w:val="24"/>
            <w:szCs w:val="24"/>
          </w:rPr>
          <w:t>25</w:t>
        </w:r>
      </w:hyperlink>
      <w:r w:rsidR="008967D9">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CE7D45">
        <w:rPr>
          <w:rFonts w:ascii="Times New Roman" w:hAnsi="Times New Roman" w:cs="Times New Roman" w:hint="eastAsia"/>
          <w:sz w:val="24"/>
          <w:szCs w:val="24"/>
        </w:rPr>
        <w:t xml:space="preserve">. </w:t>
      </w:r>
      <w:proofErr w:type="spellStart"/>
      <w:r w:rsidR="00CE7D45">
        <w:rPr>
          <w:rFonts w:ascii="Times New Roman" w:hAnsi="Times New Roman" w:cs="Times New Roman" w:hint="eastAsia"/>
          <w:sz w:val="24"/>
          <w:szCs w:val="24"/>
        </w:rPr>
        <w:t>Bian</w:t>
      </w:r>
      <w:proofErr w:type="spellEnd"/>
      <w:r w:rsidR="00CE7D45">
        <w:rPr>
          <w:rFonts w:ascii="Times New Roman" w:hAnsi="Times New Roman" w:cs="Times New Roman" w:hint="eastAsia"/>
          <w:sz w:val="24"/>
          <w:szCs w:val="24"/>
        </w:rPr>
        <w:t xml:space="preserve"> et al found that </w:t>
      </w:r>
      <w:r w:rsidR="009879EE" w:rsidRPr="00CE7D45">
        <w:rPr>
          <w:rFonts w:ascii="Times New Roman" w:hAnsi="Times New Roman" w:cs="Times New Roman"/>
          <w:sz w:val="24"/>
          <w:szCs w:val="24"/>
        </w:rPr>
        <w:t>mesenchymal stem cells</w:t>
      </w:r>
      <w:r w:rsidR="009879EE">
        <w:rPr>
          <w:rFonts w:ascii="Times New Roman" w:hAnsi="Times New Roman" w:cs="Times New Roman" w:hint="eastAsia"/>
          <w:sz w:val="24"/>
          <w:szCs w:val="24"/>
        </w:rPr>
        <w:t>-derived e</w:t>
      </w:r>
      <w:r w:rsidR="009879EE" w:rsidRPr="009879EE">
        <w:rPr>
          <w:rFonts w:ascii="Times New Roman" w:hAnsi="Times New Roman" w:cs="Times New Roman"/>
          <w:sz w:val="24"/>
          <w:szCs w:val="24"/>
        </w:rPr>
        <w:t>xtracellular vesicles</w:t>
      </w:r>
      <w:r w:rsidR="009879EE">
        <w:rPr>
          <w:rFonts w:ascii="Times New Roman" w:hAnsi="Times New Roman" w:cs="Times New Roman" w:hint="eastAsia"/>
          <w:sz w:val="24"/>
          <w:szCs w:val="24"/>
        </w:rPr>
        <w:t xml:space="preserve"> could promote the formation of blood vessels in </w:t>
      </w:r>
      <w:r w:rsidR="009879EE" w:rsidRPr="009879EE">
        <w:rPr>
          <w:rFonts w:ascii="Times New Roman" w:hAnsi="Times New Roman" w:cs="Times New Roman"/>
          <w:sz w:val="24"/>
          <w:szCs w:val="24"/>
        </w:rPr>
        <w:t>ischemic heart</w:t>
      </w:r>
      <w:r w:rsidR="009879EE">
        <w:rPr>
          <w:rFonts w:ascii="Times New Roman" w:hAnsi="Times New Roman" w:cs="Times New Roman" w:hint="eastAsia"/>
          <w:sz w:val="24"/>
          <w:szCs w:val="24"/>
        </w:rPr>
        <w:t xml:space="preserve"> rats </w:t>
      </w:r>
      <w:r w:rsidR="004C59DB">
        <w:rPr>
          <w:rFonts w:ascii="Times New Roman" w:hAnsi="Times New Roman" w:cs="Times New Roman"/>
          <w:sz w:val="24"/>
          <w:szCs w:val="24"/>
        </w:rPr>
        <w:fldChar w:fldCharType="begin">
          <w:fldData xml:space="preserve">PEVuZE5vdGU+PENpdGU+PEF1dGhvcj5CaWFuPC9BdXRob3I+PFllYXI+MjAxNDwvWWVhcj48UmVj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</w:fldData>
        </w:fldChar>
      </w:r>
      <w:r w:rsidR="008967D9">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PEVuZE5vdGU+PENpdGU+PEF1dGhvcj5CaWFuPC9BdXRob3I+PFllYXI+MjAxNDwvWWVhcj48UmVj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</w:fldData>
        </w:fldChar>
      </w:r>
      <w:r w:rsidR="008967D9">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8967D9">
        <w:rPr>
          <w:rFonts w:ascii="Times New Roman" w:hAnsi="Times New Roman" w:cs="Times New Roman"/>
          <w:noProof/>
          <w:sz w:val="24"/>
          <w:szCs w:val="24"/>
        </w:rPr>
        <w:t>[</w:t>
      </w:r>
      <w:hyperlink w:anchor="_ENREF_26" w:tooltip="Bian, 2014 #26" w:history="1">
        <w:r w:rsidR="00CA5A59">
          <w:rPr>
            <w:rFonts w:ascii="Times New Roman" w:hAnsi="Times New Roman" w:cs="Times New Roman"/>
            <w:noProof/>
            <w:sz w:val="24"/>
            <w:szCs w:val="24"/>
          </w:rPr>
          <w:t>26</w:t>
        </w:r>
      </w:hyperlink>
      <w:r w:rsidR="008967D9">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9879EE">
        <w:rPr>
          <w:rFonts w:ascii="Times New Roman" w:hAnsi="Times New Roman" w:cs="Times New Roman" w:hint="eastAsia"/>
          <w:sz w:val="24"/>
          <w:szCs w:val="24"/>
        </w:rPr>
        <w:t xml:space="preserve">. </w:t>
      </w:r>
      <w:r w:rsidR="00B515B6">
        <w:rPr>
          <w:rFonts w:ascii="Times New Roman" w:hAnsi="Times New Roman" w:cs="Times New Roman" w:hint="eastAsia"/>
          <w:sz w:val="24"/>
          <w:szCs w:val="24"/>
        </w:rPr>
        <w:t xml:space="preserve">These reports all suggested that stem cells-derived MVs can promote </w:t>
      </w:r>
      <w:r w:rsidR="00B515B6" w:rsidRPr="006335DD">
        <w:rPr>
          <w:rFonts w:ascii="Times New Roman" w:hAnsi="Times New Roman" w:cs="Times New Roman"/>
          <w:sz w:val="24"/>
          <w:szCs w:val="24"/>
        </w:rPr>
        <w:t>angiogenesis</w:t>
      </w:r>
      <w:r w:rsidR="00B515B6">
        <w:rPr>
          <w:rFonts w:ascii="Times New Roman" w:hAnsi="Times New Roman" w:cs="Times New Roman" w:hint="eastAsia"/>
          <w:sz w:val="24"/>
          <w:szCs w:val="24"/>
        </w:rPr>
        <w:t xml:space="preserve"> by secreting contents to target cells.</w:t>
      </w:r>
      <w:r w:rsidR="00D77E09">
        <w:rPr>
          <w:rFonts w:ascii="Times New Roman" w:hAnsi="Times New Roman" w:cs="Times New Roman" w:hint="eastAsia"/>
          <w:sz w:val="24"/>
          <w:szCs w:val="24"/>
        </w:rPr>
        <w:t xml:space="preserve"> </w:t>
      </w:r>
      <w:r w:rsidR="007552CD">
        <w:rPr>
          <w:rFonts w:ascii="Times New Roman" w:hAnsi="Times New Roman" w:cs="Times New Roman" w:hint="eastAsia"/>
          <w:sz w:val="24"/>
          <w:szCs w:val="24"/>
        </w:rPr>
        <w:t>MVs contain proteins, lipids, mRNA, miRNA</w:t>
      </w:r>
      <w:r w:rsidR="00D77E09">
        <w:rPr>
          <w:rFonts w:ascii="Times New Roman" w:hAnsi="Times New Roman" w:cs="Times New Roman" w:hint="eastAsia"/>
          <w:sz w:val="24"/>
          <w:szCs w:val="24"/>
        </w:rPr>
        <w:t xml:space="preserve">, </w:t>
      </w:r>
      <w:proofErr w:type="spellStart"/>
      <w:r w:rsidR="00D77E09">
        <w:rPr>
          <w:rFonts w:ascii="Times New Roman" w:hAnsi="Times New Roman" w:cs="Times New Roman" w:hint="eastAsia"/>
          <w:sz w:val="24"/>
          <w:szCs w:val="24"/>
        </w:rPr>
        <w:t>etc</w:t>
      </w:r>
      <w:proofErr w:type="spellEnd"/>
      <w:r w:rsidR="00D77E09">
        <w:rPr>
          <w:rFonts w:ascii="Times New Roman" w:hAnsi="Times New Roman" w:cs="Times New Roman" w:hint="eastAsia"/>
          <w:sz w:val="24"/>
          <w:szCs w:val="24"/>
        </w:rPr>
        <w:t xml:space="preserve"> </w:t>
      </w:r>
      <w:r w:rsidR="004C59DB">
        <w:rPr>
          <w:rFonts w:ascii="Times New Roman" w:hAnsi="Times New Roman" w:cs="Times New Roman"/>
          <w:sz w:val="24"/>
          <w:szCs w:val="24"/>
        </w:rPr>
        <w:fldChar w:fldCharType="begin"/>
      </w:r>
      <w:r w:rsidR="008967D9">
        <w:rPr>
          <w:rFonts w:ascii="Times New Roman" w:hAnsi="Times New Roman" w:cs="Times New Roman"/>
          <w:sz w:val="24"/>
          <w:szCs w:val="24"/>
        </w:rPr>
        <w:instrText xml:space="preserve"> ADDIN EN.CITE &lt;EndNote&gt;&lt;Cite&gt;&lt;Author&gt;Martinez&lt;/Author&gt;&lt;Year&gt;2011&lt;/Year&gt;&lt;RecNum&gt;24&lt;/RecNum&gt;&lt;DisplayText&gt;[23]&lt;/DisplayText&gt;&lt;record&gt;&lt;rec-number&gt;24&lt;/rec-number&gt;&lt;foreign-keys&gt;&lt;key app="EN" db-id="v599wsr0avs59tev0fjxw95v9s00zzwfd95f"&gt;24&lt;/key&gt;&lt;/foreign-keys&gt;&lt;ref-type name="Journal Article"&gt;17&lt;/ref-type&gt;&lt;contributors&gt;&lt;authors&gt;&lt;author&gt;Martinez, M. C.&lt;/author&gt;&lt;author&gt;Andriantsitohaina, R&lt;/author&gt;&lt;/authors&gt;&lt;/contributors&gt;&lt;titles&gt;&lt;title&gt;Microparticles in angiogenesis: therapeutic potential&lt;/title&gt;&lt;secondary-title&gt;Circulation Research&lt;/secondary-title&gt;&lt;/titles&gt;&lt;periodical&gt;&lt;full-title&gt;Circ Res&lt;/full-title&gt;&lt;abbr-1&gt;Circulation research&lt;/abbr-1&gt;&lt;/periodical&gt;&lt;pages&gt;110-9&lt;/pages&gt;&lt;volume&gt;109&lt;/volume&gt;&lt;number&gt;1&lt;/number&gt;&lt;dates&gt;&lt;year&gt;2011&lt;/year&gt;&lt;/dates&gt;&lt;urls&gt;&lt;/urls&gt;&lt;/record&gt;&lt;/Cite&gt;&lt;/EndNote&gt;</w:instrText>
      </w:r>
      <w:r w:rsidR="004C59DB">
        <w:rPr>
          <w:rFonts w:ascii="Times New Roman" w:hAnsi="Times New Roman" w:cs="Times New Roman"/>
          <w:sz w:val="24"/>
          <w:szCs w:val="24"/>
        </w:rPr>
        <w:fldChar w:fldCharType="separate"/>
      </w:r>
      <w:r w:rsidR="008967D9">
        <w:rPr>
          <w:rFonts w:ascii="Times New Roman" w:hAnsi="Times New Roman" w:cs="Times New Roman"/>
          <w:noProof/>
          <w:sz w:val="24"/>
          <w:szCs w:val="24"/>
        </w:rPr>
        <w:t>[</w:t>
      </w:r>
      <w:hyperlink w:anchor="_ENREF_23" w:tooltip="Martinez, 2011 #24" w:history="1">
        <w:r w:rsidR="00CA5A59">
          <w:rPr>
            <w:rFonts w:ascii="Times New Roman" w:hAnsi="Times New Roman" w:cs="Times New Roman"/>
            <w:noProof/>
            <w:sz w:val="24"/>
            <w:szCs w:val="24"/>
          </w:rPr>
          <w:t>23</w:t>
        </w:r>
      </w:hyperlink>
      <w:r w:rsidR="008967D9">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D77E09">
        <w:rPr>
          <w:rFonts w:ascii="Times New Roman" w:hAnsi="Times New Roman" w:cs="Times New Roman" w:hint="eastAsia"/>
          <w:sz w:val="24"/>
          <w:szCs w:val="24"/>
        </w:rPr>
        <w:t>, and recent researches have reported that</w:t>
      </w:r>
      <w:r w:rsidR="00015D6D">
        <w:rPr>
          <w:rFonts w:ascii="Times New Roman" w:hAnsi="Times New Roman" w:cs="Times New Roman" w:hint="eastAsia"/>
          <w:sz w:val="24"/>
          <w:szCs w:val="24"/>
        </w:rPr>
        <w:t xml:space="preserve"> miRNA </w:t>
      </w:r>
      <w:r w:rsidR="00D77E09">
        <w:rPr>
          <w:rFonts w:ascii="Times New Roman" w:hAnsi="Times New Roman" w:cs="Times New Roman" w:hint="eastAsia"/>
          <w:sz w:val="24"/>
          <w:szCs w:val="24"/>
        </w:rPr>
        <w:t>delivered by MVs played vital role</w:t>
      </w:r>
      <w:r w:rsidR="005B045D">
        <w:rPr>
          <w:rFonts w:ascii="Times New Roman" w:hAnsi="Times New Roman" w:cs="Times New Roman" w:hint="eastAsia"/>
          <w:sz w:val="24"/>
          <w:szCs w:val="24"/>
        </w:rPr>
        <w:t>s</w:t>
      </w:r>
      <w:r w:rsidR="00D77E09">
        <w:rPr>
          <w:rFonts w:ascii="Times New Roman" w:hAnsi="Times New Roman" w:cs="Times New Roman" w:hint="eastAsia"/>
          <w:sz w:val="24"/>
          <w:szCs w:val="24"/>
        </w:rPr>
        <w:t xml:space="preserve"> in regulating the targeted cells </w:t>
      </w:r>
      <w:r w:rsidR="004C59DB">
        <w:rPr>
          <w:rFonts w:ascii="Times New Roman" w:hAnsi="Times New Roman" w:cs="Times New Roman"/>
          <w:sz w:val="24"/>
          <w:szCs w:val="24"/>
        </w:rPr>
        <w:fldChar w:fldCharType="begin">
          <w:fldData xml:space="preserve">PEVuZE5vdGU+PENpdGU+PEF1dGhvcj5HYXR0aTwvQXV0aG9yPjxZZWFyPjIwMTE8L1llYXI+PFJl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YWwgQXNzb2NpYXRpb248L2FiYnItMT48L2FsdC1wZXJpb2RpY2FsPjxwYWdlcz4xNDc0LTgzPC9w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</w:fldData>
        </w:fldChar>
      </w:r>
      <w:r w:rsidR="008967D9">
        <w:rPr>
          <w:rFonts w:ascii="Times New Roman" w:hAnsi="Times New Roman" w:cs="Times New Roman"/>
          <w:sz w:val="24"/>
          <w:szCs w:val="24"/>
        </w:rPr>
        <w:instrText xml:space="preserve"> ADDIN EN.CITE </w:instrText>
      </w:r>
      <w:r w:rsidR="004C59DB">
        <w:rPr>
          <w:rFonts w:ascii="Times New Roman" w:hAnsi="Times New Roman" w:cs="Times New Roman"/>
          <w:sz w:val="24"/>
          <w:szCs w:val="24"/>
        </w:rPr>
        <w:fldChar w:fldCharType="begin">
          <w:fldData xml:space="preserve">PEVuZE5vdGU+PENpdGU+PEF1dGhvcj5HYXR0aTwvQXV0aG9yPjxZZWFyPjIwMTE8L1llYXI+PFJl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YWwgQXNzb2NpYXRpb248L2FiYnItMT48L2FsdC1wZXJpb2RpY2FsPjxwYWdlcz4xNDc0LTgzPC9w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</w:fldData>
        </w:fldChar>
      </w:r>
      <w:r w:rsidR="008967D9">
        <w:rPr>
          <w:rFonts w:ascii="Times New Roman" w:hAnsi="Times New Roman" w:cs="Times New Roman"/>
          <w:sz w:val="24"/>
          <w:szCs w:val="24"/>
        </w:rPr>
        <w:instrText xml:space="preserve"> ADDIN EN.CITE.DATA </w:instrText>
      </w:r>
      <w:r w:rsidR="004C59DB">
        <w:rPr>
          <w:rFonts w:ascii="Times New Roman" w:hAnsi="Times New Roman" w:cs="Times New Roman"/>
          <w:sz w:val="24"/>
          <w:szCs w:val="24"/>
        </w:rPr>
      </w:r>
      <w:r w:rsidR="004C59DB">
        <w:rPr>
          <w:rFonts w:ascii="Times New Roman" w:hAnsi="Times New Roman" w:cs="Times New Roman"/>
          <w:sz w:val="24"/>
          <w:szCs w:val="24"/>
        </w:rPr>
        <w:fldChar w:fldCharType="end"/>
      </w:r>
      <w:r w:rsidR="004C59DB">
        <w:rPr>
          <w:rFonts w:ascii="Times New Roman" w:hAnsi="Times New Roman" w:cs="Times New Roman"/>
          <w:sz w:val="24"/>
          <w:szCs w:val="24"/>
        </w:rPr>
      </w:r>
      <w:r w:rsidR="004C59DB">
        <w:rPr>
          <w:rFonts w:ascii="Times New Roman" w:hAnsi="Times New Roman" w:cs="Times New Roman"/>
          <w:sz w:val="24"/>
          <w:szCs w:val="24"/>
        </w:rPr>
        <w:fldChar w:fldCharType="separate"/>
      </w:r>
      <w:r w:rsidR="008967D9">
        <w:rPr>
          <w:rFonts w:ascii="Times New Roman" w:hAnsi="Times New Roman" w:cs="Times New Roman"/>
          <w:noProof/>
          <w:sz w:val="24"/>
          <w:szCs w:val="24"/>
        </w:rPr>
        <w:t>[</w:t>
      </w:r>
      <w:hyperlink w:anchor="_ENREF_27" w:tooltip="Gatti, 2011 #21" w:history="1">
        <w:r w:rsidR="00CA5A59">
          <w:rPr>
            <w:rFonts w:ascii="Times New Roman" w:hAnsi="Times New Roman" w:cs="Times New Roman"/>
            <w:noProof/>
            <w:sz w:val="24"/>
            <w:szCs w:val="24"/>
          </w:rPr>
          <w:t>27-29</w:t>
        </w:r>
      </w:hyperlink>
      <w:r w:rsidR="008967D9">
        <w:rPr>
          <w:rFonts w:ascii="Times New Roman" w:hAnsi="Times New Roman" w:cs="Times New Roman"/>
          <w:noProof/>
          <w:sz w:val="24"/>
          <w:szCs w:val="24"/>
        </w:rPr>
        <w:t>]</w:t>
      </w:r>
      <w:r w:rsidR="004C59DB">
        <w:rPr>
          <w:rFonts w:ascii="Times New Roman" w:hAnsi="Times New Roman" w:cs="Times New Roman"/>
          <w:sz w:val="24"/>
          <w:szCs w:val="24"/>
        </w:rPr>
        <w:fldChar w:fldCharType="end"/>
      </w:r>
      <w:r w:rsidR="00015D6D">
        <w:rPr>
          <w:rFonts w:ascii="Times New Roman" w:hAnsi="Times New Roman" w:cs="Times New Roman" w:hint="eastAsia"/>
          <w:sz w:val="24"/>
          <w:szCs w:val="24"/>
        </w:rPr>
        <w:t xml:space="preserve">. </w:t>
      </w:r>
      <w:r w:rsidR="00D63BE2">
        <w:rPr>
          <w:rFonts w:ascii="Times New Roman" w:hAnsi="Times New Roman" w:cs="Times New Roman" w:hint="eastAsia"/>
          <w:sz w:val="24"/>
          <w:szCs w:val="24"/>
        </w:rPr>
        <w:t xml:space="preserve">In this study, we found miR-210 delivered by MVs remarkably promoted proliferation and migration of HUVECs, suggesting </w:t>
      </w:r>
      <w:r w:rsidR="005B045D">
        <w:rPr>
          <w:rFonts w:ascii="Times New Roman" w:hAnsi="Times New Roman" w:cs="Times New Roman" w:hint="eastAsia"/>
          <w:sz w:val="24"/>
          <w:szCs w:val="24"/>
        </w:rPr>
        <w:t xml:space="preserve">miR-210 playing a positive role in </w:t>
      </w:r>
      <w:proofErr w:type="spellStart"/>
      <w:r w:rsidR="005B045D">
        <w:rPr>
          <w:rFonts w:ascii="Times New Roman" w:hAnsi="Times New Roman" w:cs="Times New Roman" w:hint="eastAsia"/>
          <w:sz w:val="24"/>
          <w:szCs w:val="24"/>
        </w:rPr>
        <w:t>pro</w:t>
      </w:r>
      <w:r w:rsidR="005B045D" w:rsidRPr="005B045D">
        <w:rPr>
          <w:rFonts w:ascii="Times New Roman" w:hAnsi="Times New Roman" w:cs="Times New Roman"/>
          <w:sz w:val="24"/>
          <w:szCs w:val="24"/>
        </w:rPr>
        <w:t>angiogenesis</w:t>
      </w:r>
      <w:proofErr w:type="spellEnd"/>
      <w:r w:rsidR="005B045D">
        <w:rPr>
          <w:rFonts w:ascii="Times New Roman" w:hAnsi="Times New Roman" w:cs="Times New Roman" w:hint="eastAsia"/>
          <w:sz w:val="24"/>
          <w:szCs w:val="24"/>
        </w:rPr>
        <w:t>.</w:t>
      </w:r>
    </w:p>
    <w:p w:rsidR="00247B67" w:rsidRDefault="00497658" w:rsidP="00563B8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miRNA directly target</w:t>
      </w:r>
      <w:r w:rsidR="00CA5A59">
        <w:rPr>
          <w:rFonts w:ascii="Times New Roman" w:hAnsi="Times New Roman" w:cs="Times New Roman" w:hint="eastAsia"/>
          <w:sz w:val="24"/>
          <w:szCs w:val="24"/>
        </w:rPr>
        <w:t>ed</w:t>
      </w:r>
      <w:r>
        <w:rPr>
          <w:rFonts w:ascii="Times New Roman" w:hAnsi="Times New Roman" w:cs="Times New Roman" w:hint="eastAsia"/>
          <w:sz w:val="24"/>
          <w:szCs w:val="24"/>
        </w:rPr>
        <w:t xml:space="preserve"> RUNX3 </w:t>
      </w:r>
      <w:r w:rsidR="00CA5A59">
        <w:rPr>
          <w:rFonts w:ascii="Times New Roman" w:hAnsi="Times New Roman" w:cs="Times New Roman" w:hint="eastAsia"/>
          <w:sz w:val="24"/>
          <w:szCs w:val="24"/>
        </w:rPr>
        <w:t xml:space="preserve">to </w:t>
      </w:r>
      <w:proofErr w:type="spellStart"/>
      <w:r w:rsidR="00CA5A59">
        <w:rPr>
          <w:rFonts w:ascii="Times New Roman" w:hAnsi="Times New Roman" w:cs="Times New Roman" w:hint="eastAsia"/>
          <w:sz w:val="24"/>
          <w:szCs w:val="24"/>
        </w:rPr>
        <w:t>supress</w:t>
      </w:r>
      <w:proofErr w:type="spellEnd"/>
      <w:r w:rsidR="00CA5A59">
        <w:rPr>
          <w:rFonts w:ascii="Times New Roman" w:hAnsi="Times New Roman" w:cs="Times New Roman" w:hint="eastAsia"/>
          <w:sz w:val="24"/>
          <w:szCs w:val="24"/>
        </w:rPr>
        <w:t xml:space="preserve"> </w:t>
      </w:r>
      <w:r w:rsidR="00CA5A59" w:rsidRPr="00731D86">
        <w:rPr>
          <w:rFonts w:ascii="Times New Roman" w:hAnsi="Times New Roman" w:cs="Times New Roman"/>
          <w:sz w:val="24"/>
          <w:szCs w:val="24"/>
        </w:rPr>
        <w:t>angiogenesis</w:t>
      </w:r>
      <w:r w:rsidR="00CA5A59">
        <w:rPr>
          <w:rFonts w:ascii="Times New Roman" w:hAnsi="Times New Roman" w:cs="Times New Roman" w:hint="eastAsia"/>
          <w:sz w:val="24"/>
          <w:szCs w:val="24"/>
        </w:rPr>
        <w:t xml:space="preserve"> in </w:t>
      </w:r>
      <w:r w:rsidR="00CA5A59" w:rsidRPr="00CA5A59">
        <w:rPr>
          <w:rFonts w:ascii="Times New Roman" w:hAnsi="Times New Roman" w:cs="Times New Roman"/>
          <w:sz w:val="24"/>
          <w:szCs w:val="24"/>
        </w:rPr>
        <w:t>gastric cancer</w:t>
      </w:r>
      <w:r w:rsidR="00CA5A59">
        <w:rPr>
          <w:rFonts w:ascii="Times New Roman" w:hAnsi="Times New Roman" w:cs="Times New Roman"/>
          <w:sz w:val="24"/>
          <w:szCs w:val="24"/>
        </w:rPr>
        <w:t xml:space="preserve"> </w:t>
      </w:r>
      <w:r w:rsidR="004C59D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&lt;EndNote&gt;&lt;Cite&gt;&lt;Author&gt;Lee&lt;/Author&gt;&lt;Year&gt;2015&lt;/Year&gt;&lt;RecNum&gt;16&lt;/RecNum&gt;&lt;DisplayText&gt;[15]&lt;/DisplayText&gt;&lt;record&gt;&lt;rec-number&gt;16&lt;/rec-number&gt;&lt;foreign-keys&gt;&lt;key app="EN" db-id="v599wsr0avs59tev0fjxw95v9s00zzwfd95f"&gt;16&lt;/key&gt;&lt;/foreign-keys&gt;&lt;ref-type name="Journal Article"&gt;17&lt;/ref-type&gt;&lt;contributors&gt;&lt;authors&gt;&lt;author&gt;Lee, Sun Hee&lt;/author&gt;&lt;author&gt;Jung, Yuk Dong&lt;/author&gt;&lt;author&gt;Choi, Young Sun&lt;/author&gt;&lt;author&gt;Lee, You Mie&lt;/author&gt;&lt;/authors&gt;&lt;/contributors&gt;&lt;titles&gt;&lt;title&gt;Targeting of RUNX3 by miR-130a and miR-495 cooperatively increases cell proliferation and tumor angiogenesis in gastric cancer cells&lt;/title&gt;&lt;secondary-title&gt;Oncotarget&lt;/secondary-title&gt;&lt;/titles&gt;&lt;periodical&gt;&lt;full-title&gt;Oncotarget&lt;/full-title&gt;&lt;/periodical&gt;&lt;pages&gt;33269-33278&lt;/pages&gt;&lt;volume&gt;6&lt;/volume&gt;&lt;number&gt;32&lt;/number&gt;&lt;dates&gt;&lt;year&gt;2015&lt;/year&gt;&lt;pub-dates&gt;&lt;date&gt;09/07&amp;#xD;03/27/received&amp;#xD;08/25/accepted&lt;/date&gt;&lt;/pub-dates&gt;&lt;/dates&gt;&lt;publisher&gt;Impact Journals LLC&lt;/publisher&gt;&lt;isbn&gt;1949-2553&lt;/isbn&gt;&lt;accession-num&gt;PMC4741764&lt;/accession-num&gt;&lt;urls&gt;&lt;related-urls&gt;&lt;url&gt;http://www.ncbi.nlm.nih.gov/pmc/articles/PMC4741764/&lt;/url&gt;&lt;/related-urls&gt;&lt;/urls&gt;&lt;remote-database-name&gt;PMC&lt;/remote-database-name&gt;&lt;/record&gt;&lt;/Cite&gt;&lt;/EndNote&gt;</w:instrText>
      </w:r>
      <w:r w:rsidR="004C59D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Lee, 2015 #16" w:history="1">
        <w:r w:rsidR="00CA5A59">
          <w:rPr>
            <w:rFonts w:ascii="Times New Roman" w:hAnsi="Times New Roman" w:cs="Times New Roman"/>
            <w:noProof/>
            <w:sz w:val="24"/>
            <w:szCs w:val="24"/>
          </w:rPr>
          <w:t>15</w:t>
        </w:r>
      </w:hyperlink>
      <w:r>
        <w:rPr>
          <w:rFonts w:ascii="Times New Roman" w:hAnsi="Times New Roman" w:cs="Times New Roman"/>
          <w:noProof/>
          <w:sz w:val="24"/>
          <w:szCs w:val="24"/>
        </w:rPr>
        <w:t>]</w:t>
      </w:r>
      <w:r w:rsidR="004C59DB">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00563B82">
        <w:rPr>
          <w:rFonts w:ascii="Times New Roman" w:hAnsi="Times New Roman" w:cs="Times New Roman" w:hint="eastAsia"/>
          <w:sz w:val="24"/>
          <w:szCs w:val="24"/>
        </w:rPr>
        <w:t xml:space="preserve">Our study confirmed RUNX3 was a direct target of miR-210, and negatively regulated by miR-210. </w:t>
      </w:r>
      <w:r w:rsidR="00B330B0">
        <w:rPr>
          <w:rFonts w:ascii="Times New Roman" w:hAnsi="Times New Roman" w:cs="Times New Roman" w:hint="eastAsia"/>
          <w:sz w:val="24"/>
          <w:szCs w:val="24"/>
        </w:rPr>
        <w:t>W</w:t>
      </w:r>
      <w:r w:rsidR="00563B82">
        <w:rPr>
          <w:rFonts w:ascii="Times New Roman" w:hAnsi="Times New Roman" w:cs="Times New Roman" w:hint="eastAsia"/>
          <w:sz w:val="24"/>
          <w:szCs w:val="24"/>
        </w:rPr>
        <w:t xml:space="preserve">e </w:t>
      </w:r>
      <w:r w:rsidR="00B330B0">
        <w:rPr>
          <w:rFonts w:ascii="Times New Roman" w:hAnsi="Times New Roman" w:cs="Times New Roman" w:hint="eastAsia"/>
          <w:sz w:val="24"/>
          <w:szCs w:val="24"/>
        </w:rPr>
        <w:t xml:space="preserve">also </w:t>
      </w:r>
      <w:r w:rsidR="00563B82">
        <w:rPr>
          <w:rFonts w:ascii="Times New Roman" w:hAnsi="Times New Roman" w:cs="Times New Roman" w:hint="eastAsia"/>
          <w:sz w:val="24"/>
          <w:szCs w:val="24"/>
        </w:rPr>
        <w:t xml:space="preserve">observed that </w:t>
      </w:r>
      <w:r w:rsidR="00B330B0">
        <w:rPr>
          <w:rFonts w:ascii="Times New Roman" w:hAnsi="Times New Roman" w:cs="Times New Roman" w:hint="eastAsia"/>
          <w:sz w:val="24"/>
          <w:szCs w:val="24"/>
        </w:rPr>
        <w:t xml:space="preserve">miR-210 increased </w:t>
      </w:r>
      <w:r w:rsidR="001773A3">
        <w:rPr>
          <w:rFonts w:ascii="Times New Roman" w:hAnsi="Times New Roman" w:cs="Times New Roman" w:hint="eastAsia"/>
          <w:sz w:val="24"/>
          <w:szCs w:val="24"/>
        </w:rPr>
        <w:t>the level</w:t>
      </w:r>
      <w:r w:rsidR="001773A3" w:rsidRPr="00442EE1">
        <w:rPr>
          <w:rFonts w:ascii="Times New Roman" w:hAnsi="Times New Roman" w:cs="Times New Roman"/>
          <w:sz w:val="24"/>
          <w:szCs w:val="24"/>
        </w:rPr>
        <w:t xml:space="preserve"> </w:t>
      </w:r>
      <w:r w:rsidR="001773A3">
        <w:rPr>
          <w:rFonts w:ascii="Times New Roman" w:hAnsi="Times New Roman" w:cs="Times New Roman" w:hint="eastAsia"/>
          <w:sz w:val="24"/>
          <w:szCs w:val="24"/>
        </w:rPr>
        <w:t xml:space="preserve">of </w:t>
      </w:r>
      <w:r w:rsidR="00442EE1" w:rsidRPr="00442EE1">
        <w:rPr>
          <w:rFonts w:ascii="Times New Roman" w:hAnsi="Times New Roman" w:cs="Times New Roman"/>
          <w:sz w:val="24"/>
          <w:szCs w:val="24"/>
        </w:rPr>
        <w:t>proangiogenic factor</w:t>
      </w:r>
      <w:r w:rsidR="00563B82">
        <w:rPr>
          <w:rFonts w:ascii="Times New Roman" w:hAnsi="Times New Roman" w:cs="Times New Roman" w:hint="eastAsia"/>
          <w:sz w:val="24"/>
          <w:szCs w:val="24"/>
        </w:rPr>
        <w:t xml:space="preserve"> </w:t>
      </w:r>
      <w:r w:rsidR="00563B82">
        <w:rPr>
          <w:rFonts w:ascii="Times New Roman" w:hAnsi="Times New Roman" w:cs="Times New Roman"/>
          <w:sz w:val="24"/>
          <w:szCs w:val="24"/>
        </w:rPr>
        <w:t>VEGF</w:t>
      </w:r>
      <w:r w:rsidR="00B330B0">
        <w:rPr>
          <w:rFonts w:ascii="Times New Roman" w:hAnsi="Times New Roman" w:cs="Times New Roman" w:hint="eastAsia"/>
          <w:sz w:val="24"/>
          <w:szCs w:val="24"/>
        </w:rPr>
        <w:t xml:space="preserve">, and overexpression of RUNX3 decreased VEGF level. Besides, miR-210 promoted the viability, migration and invasion of HUVECs, and overexpression of RUNX3 inhibited these promotion effects. </w:t>
      </w:r>
      <w:r w:rsidR="000C0088">
        <w:rPr>
          <w:rFonts w:ascii="Times New Roman" w:hAnsi="Times New Roman" w:cs="Times New Roman" w:hint="eastAsia"/>
          <w:sz w:val="24"/>
          <w:szCs w:val="24"/>
        </w:rPr>
        <w:t>I</w:t>
      </w:r>
      <w:r w:rsidR="0034225D">
        <w:rPr>
          <w:rFonts w:ascii="Times New Roman" w:hAnsi="Times New Roman" w:cs="Times New Roman" w:hint="eastAsia"/>
          <w:sz w:val="24"/>
          <w:szCs w:val="24"/>
        </w:rPr>
        <w:t>n vivo</w:t>
      </w:r>
      <w:r w:rsidR="00B330B0">
        <w:rPr>
          <w:rFonts w:ascii="Times New Roman" w:hAnsi="Times New Roman" w:cs="Times New Roman" w:hint="eastAsia"/>
          <w:sz w:val="24"/>
          <w:szCs w:val="24"/>
        </w:rPr>
        <w:t xml:space="preserve"> experiment showed that MVs derived from ADSCs under hypoxia increased </w:t>
      </w:r>
      <w:r w:rsidR="003006A5">
        <w:rPr>
          <w:rFonts w:ascii="Times New Roman" w:hAnsi="Times New Roman" w:cs="Times New Roman" w:hint="eastAsia"/>
          <w:sz w:val="24"/>
          <w:szCs w:val="24"/>
        </w:rPr>
        <w:t xml:space="preserve">miR-210 level and </w:t>
      </w:r>
      <w:r w:rsidR="00B330B0">
        <w:rPr>
          <w:rFonts w:ascii="Times New Roman" w:hAnsi="Times New Roman" w:cs="Times New Roman" w:hint="eastAsia"/>
          <w:sz w:val="24"/>
          <w:szCs w:val="24"/>
        </w:rPr>
        <w:t xml:space="preserve">capillary density of LI mice, and </w:t>
      </w:r>
      <w:r w:rsidR="003006A5">
        <w:rPr>
          <w:rFonts w:ascii="Times New Roman" w:hAnsi="Times New Roman" w:cs="Times New Roman" w:hint="eastAsia"/>
          <w:sz w:val="24"/>
          <w:szCs w:val="24"/>
        </w:rPr>
        <w:t xml:space="preserve">inhibition of miR-210 decreased </w:t>
      </w:r>
      <w:r w:rsidR="000C0088">
        <w:rPr>
          <w:rFonts w:ascii="Times New Roman" w:hAnsi="Times New Roman" w:cs="Times New Roman" w:hint="eastAsia"/>
          <w:sz w:val="24"/>
          <w:szCs w:val="24"/>
        </w:rPr>
        <w:t xml:space="preserve">miR-210 level and </w:t>
      </w:r>
      <w:r w:rsidR="003006A5">
        <w:rPr>
          <w:rFonts w:ascii="Times New Roman" w:hAnsi="Times New Roman" w:cs="Times New Roman" w:hint="eastAsia"/>
          <w:sz w:val="24"/>
          <w:szCs w:val="24"/>
        </w:rPr>
        <w:t>capillary density</w:t>
      </w:r>
      <w:r w:rsidR="000C0088">
        <w:rPr>
          <w:rFonts w:ascii="Times New Roman" w:hAnsi="Times New Roman" w:cs="Times New Roman" w:hint="eastAsia"/>
          <w:sz w:val="24"/>
          <w:szCs w:val="24"/>
        </w:rPr>
        <w:t xml:space="preserve">. </w:t>
      </w:r>
      <w:r w:rsidR="0034225D">
        <w:rPr>
          <w:rFonts w:ascii="Times New Roman" w:hAnsi="Times New Roman" w:cs="Times New Roman" w:hint="eastAsia"/>
          <w:sz w:val="24"/>
          <w:szCs w:val="24"/>
        </w:rPr>
        <w:t>In vivo</w:t>
      </w:r>
      <w:r w:rsidR="00357259">
        <w:rPr>
          <w:rFonts w:ascii="Times New Roman" w:hAnsi="Times New Roman" w:cs="Times New Roman" w:hint="eastAsia"/>
          <w:sz w:val="24"/>
          <w:szCs w:val="24"/>
        </w:rPr>
        <w:t xml:space="preserve"> experiment also found </w:t>
      </w:r>
      <w:r w:rsidR="000C0088">
        <w:rPr>
          <w:rFonts w:ascii="Times New Roman" w:hAnsi="Times New Roman" w:cs="Times New Roman" w:hint="eastAsia"/>
          <w:sz w:val="24"/>
          <w:szCs w:val="24"/>
        </w:rPr>
        <w:t>MVs downregulated RUNX3 expression</w:t>
      </w:r>
      <w:r w:rsidR="00357259">
        <w:rPr>
          <w:rFonts w:ascii="Times New Roman" w:hAnsi="Times New Roman" w:cs="Times New Roman" w:hint="eastAsia"/>
          <w:sz w:val="24"/>
          <w:szCs w:val="24"/>
        </w:rPr>
        <w:t xml:space="preserve"> and inhibition of miR-210 upregulated RUNX3 expression.</w:t>
      </w:r>
    </w:p>
    <w:p w:rsidR="00767322" w:rsidRPr="00625EE2" w:rsidRDefault="00357259" w:rsidP="0050002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In conclusion, </w:t>
      </w:r>
      <w:r w:rsidR="009A012A">
        <w:rPr>
          <w:rFonts w:ascii="Times New Roman" w:hAnsi="Times New Roman" w:cs="Times New Roman" w:hint="eastAsia"/>
          <w:sz w:val="24"/>
          <w:szCs w:val="24"/>
        </w:rPr>
        <w:t xml:space="preserve">our findings </w:t>
      </w:r>
      <w:r w:rsidR="009A012A" w:rsidRPr="009A012A">
        <w:rPr>
          <w:rFonts w:ascii="Times New Roman" w:hAnsi="Times New Roman" w:cs="Times New Roman"/>
          <w:sz w:val="24"/>
          <w:szCs w:val="24"/>
        </w:rPr>
        <w:t>determine</w:t>
      </w:r>
      <w:r w:rsidR="009A012A">
        <w:rPr>
          <w:rFonts w:ascii="Times New Roman" w:hAnsi="Times New Roman" w:cs="Times New Roman" w:hint="eastAsia"/>
          <w:sz w:val="24"/>
          <w:szCs w:val="24"/>
        </w:rPr>
        <w:t xml:space="preserve">d hypoxia promoted the </w:t>
      </w:r>
      <w:r w:rsidR="00543F3C">
        <w:rPr>
          <w:rFonts w:ascii="Times New Roman" w:hAnsi="Times New Roman" w:cs="Times New Roman" w:hint="eastAsia"/>
          <w:sz w:val="24"/>
          <w:szCs w:val="24"/>
        </w:rPr>
        <w:t>release</w:t>
      </w:r>
      <w:r w:rsidR="009A012A">
        <w:rPr>
          <w:rFonts w:ascii="Times New Roman" w:hAnsi="Times New Roman" w:cs="Times New Roman" w:hint="eastAsia"/>
          <w:sz w:val="24"/>
          <w:szCs w:val="24"/>
        </w:rPr>
        <w:t xml:space="preserve"> of MVs, and miR-210 was overexpressed in MVs derived from ADSCs under hypoxia. </w:t>
      </w:r>
      <w:r w:rsidR="00B3210B">
        <w:rPr>
          <w:rFonts w:ascii="Times New Roman" w:hAnsi="Times New Roman" w:cs="Times New Roman" w:hint="eastAsia"/>
          <w:sz w:val="24"/>
          <w:szCs w:val="24"/>
        </w:rPr>
        <w:t>Importantly</w:t>
      </w:r>
      <w:r w:rsidR="002E2123">
        <w:rPr>
          <w:rFonts w:ascii="Times New Roman" w:hAnsi="Times New Roman" w:cs="Times New Roman" w:hint="eastAsia"/>
          <w:sz w:val="24"/>
          <w:szCs w:val="24"/>
        </w:rPr>
        <w:t xml:space="preserve">, we found </w:t>
      </w:r>
      <w:r w:rsidR="002E2123" w:rsidRPr="00CE14EC">
        <w:rPr>
          <w:rFonts w:ascii="Times New Roman" w:hAnsi="Times New Roman" w:cs="Times New Roman"/>
          <w:sz w:val="24"/>
          <w:szCs w:val="24"/>
        </w:rPr>
        <w:t>miR-210 released</w:t>
      </w:r>
      <w:r w:rsidR="002E2123">
        <w:rPr>
          <w:rFonts w:ascii="Times New Roman" w:hAnsi="Times New Roman" w:cs="Times New Roman" w:hint="eastAsia"/>
          <w:sz w:val="24"/>
          <w:szCs w:val="24"/>
        </w:rPr>
        <w:t xml:space="preserve"> from ADSCs</w:t>
      </w:r>
      <w:r w:rsidR="002E2123" w:rsidRPr="00CE14EC">
        <w:rPr>
          <w:rFonts w:ascii="Times New Roman" w:hAnsi="Times New Roman" w:cs="Times New Roman"/>
          <w:sz w:val="24"/>
          <w:szCs w:val="24"/>
        </w:rPr>
        <w:t xml:space="preserve">-derived </w:t>
      </w:r>
      <w:r w:rsidR="002E2123">
        <w:rPr>
          <w:rFonts w:ascii="Times New Roman" w:hAnsi="Times New Roman" w:cs="Times New Roman" w:hint="eastAsia"/>
          <w:sz w:val="24"/>
          <w:szCs w:val="24"/>
        </w:rPr>
        <w:t>MVs</w:t>
      </w:r>
      <w:r w:rsidR="002E2123" w:rsidRPr="00CE14EC">
        <w:rPr>
          <w:rFonts w:ascii="Times New Roman" w:hAnsi="Times New Roman" w:cs="Times New Roman"/>
          <w:sz w:val="24"/>
          <w:szCs w:val="24"/>
        </w:rPr>
        <w:t xml:space="preserve"> promoted angiogenesis</w:t>
      </w:r>
      <w:r w:rsidR="002E2123">
        <w:rPr>
          <w:rFonts w:ascii="Times New Roman" w:hAnsi="Times New Roman" w:cs="Times New Roman" w:hint="eastAsia"/>
          <w:sz w:val="24"/>
          <w:szCs w:val="24"/>
        </w:rPr>
        <w:t xml:space="preserve"> by targeting </w:t>
      </w:r>
      <w:r w:rsidR="002E2123" w:rsidRPr="00CE14EC">
        <w:rPr>
          <w:rFonts w:ascii="Times New Roman" w:hAnsi="Times New Roman" w:cs="Times New Roman"/>
          <w:sz w:val="24"/>
          <w:szCs w:val="24"/>
        </w:rPr>
        <w:t>RUNX3</w:t>
      </w:r>
      <w:r w:rsidR="002E2123">
        <w:rPr>
          <w:rFonts w:ascii="Times New Roman" w:hAnsi="Times New Roman" w:cs="Times New Roman" w:hint="eastAsia"/>
          <w:sz w:val="24"/>
          <w:szCs w:val="24"/>
        </w:rPr>
        <w:t xml:space="preserve"> in vivo and in vitro.</w:t>
      </w:r>
    </w:p>
    <w:p w:rsidR="00C07FD4" w:rsidRPr="0050002A" w:rsidRDefault="00C07FD4" w:rsidP="00C17413">
      <w:pPr>
        <w:spacing w:line="360" w:lineRule="auto"/>
        <w:rPr>
          <w:rFonts w:ascii="Times New Roman" w:hAnsi="Times New Roman" w:cs="Times New Roman"/>
          <w:b/>
          <w:sz w:val="24"/>
          <w:szCs w:val="24"/>
        </w:rPr>
      </w:pPr>
    </w:p>
    <w:p w:rsidR="00767322" w:rsidRPr="000363F3" w:rsidRDefault="00767322" w:rsidP="00767322">
      <w:pPr>
        <w:spacing w:line="360" w:lineRule="auto"/>
        <w:rPr>
          <w:rFonts w:ascii="Times New Roman" w:hAnsi="Times New Roman" w:cs="Times New Roman"/>
          <w:b/>
          <w:sz w:val="24"/>
          <w:szCs w:val="24"/>
        </w:rPr>
      </w:pPr>
      <w:r w:rsidRPr="000363F3">
        <w:rPr>
          <w:rFonts w:ascii="Times New Roman" w:hAnsi="Times New Roman" w:cs="Times New Roman"/>
          <w:b/>
          <w:sz w:val="24"/>
          <w:szCs w:val="24"/>
        </w:rPr>
        <w:t>Conflict of interest</w:t>
      </w:r>
    </w:p>
    <w:p w:rsidR="00767322" w:rsidRDefault="00767322" w:rsidP="00767322">
      <w:pPr>
        <w:spacing w:line="360" w:lineRule="auto"/>
        <w:rPr>
          <w:rFonts w:ascii="Times New Roman" w:hAnsi="Times New Roman" w:cs="Times New Roman"/>
          <w:sz w:val="24"/>
          <w:szCs w:val="24"/>
        </w:rPr>
      </w:pPr>
      <w:r w:rsidRPr="000363F3">
        <w:rPr>
          <w:rFonts w:ascii="Times New Roman" w:hAnsi="Times New Roman" w:cs="Times New Roman"/>
          <w:sz w:val="24"/>
          <w:szCs w:val="24"/>
        </w:rPr>
        <w:t>All authors declare that there is no conflict of interest.</w:t>
      </w:r>
    </w:p>
    <w:p w:rsidR="00EB1BEE" w:rsidRDefault="00EB1BEE" w:rsidP="00767322">
      <w:pPr>
        <w:spacing w:line="360" w:lineRule="auto"/>
        <w:rPr>
          <w:rFonts w:ascii="Times New Roman" w:hAnsi="Times New Roman" w:cs="Times New Roman"/>
          <w:sz w:val="24"/>
          <w:szCs w:val="24"/>
        </w:rPr>
      </w:pPr>
    </w:p>
    <w:p w:rsidR="00C17413" w:rsidRPr="00EC5FE4" w:rsidRDefault="00C17413" w:rsidP="00C17413">
      <w:pPr>
        <w:spacing w:line="360" w:lineRule="auto"/>
        <w:rPr>
          <w:rFonts w:ascii="Times New Roman" w:hAnsi="Times New Roman" w:cs="Times New Roman"/>
          <w:b/>
          <w:sz w:val="24"/>
          <w:szCs w:val="24"/>
        </w:rPr>
      </w:pPr>
      <w:r w:rsidRPr="00EC5FE4">
        <w:rPr>
          <w:rFonts w:ascii="Times New Roman" w:hAnsi="Times New Roman" w:cs="Times New Roman" w:hint="eastAsia"/>
          <w:b/>
          <w:sz w:val="24"/>
          <w:szCs w:val="24"/>
        </w:rPr>
        <w:t>Figure legends</w:t>
      </w:r>
    </w:p>
    <w:p w:rsidR="00C17413" w:rsidRDefault="00C17413" w:rsidP="00C17413">
      <w:pPr>
        <w:spacing w:line="360" w:lineRule="auto"/>
        <w:rPr>
          <w:rFonts w:ascii="Times New Roman" w:hAnsi="Times New Roman" w:cs="Times New Roman"/>
          <w:sz w:val="24"/>
          <w:szCs w:val="24"/>
        </w:rPr>
      </w:pPr>
      <w:proofErr w:type="gramStart"/>
      <w:r>
        <w:rPr>
          <w:rFonts w:ascii="Times New Roman" w:hAnsi="Times New Roman" w:cs="Times New Roman" w:hint="eastAsia"/>
          <w:sz w:val="24"/>
          <w:szCs w:val="24"/>
        </w:rPr>
        <w:t>Figure 1</w:t>
      </w:r>
      <w:r w:rsidRPr="00FF6625">
        <w:rPr>
          <w:rFonts w:ascii="Times New Roman" w:hAnsi="Times New Roman" w:cs="Times New Roman" w:hint="eastAsia"/>
          <w:sz w:val="24"/>
          <w:szCs w:val="24"/>
        </w:rPr>
        <w:t>.</w:t>
      </w:r>
      <w:proofErr w:type="gramEnd"/>
      <w:r w:rsidR="00396E7D" w:rsidRPr="00396E7D">
        <w:rPr>
          <w:rFonts w:ascii="Times New Roman" w:hAnsi="Times New Roman" w:cs="Times New Roman" w:hint="eastAsia"/>
          <w:sz w:val="24"/>
          <w:szCs w:val="24"/>
        </w:rPr>
        <w:t xml:space="preserve"> </w:t>
      </w:r>
      <w:proofErr w:type="gramStart"/>
      <w:r w:rsidR="00396E7D" w:rsidRPr="00FF6625">
        <w:rPr>
          <w:rFonts w:ascii="Times New Roman" w:hAnsi="Times New Roman" w:cs="Times New Roman" w:hint="eastAsia"/>
          <w:sz w:val="24"/>
          <w:szCs w:val="24"/>
        </w:rPr>
        <w:t>miR-210</w:t>
      </w:r>
      <w:proofErr w:type="gramEnd"/>
      <w:r w:rsidR="00396E7D">
        <w:rPr>
          <w:rFonts w:ascii="Times New Roman" w:hAnsi="Times New Roman" w:cs="Times New Roman" w:hint="eastAsia"/>
          <w:sz w:val="24"/>
          <w:szCs w:val="24"/>
        </w:rPr>
        <w:t xml:space="preserve"> expression in</w:t>
      </w:r>
      <w:r w:rsidR="00FF6625" w:rsidRPr="00FF6625">
        <w:rPr>
          <w:rFonts w:ascii="Times New Roman" w:hAnsi="Times New Roman" w:cs="Times New Roman" w:hint="eastAsia"/>
          <w:sz w:val="24"/>
          <w:szCs w:val="24"/>
        </w:rPr>
        <w:t xml:space="preserve"> </w:t>
      </w:r>
      <w:r w:rsidR="00FF6625">
        <w:rPr>
          <w:rFonts w:ascii="Times New Roman" w:hAnsi="Times New Roman" w:cs="Times New Roman" w:hint="eastAsia"/>
          <w:sz w:val="24"/>
          <w:szCs w:val="24"/>
        </w:rPr>
        <w:t>ADSCs</w:t>
      </w:r>
      <w:r w:rsidR="00EF3572" w:rsidRPr="00EF3572">
        <w:rPr>
          <w:rFonts w:ascii="Times New Roman" w:hAnsi="Times New Roman" w:cs="Times New Roman"/>
          <w:sz w:val="24"/>
          <w:szCs w:val="24"/>
        </w:rPr>
        <w:t xml:space="preserve">-derived </w:t>
      </w:r>
      <w:proofErr w:type="spellStart"/>
      <w:r w:rsidR="00EF3572" w:rsidRPr="00EF3572">
        <w:rPr>
          <w:rFonts w:ascii="Times New Roman" w:hAnsi="Times New Roman" w:cs="Times New Roman"/>
          <w:sz w:val="24"/>
          <w:szCs w:val="24"/>
        </w:rPr>
        <w:t>microvesicles</w:t>
      </w:r>
      <w:proofErr w:type="spellEnd"/>
      <w:r w:rsidR="00FF6625">
        <w:rPr>
          <w:rFonts w:ascii="Times New Roman" w:hAnsi="Times New Roman" w:cs="Times New Roman" w:hint="eastAsia"/>
          <w:sz w:val="24"/>
          <w:szCs w:val="24"/>
        </w:rPr>
        <w:t xml:space="preserve"> </w:t>
      </w:r>
      <w:r w:rsidR="00396E7D">
        <w:rPr>
          <w:rFonts w:ascii="Times New Roman" w:hAnsi="Times New Roman" w:cs="Times New Roman" w:hint="eastAsia"/>
          <w:sz w:val="24"/>
          <w:szCs w:val="24"/>
        </w:rPr>
        <w:t>under</w:t>
      </w:r>
      <w:r w:rsidR="00396E7D" w:rsidRPr="00396E7D">
        <w:rPr>
          <w:rFonts w:ascii="Times New Roman" w:hAnsi="Times New Roman" w:cs="Times New Roman"/>
          <w:sz w:val="24"/>
          <w:szCs w:val="24"/>
        </w:rPr>
        <w:t xml:space="preserve"> hypoxia</w:t>
      </w:r>
      <w:r w:rsidR="004D6B5E">
        <w:rPr>
          <w:rFonts w:ascii="Times New Roman" w:hAnsi="Times New Roman" w:cs="Times New Roman" w:hint="eastAsia"/>
          <w:sz w:val="24"/>
          <w:szCs w:val="24"/>
        </w:rPr>
        <w:t xml:space="preserve">. </w:t>
      </w:r>
      <w:r w:rsidR="00500A23">
        <w:rPr>
          <w:rFonts w:ascii="Times New Roman" w:hAnsi="Times New Roman" w:cs="Times New Roman" w:hint="eastAsia"/>
          <w:sz w:val="24"/>
          <w:szCs w:val="24"/>
        </w:rPr>
        <w:t>ADSCs</w:t>
      </w:r>
      <w:r w:rsidR="00500A23" w:rsidRPr="00EF3572">
        <w:rPr>
          <w:rFonts w:ascii="Times New Roman" w:hAnsi="Times New Roman" w:cs="Times New Roman"/>
          <w:sz w:val="24"/>
          <w:szCs w:val="24"/>
        </w:rPr>
        <w:t>-derived</w:t>
      </w:r>
      <w:r w:rsidR="003704C6">
        <w:rPr>
          <w:rFonts w:ascii="Times New Roman" w:hAnsi="Times New Roman" w:cs="Times New Roman" w:hint="eastAsia"/>
          <w:sz w:val="24"/>
          <w:szCs w:val="24"/>
        </w:rPr>
        <w:t xml:space="preserve"> MVs were</w:t>
      </w:r>
      <w:r w:rsidR="000B6E3D">
        <w:rPr>
          <w:rFonts w:ascii="Times New Roman" w:hAnsi="Times New Roman" w:cs="Times New Roman" w:hint="eastAsia"/>
          <w:sz w:val="24"/>
          <w:szCs w:val="24"/>
        </w:rPr>
        <w:t xml:space="preserve"> divided into two groups: </w:t>
      </w:r>
      <w:proofErr w:type="spellStart"/>
      <w:r w:rsidR="004C57F2">
        <w:rPr>
          <w:rFonts w:ascii="Times New Roman" w:hAnsi="Times New Roman" w:cs="Times New Roman" w:hint="eastAsia"/>
          <w:sz w:val="24"/>
          <w:szCs w:val="24"/>
        </w:rPr>
        <w:t>n</w:t>
      </w:r>
      <w:r w:rsidR="000B6E3D" w:rsidRPr="000B6E3D">
        <w:rPr>
          <w:rFonts w:ascii="Times New Roman" w:hAnsi="Times New Roman" w:cs="Times New Roman" w:hint="eastAsia"/>
          <w:sz w:val="24"/>
          <w:szCs w:val="24"/>
        </w:rPr>
        <w:t>onhypoxic</w:t>
      </w:r>
      <w:proofErr w:type="spellEnd"/>
      <w:r w:rsidR="000B6E3D">
        <w:rPr>
          <w:rFonts w:ascii="Times New Roman" w:hAnsi="Times New Roman" w:cs="Times New Roman" w:hint="eastAsia"/>
          <w:sz w:val="24"/>
          <w:szCs w:val="24"/>
        </w:rPr>
        <w:t xml:space="preserve"> and </w:t>
      </w:r>
      <w:r w:rsidR="004C57F2">
        <w:rPr>
          <w:rFonts w:ascii="Times New Roman" w:hAnsi="Times New Roman" w:cs="Times New Roman" w:hint="eastAsia"/>
          <w:sz w:val="24"/>
          <w:szCs w:val="24"/>
        </w:rPr>
        <w:t>h</w:t>
      </w:r>
      <w:r w:rsidR="000B6E3D" w:rsidRPr="000B6E3D">
        <w:rPr>
          <w:rFonts w:ascii="Times New Roman" w:hAnsi="Times New Roman" w:cs="Times New Roman" w:hint="eastAsia"/>
          <w:sz w:val="24"/>
          <w:szCs w:val="24"/>
        </w:rPr>
        <w:t>ypoxic</w:t>
      </w:r>
      <w:r w:rsidR="000B6E3D">
        <w:rPr>
          <w:rFonts w:ascii="Times New Roman" w:hAnsi="Times New Roman" w:cs="Times New Roman" w:hint="eastAsia"/>
          <w:sz w:val="24"/>
          <w:szCs w:val="24"/>
        </w:rPr>
        <w:t xml:space="preserve"> groups.</w:t>
      </w:r>
      <w:r w:rsidR="003704C6">
        <w:rPr>
          <w:rFonts w:ascii="Times New Roman" w:hAnsi="Times New Roman" w:cs="Times New Roman" w:hint="eastAsia"/>
          <w:sz w:val="24"/>
          <w:szCs w:val="24"/>
        </w:rPr>
        <w:t xml:space="preserve"> </w:t>
      </w:r>
      <w:r w:rsidR="00500A23">
        <w:rPr>
          <w:rFonts w:ascii="Times New Roman" w:hAnsi="Times New Roman" w:cs="Times New Roman" w:hint="eastAsia"/>
          <w:sz w:val="24"/>
          <w:szCs w:val="24"/>
        </w:rPr>
        <w:t>ADSCs</w:t>
      </w:r>
      <w:r w:rsidR="000B6E3D">
        <w:rPr>
          <w:rFonts w:ascii="Times New Roman" w:hAnsi="Times New Roman" w:cs="Times New Roman" w:hint="eastAsia"/>
          <w:sz w:val="24"/>
          <w:szCs w:val="24"/>
        </w:rPr>
        <w:t xml:space="preserve"> of </w:t>
      </w:r>
      <w:r w:rsidR="000B6E3D" w:rsidRPr="000B6E3D">
        <w:rPr>
          <w:rFonts w:ascii="Times New Roman" w:hAnsi="Times New Roman" w:cs="Times New Roman" w:hint="eastAsia"/>
          <w:sz w:val="24"/>
          <w:szCs w:val="24"/>
        </w:rPr>
        <w:t>Hypoxic</w:t>
      </w:r>
      <w:r w:rsidR="000B6E3D">
        <w:rPr>
          <w:rFonts w:ascii="Times New Roman" w:hAnsi="Times New Roman" w:cs="Times New Roman" w:hint="eastAsia"/>
          <w:sz w:val="24"/>
          <w:szCs w:val="24"/>
        </w:rPr>
        <w:t xml:space="preserve"> group were </w:t>
      </w:r>
      <w:r w:rsidR="003704C6">
        <w:rPr>
          <w:rFonts w:ascii="Times New Roman" w:hAnsi="Times New Roman" w:cs="Times New Roman" w:hint="eastAsia"/>
          <w:sz w:val="24"/>
          <w:szCs w:val="24"/>
        </w:rPr>
        <w:t>treated with 1%</w:t>
      </w:r>
      <w:r w:rsidR="00F124FD">
        <w:rPr>
          <w:rFonts w:ascii="Times New Roman" w:hAnsi="Times New Roman" w:cs="Times New Roman" w:hint="eastAsia"/>
          <w:sz w:val="24"/>
          <w:szCs w:val="24"/>
        </w:rPr>
        <w:t xml:space="preserve"> O</w:t>
      </w:r>
      <w:r w:rsidR="00F124FD" w:rsidRPr="00F124FD">
        <w:rPr>
          <w:rFonts w:ascii="Times New Roman" w:hAnsi="Times New Roman" w:cs="Times New Roman" w:hint="eastAsia"/>
          <w:sz w:val="24"/>
          <w:szCs w:val="24"/>
          <w:vertAlign w:val="subscript"/>
        </w:rPr>
        <w:t>2</w:t>
      </w:r>
      <w:r w:rsidR="00F124FD">
        <w:rPr>
          <w:rFonts w:ascii="Times New Roman" w:hAnsi="Times New Roman" w:cs="Times New Roman" w:hint="eastAsia"/>
          <w:sz w:val="24"/>
          <w:szCs w:val="24"/>
        </w:rPr>
        <w:t xml:space="preserve"> for 24 h</w:t>
      </w:r>
      <w:r w:rsidR="00500A23">
        <w:rPr>
          <w:rFonts w:ascii="Times New Roman" w:hAnsi="Times New Roman" w:cs="Times New Roman" w:hint="eastAsia"/>
          <w:sz w:val="24"/>
          <w:szCs w:val="24"/>
        </w:rPr>
        <w:t>, and</w:t>
      </w:r>
      <w:r w:rsidR="00500A23" w:rsidRPr="00500A23">
        <w:rPr>
          <w:rFonts w:ascii="Times New Roman" w:hAnsi="Times New Roman" w:cs="Times New Roman" w:hint="eastAsia"/>
          <w:sz w:val="24"/>
          <w:szCs w:val="24"/>
        </w:rPr>
        <w:t xml:space="preserve"> </w:t>
      </w:r>
      <w:r w:rsidR="00500A23">
        <w:rPr>
          <w:rFonts w:ascii="Times New Roman" w:hAnsi="Times New Roman" w:cs="Times New Roman" w:hint="eastAsia"/>
          <w:sz w:val="24"/>
          <w:szCs w:val="24"/>
        </w:rPr>
        <w:t xml:space="preserve">ADSCs of </w:t>
      </w:r>
      <w:proofErr w:type="spellStart"/>
      <w:r w:rsidR="00500A23">
        <w:rPr>
          <w:rFonts w:ascii="Times New Roman" w:hAnsi="Times New Roman" w:cs="Times New Roman" w:hint="eastAsia"/>
          <w:sz w:val="24"/>
          <w:szCs w:val="24"/>
        </w:rPr>
        <w:t>n</w:t>
      </w:r>
      <w:r w:rsidR="00500A23" w:rsidRPr="000B6E3D">
        <w:rPr>
          <w:rFonts w:ascii="Times New Roman" w:hAnsi="Times New Roman" w:cs="Times New Roman" w:hint="eastAsia"/>
          <w:sz w:val="24"/>
          <w:szCs w:val="24"/>
        </w:rPr>
        <w:t>onhypoxic</w:t>
      </w:r>
      <w:proofErr w:type="spellEnd"/>
      <w:r w:rsidR="00500A23">
        <w:rPr>
          <w:rFonts w:ascii="Times New Roman" w:hAnsi="Times New Roman" w:cs="Times New Roman" w:hint="eastAsia"/>
          <w:sz w:val="24"/>
          <w:szCs w:val="24"/>
        </w:rPr>
        <w:t xml:space="preserve"> group were treated with 20% O</w:t>
      </w:r>
      <w:r w:rsidR="00500A23" w:rsidRPr="00F124FD">
        <w:rPr>
          <w:rFonts w:ascii="Times New Roman" w:hAnsi="Times New Roman" w:cs="Times New Roman" w:hint="eastAsia"/>
          <w:sz w:val="24"/>
          <w:szCs w:val="24"/>
          <w:vertAlign w:val="subscript"/>
        </w:rPr>
        <w:t>2</w:t>
      </w:r>
      <w:r w:rsidR="00F124FD">
        <w:rPr>
          <w:rFonts w:ascii="Times New Roman" w:hAnsi="Times New Roman" w:cs="Times New Roman" w:hint="eastAsia"/>
          <w:sz w:val="24"/>
          <w:szCs w:val="24"/>
        </w:rPr>
        <w:t>.</w:t>
      </w:r>
      <w:r w:rsidR="003704C6">
        <w:rPr>
          <w:rFonts w:ascii="Times New Roman" w:hAnsi="Times New Roman" w:cs="Times New Roman" w:hint="eastAsia"/>
          <w:sz w:val="24"/>
          <w:szCs w:val="24"/>
        </w:rPr>
        <w:t xml:space="preserve"> </w:t>
      </w:r>
      <w:r w:rsidR="00515E12">
        <w:rPr>
          <w:rFonts w:ascii="Times New Roman" w:hAnsi="Times New Roman" w:cs="Times New Roman" w:hint="eastAsia"/>
          <w:sz w:val="24"/>
          <w:szCs w:val="24"/>
        </w:rPr>
        <w:t>A. MV marker (</w:t>
      </w:r>
      <w:proofErr w:type="spellStart"/>
      <w:r w:rsidR="00515E12">
        <w:rPr>
          <w:rFonts w:ascii="Times New Roman" w:hAnsi="Times New Roman" w:cs="Times New Roman" w:hint="eastAsia"/>
          <w:sz w:val="24"/>
          <w:szCs w:val="24"/>
        </w:rPr>
        <w:t>Alix</w:t>
      </w:r>
      <w:proofErr w:type="spellEnd"/>
      <w:r w:rsidR="00515E12">
        <w:rPr>
          <w:rFonts w:ascii="Times New Roman" w:hAnsi="Times New Roman" w:cs="Times New Roman" w:hint="eastAsia"/>
          <w:sz w:val="24"/>
          <w:szCs w:val="24"/>
        </w:rPr>
        <w:t xml:space="preserve">) was measured by </w:t>
      </w:r>
      <w:r w:rsidR="00515E12" w:rsidRPr="00515E12">
        <w:rPr>
          <w:rFonts w:ascii="Times New Roman" w:hAnsi="Times New Roman" w:cs="Times New Roman"/>
          <w:sz w:val="24"/>
          <w:szCs w:val="24"/>
        </w:rPr>
        <w:t>western blot</w:t>
      </w:r>
      <w:r w:rsidR="004C57F2">
        <w:rPr>
          <w:rFonts w:ascii="Times New Roman" w:hAnsi="Times New Roman" w:cs="Times New Roman" w:hint="eastAsia"/>
          <w:sz w:val="24"/>
          <w:szCs w:val="24"/>
        </w:rPr>
        <w:t>. B. miR-210 expression in ADSCs</w:t>
      </w:r>
      <w:r w:rsidR="004C57F2" w:rsidRPr="00EF3572">
        <w:rPr>
          <w:rFonts w:ascii="Times New Roman" w:hAnsi="Times New Roman" w:cs="Times New Roman"/>
          <w:sz w:val="24"/>
          <w:szCs w:val="24"/>
        </w:rPr>
        <w:t>-derived</w:t>
      </w:r>
      <w:r w:rsidR="004C57F2">
        <w:rPr>
          <w:rFonts w:ascii="Times New Roman" w:hAnsi="Times New Roman" w:cs="Times New Roman" w:hint="eastAsia"/>
          <w:sz w:val="24"/>
          <w:szCs w:val="24"/>
        </w:rPr>
        <w:t xml:space="preserve"> MVs was measured by </w:t>
      </w:r>
      <w:proofErr w:type="spellStart"/>
      <w:r w:rsidR="004C57F2">
        <w:rPr>
          <w:rFonts w:ascii="Times New Roman" w:hAnsi="Times New Roman" w:cs="Times New Roman" w:hint="eastAsia"/>
          <w:sz w:val="24"/>
          <w:szCs w:val="24"/>
        </w:rPr>
        <w:t>qRT</w:t>
      </w:r>
      <w:proofErr w:type="spellEnd"/>
      <w:r w:rsidR="004C57F2">
        <w:rPr>
          <w:rFonts w:ascii="Times New Roman" w:hAnsi="Times New Roman" w:cs="Times New Roman" w:hint="eastAsia"/>
          <w:sz w:val="24"/>
          <w:szCs w:val="24"/>
        </w:rPr>
        <w:t>-PCR.</w:t>
      </w:r>
      <w:r w:rsidR="00775BFF">
        <w:rPr>
          <w:rFonts w:ascii="Times New Roman" w:hAnsi="Times New Roman" w:cs="Times New Roman" w:hint="eastAsia"/>
          <w:sz w:val="24"/>
          <w:szCs w:val="24"/>
        </w:rPr>
        <w:t xml:space="preserve"> *P&lt;0.05, compare with </w:t>
      </w:r>
      <w:proofErr w:type="spellStart"/>
      <w:r w:rsidR="00775BFF">
        <w:rPr>
          <w:rFonts w:ascii="Times New Roman" w:hAnsi="Times New Roman" w:cs="Times New Roman" w:hint="eastAsia"/>
          <w:sz w:val="24"/>
          <w:szCs w:val="24"/>
        </w:rPr>
        <w:t>nonhypoxic</w:t>
      </w:r>
      <w:proofErr w:type="spellEnd"/>
      <w:r w:rsidR="00775BFF">
        <w:rPr>
          <w:rFonts w:ascii="Times New Roman" w:hAnsi="Times New Roman" w:cs="Times New Roman" w:hint="eastAsia"/>
          <w:sz w:val="24"/>
          <w:szCs w:val="24"/>
        </w:rPr>
        <w:t xml:space="preserve"> group.</w:t>
      </w:r>
    </w:p>
    <w:p w:rsidR="004C57F2" w:rsidRDefault="004C57F2" w:rsidP="00C17413">
      <w:pPr>
        <w:spacing w:line="360" w:lineRule="auto"/>
        <w:rPr>
          <w:rFonts w:ascii="Times New Roman" w:hAnsi="Times New Roman" w:cs="Times New Roman"/>
          <w:sz w:val="24"/>
          <w:szCs w:val="24"/>
        </w:rPr>
      </w:pPr>
    </w:p>
    <w:p w:rsidR="004C57F2" w:rsidRDefault="004C57F2" w:rsidP="00C17413">
      <w:pPr>
        <w:spacing w:line="360" w:lineRule="auto"/>
        <w:rPr>
          <w:rFonts w:ascii="Times New Roman" w:hAnsi="Times New Roman" w:cs="Times New Roman"/>
          <w:sz w:val="24"/>
          <w:szCs w:val="24"/>
        </w:rPr>
      </w:pPr>
      <w:proofErr w:type="gramStart"/>
      <w:r>
        <w:rPr>
          <w:rFonts w:ascii="Times New Roman" w:hAnsi="Times New Roman" w:cs="Times New Roman" w:hint="eastAsia"/>
          <w:sz w:val="24"/>
          <w:szCs w:val="24"/>
        </w:rPr>
        <w:t>Figure 2.</w:t>
      </w:r>
      <w:proofErr w:type="gramEnd"/>
      <w:r>
        <w:rPr>
          <w:rFonts w:ascii="Times New Roman" w:hAnsi="Times New Roman" w:cs="Times New Roman" w:hint="eastAsia"/>
          <w:sz w:val="24"/>
          <w:szCs w:val="24"/>
        </w:rPr>
        <w:t xml:space="preserve"> MVs from h</w:t>
      </w:r>
      <w:r w:rsidRPr="000B6E3D">
        <w:rPr>
          <w:rFonts w:ascii="Times New Roman" w:hAnsi="Times New Roman" w:cs="Times New Roman" w:hint="eastAsia"/>
          <w:sz w:val="24"/>
          <w:szCs w:val="24"/>
        </w:rPr>
        <w:t>ypoxic</w:t>
      </w:r>
      <w:r>
        <w:rPr>
          <w:rFonts w:ascii="Times New Roman" w:hAnsi="Times New Roman" w:cs="Times New Roman" w:hint="eastAsia"/>
          <w:sz w:val="24"/>
          <w:szCs w:val="24"/>
        </w:rPr>
        <w:t xml:space="preserve"> group promoted proliferation and migration </w:t>
      </w:r>
      <w:r w:rsidRPr="004C57F2">
        <w:rPr>
          <w:rFonts w:ascii="Times New Roman" w:hAnsi="Times New Roman" w:cs="Times New Roman"/>
          <w:sz w:val="24"/>
          <w:szCs w:val="24"/>
        </w:rPr>
        <w:t xml:space="preserve">of </w:t>
      </w:r>
      <w:r w:rsidR="00247B67">
        <w:rPr>
          <w:rFonts w:ascii="Times New Roman" w:hAnsi="Times New Roman" w:cs="Times New Roman"/>
          <w:sz w:val="24"/>
          <w:szCs w:val="24"/>
        </w:rPr>
        <w:t>HUVECs</w:t>
      </w:r>
      <w:r>
        <w:rPr>
          <w:rFonts w:ascii="Times New Roman" w:hAnsi="Times New Roman" w:cs="Times New Roman" w:hint="eastAsia"/>
          <w:sz w:val="24"/>
          <w:szCs w:val="24"/>
        </w:rPr>
        <w:t xml:space="preserve">. MVs were isolated from ADSCs treated with or without </w:t>
      </w:r>
      <w:r w:rsidRPr="00396E7D">
        <w:rPr>
          <w:rFonts w:ascii="Times New Roman" w:hAnsi="Times New Roman" w:cs="Times New Roman"/>
          <w:sz w:val="24"/>
          <w:szCs w:val="24"/>
        </w:rPr>
        <w:t>hypoxia</w:t>
      </w:r>
      <w:r w:rsidR="008865BD">
        <w:rPr>
          <w:rFonts w:ascii="Times New Roman" w:hAnsi="Times New Roman" w:cs="Times New Roman" w:hint="eastAsia"/>
          <w:sz w:val="24"/>
          <w:szCs w:val="24"/>
        </w:rPr>
        <w:t>, and co-cultured with h</w:t>
      </w:r>
      <w:r w:rsidR="008865BD" w:rsidRPr="008865BD">
        <w:rPr>
          <w:rFonts w:ascii="Times New Roman" w:hAnsi="Times New Roman" w:cs="Times New Roman"/>
          <w:sz w:val="24"/>
          <w:szCs w:val="24"/>
        </w:rPr>
        <w:t>uman umbilical vein endothelial cells</w:t>
      </w:r>
      <w:r w:rsidR="008865BD">
        <w:rPr>
          <w:rFonts w:ascii="Times New Roman" w:hAnsi="Times New Roman" w:cs="Times New Roman" w:hint="eastAsia"/>
          <w:sz w:val="24"/>
          <w:szCs w:val="24"/>
        </w:rPr>
        <w:t xml:space="preserve"> (HUVEC)</w:t>
      </w:r>
      <w:r>
        <w:rPr>
          <w:rFonts w:ascii="Times New Roman" w:hAnsi="Times New Roman" w:cs="Times New Roman" w:hint="eastAsia"/>
          <w:sz w:val="24"/>
          <w:szCs w:val="24"/>
        </w:rPr>
        <w:t xml:space="preserve">. </w:t>
      </w:r>
      <w:r w:rsidR="008865BD">
        <w:rPr>
          <w:rFonts w:ascii="Times New Roman" w:hAnsi="Times New Roman" w:cs="Times New Roman" w:hint="eastAsia"/>
          <w:sz w:val="24"/>
          <w:szCs w:val="24"/>
        </w:rPr>
        <w:t xml:space="preserve">A. Cell proliferation was detected by MTT assay. B. Cell migration </w:t>
      </w:r>
      <w:r w:rsidR="003D612F">
        <w:rPr>
          <w:rFonts w:ascii="Times New Roman" w:hAnsi="Times New Roman" w:cs="Times New Roman" w:hint="eastAsia"/>
          <w:sz w:val="24"/>
          <w:szCs w:val="24"/>
        </w:rPr>
        <w:t>and invasion were</w:t>
      </w:r>
      <w:r w:rsidR="008865BD">
        <w:rPr>
          <w:rFonts w:ascii="Times New Roman" w:hAnsi="Times New Roman" w:cs="Times New Roman" w:hint="eastAsia"/>
          <w:sz w:val="24"/>
          <w:szCs w:val="24"/>
        </w:rPr>
        <w:t xml:space="preserve"> detected by </w:t>
      </w:r>
      <w:proofErr w:type="spellStart"/>
      <w:r w:rsidR="008865BD">
        <w:rPr>
          <w:rFonts w:ascii="Times New Roman" w:hAnsi="Times New Roman" w:cs="Times New Roman" w:hint="eastAsia"/>
          <w:sz w:val="24"/>
          <w:szCs w:val="24"/>
        </w:rPr>
        <w:t>Transwell</w:t>
      </w:r>
      <w:proofErr w:type="spellEnd"/>
      <w:r w:rsidR="008865BD">
        <w:rPr>
          <w:rFonts w:ascii="Times New Roman" w:hAnsi="Times New Roman" w:cs="Times New Roman" w:hint="eastAsia"/>
          <w:sz w:val="24"/>
          <w:szCs w:val="24"/>
        </w:rPr>
        <w:t xml:space="preserve"> assay.</w:t>
      </w:r>
      <w:r w:rsidR="00775BFF">
        <w:rPr>
          <w:rFonts w:ascii="Times New Roman" w:hAnsi="Times New Roman" w:cs="Times New Roman" w:hint="eastAsia"/>
          <w:sz w:val="24"/>
          <w:szCs w:val="24"/>
        </w:rPr>
        <w:t xml:space="preserve"> *P&lt;0.05, compare with </w:t>
      </w:r>
      <w:proofErr w:type="spellStart"/>
      <w:r w:rsidR="00775BFF">
        <w:rPr>
          <w:rFonts w:ascii="Times New Roman" w:hAnsi="Times New Roman" w:cs="Times New Roman" w:hint="eastAsia"/>
          <w:sz w:val="24"/>
          <w:szCs w:val="24"/>
        </w:rPr>
        <w:t>nonhypoxic</w:t>
      </w:r>
      <w:proofErr w:type="spellEnd"/>
      <w:r w:rsidR="00775BFF">
        <w:rPr>
          <w:rFonts w:ascii="Times New Roman" w:hAnsi="Times New Roman" w:cs="Times New Roman" w:hint="eastAsia"/>
          <w:sz w:val="24"/>
          <w:szCs w:val="24"/>
        </w:rPr>
        <w:t xml:space="preserve"> group.</w:t>
      </w:r>
    </w:p>
    <w:p w:rsidR="008865BD" w:rsidRDefault="008865BD" w:rsidP="00C17413">
      <w:pPr>
        <w:spacing w:line="360" w:lineRule="auto"/>
        <w:rPr>
          <w:rFonts w:ascii="Times New Roman" w:hAnsi="Times New Roman" w:cs="Times New Roman"/>
          <w:sz w:val="24"/>
          <w:szCs w:val="24"/>
        </w:rPr>
      </w:pPr>
    </w:p>
    <w:p w:rsidR="0044381E" w:rsidRDefault="008865BD" w:rsidP="0044381E">
      <w:pPr>
        <w:spacing w:line="360" w:lineRule="auto"/>
        <w:rPr>
          <w:rFonts w:ascii="Times New Roman" w:hAnsi="Times New Roman" w:cs="Times New Roman"/>
          <w:sz w:val="24"/>
          <w:szCs w:val="24"/>
        </w:rPr>
      </w:pPr>
      <w:proofErr w:type="gramStart"/>
      <w:r>
        <w:rPr>
          <w:rFonts w:ascii="Times New Roman" w:hAnsi="Times New Roman" w:cs="Times New Roman" w:hint="eastAsia"/>
          <w:sz w:val="24"/>
          <w:szCs w:val="24"/>
        </w:rPr>
        <w:t>Figure 3.</w:t>
      </w:r>
      <w:proofErr w:type="gramEnd"/>
      <w:r>
        <w:rPr>
          <w:rFonts w:ascii="Times New Roman" w:hAnsi="Times New Roman" w:cs="Times New Roman" w:hint="eastAsia"/>
          <w:sz w:val="24"/>
          <w:szCs w:val="24"/>
        </w:rPr>
        <w:t xml:space="preserve"> </w:t>
      </w:r>
      <w:proofErr w:type="gramStart"/>
      <w:r w:rsidR="00ED2AC8">
        <w:rPr>
          <w:rFonts w:ascii="Times New Roman" w:hAnsi="Times New Roman" w:cs="Times New Roman" w:hint="eastAsia"/>
          <w:sz w:val="24"/>
          <w:szCs w:val="24"/>
        </w:rPr>
        <w:t>Effect</w:t>
      </w:r>
      <w:r w:rsidR="0044381E">
        <w:rPr>
          <w:rFonts w:ascii="Times New Roman" w:hAnsi="Times New Roman" w:cs="Times New Roman" w:hint="eastAsia"/>
          <w:sz w:val="24"/>
          <w:szCs w:val="24"/>
        </w:rPr>
        <w:t>s</w:t>
      </w:r>
      <w:r w:rsidR="00ED2AC8">
        <w:rPr>
          <w:rFonts w:ascii="Times New Roman" w:hAnsi="Times New Roman" w:cs="Times New Roman" w:hint="eastAsia"/>
          <w:sz w:val="24"/>
          <w:szCs w:val="24"/>
        </w:rPr>
        <w:t xml:space="preserve"> of miR-210 on the proliferation and migration </w:t>
      </w:r>
      <w:r w:rsidR="00ED2AC8" w:rsidRPr="004C57F2">
        <w:rPr>
          <w:rFonts w:ascii="Times New Roman" w:hAnsi="Times New Roman" w:cs="Times New Roman"/>
          <w:sz w:val="24"/>
          <w:szCs w:val="24"/>
        </w:rPr>
        <w:t xml:space="preserve">of </w:t>
      </w:r>
      <w:r w:rsidR="00247B67">
        <w:rPr>
          <w:rFonts w:ascii="Times New Roman" w:hAnsi="Times New Roman" w:cs="Times New Roman"/>
          <w:sz w:val="24"/>
          <w:szCs w:val="24"/>
        </w:rPr>
        <w:t>HUVECs</w:t>
      </w:r>
      <w:r w:rsidR="00ED2AC8">
        <w:rPr>
          <w:rFonts w:ascii="Times New Roman" w:hAnsi="Times New Roman" w:cs="Times New Roman" w:hint="eastAsia"/>
          <w:sz w:val="24"/>
          <w:szCs w:val="24"/>
        </w:rPr>
        <w:t>.</w:t>
      </w:r>
      <w:proofErr w:type="gramEnd"/>
      <w:r w:rsidR="00ED2AC8">
        <w:rPr>
          <w:rFonts w:ascii="Times New Roman" w:hAnsi="Times New Roman" w:cs="Times New Roman" w:hint="eastAsia"/>
          <w:sz w:val="24"/>
          <w:szCs w:val="24"/>
        </w:rPr>
        <w:t xml:space="preserve"> </w:t>
      </w:r>
      <w:proofErr w:type="gramStart"/>
      <w:r w:rsidR="0044381E">
        <w:rPr>
          <w:rFonts w:ascii="Times New Roman" w:hAnsi="Times New Roman" w:cs="Times New Roman" w:hint="eastAsia"/>
          <w:sz w:val="24"/>
          <w:szCs w:val="24"/>
        </w:rPr>
        <w:t>miR-210</w:t>
      </w:r>
      <w:proofErr w:type="gramEnd"/>
      <w:r w:rsidR="0044381E">
        <w:rPr>
          <w:rFonts w:ascii="Times New Roman" w:hAnsi="Times New Roman" w:cs="Times New Roman" w:hint="eastAsia"/>
          <w:sz w:val="24"/>
          <w:szCs w:val="24"/>
        </w:rPr>
        <w:t xml:space="preserve"> mimic was transfected into ADSCs under </w:t>
      </w:r>
      <w:proofErr w:type="spellStart"/>
      <w:r w:rsidR="0044381E">
        <w:rPr>
          <w:rFonts w:ascii="Times New Roman" w:hAnsi="Times New Roman" w:cs="Times New Roman"/>
          <w:sz w:val="24"/>
          <w:szCs w:val="24"/>
        </w:rPr>
        <w:t>nonhypoxic</w:t>
      </w:r>
      <w:proofErr w:type="spellEnd"/>
      <w:r w:rsidR="0044381E">
        <w:rPr>
          <w:rFonts w:ascii="Times New Roman" w:hAnsi="Times New Roman" w:cs="Times New Roman"/>
          <w:sz w:val="24"/>
          <w:szCs w:val="24"/>
        </w:rPr>
        <w:t xml:space="preserve"> condition</w:t>
      </w:r>
      <w:r w:rsidR="0044381E">
        <w:rPr>
          <w:rFonts w:ascii="Times New Roman" w:hAnsi="Times New Roman" w:cs="Times New Roman" w:hint="eastAsia"/>
          <w:sz w:val="24"/>
          <w:szCs w:val="24"/>
        </w:rPr>
        <w:t>. ADSCs</w:t>
      </w:r>
      <w:r w:rsidR="0044381E" w:rsidRPr="00EF3572">
        <w:rPr>
          <w:rFonts w:ascii="Times New Roman" w:hAnsi="Times New Roman" w:cs="Times New Roman"/>
          <w:sz w:val="24"/>
          <w:szCs w:val="24"/>
        </w:rPr>
        <w:t>-derived</w:t>
      </w:r>
      <w:r w:rsidR="0044381E">
        <w:rPr>
          <w:rFonts w:ascii="Times New Roman" w:hAnsi="Times New Roman" w:cs="Times New Roman" w:hint="eastAsia"/>
          <w:sz w:val="24"/>
          <w:szCs w:val="24"/>
        </w:rPr>
        <w:t xml:space="preserve"> MVs were co-cultured with HUVEC. A. </w:t>
      </w:r>
      <w:proofErr w:type="spellStart"/>
      <w:r w:rsidR="00851D7A">
        <w:rPr>
          <w:rFonts w:ascii="Times New Roman" w:hAnsi="Times New Roman" w:cs="Times New Roman" w:hint="eastAsia"/>
          <w:sz w:val="24"/>
          <w:szCs w:val="24"/>
        </w:rPr>
        <w:t>qRT</w:t>
      </w:r>
      <w:proofErr w:type="spellEnd"/>
      <w:r w:rsidR="00851D7A">
        <w:rPr>
          <w:rFonts w:ascii="Times New Roman" w:hAnsi="Times New Roman" w:cs="Times New Roman" w:hint="eastAsia"/>
          <w:sz w:val="24"/>
          <w:szCs w:val="24"/>
        </w:rPr>
        <w:t xml:space="preserve">-PCR showed that </w:t>
      </w:r>
      <w:r w:rsidR="0044381E">
        <w:rPr>
          <w:rFonts w:ascii="Times New Roman" w:hAnsi="Times New Roman" w:cs="Times New Roman" w:hint="eastAsia"/>
          <w:sz w:val="24"/>
          <w:szCs w:val="24"/>
        </w:rPr>
        <w:t xml:space="preserve">miR-210 expression </w:t>
      </w:r>
      <w:r w:rsidR="00851D7A">
        <w:rPr>
          <w:rFonts w:ascii="Times New Roman" w:hAnsi="Times New Roman" w:cs="Times New Roman" w:hint="eastAsia"/>
          <w:sz w:val="24"/>
          <w:szCs w:val="24"/>
        </w:rPr>
        <w:t xml:space="preserve">in miR-210 mimic group </w:t>
      </w:r>
      <w:r w:rsidR="0044381E">
        <w:rPr>
          <w:rFonts w:ascii="Times New Roman" w:hAnsi="Times New Roman" w:cs="Times New Roman" w:hint="eastAsia"/>
          <w:sz w:val="24"/>
          <w:szCs w:val="24"/>
        </w:rPr>
        <w:t xml:space="preserve">was </w:t>
      </w:r>
      <w:r w:rsidR="00851D7A">
        <w:rPr>
          <w:rFonts w:ascii="Times New Roman" w:hAnsi="Times New Roman" w:cs="Times New Roman" w:hint="eastAsia"/>
          <w:sz w:val="24"/>
          <w:szCs w:val="24"/>
        </w:rPr>
        <w:t>upregulated than pre-NC group</w:t>
      </w:r>
      <w:r w:rsidR="0044381E">
        <w:rPr>
          <w:rFonts w:ascii="Times New Roman" w:hAnsi="Times New Roman" w:cs="Times New Roman" w:hint="eastAsia"/>
          <w:sz w:val="24"/>
          <w:szCs w:val="24"/>
        </w:rPr>
        <w:t xml:space="preserve">. B. </w:t>
      </w:r>
      <w:r w:rsidR="00851D7A">
        <w:rPr>
          <w:rFonts w:ascii="Times New Roman" w:hAnsi="Times New Roman" w:cs="Times New Roman" w:hint="eastAsia"/>
          <w:sz w:val="24"/>
          <w:szCs w:val="24"/>
        </w:rPr>
        <w:t>W</w:t>
      </w:r>
      <w:r w:rsidR="00851D7A" w:rsidRPr="00515E12">
        <w:rPr>
          <w:rFonts w:ascii="Times New Roman" w:hAnsi="Times New Roman" w:cs="Times New Roman"/>
          <w:sz w:val="24"/>
          <w:szCs w:val="24"/>
        </w:rPr>
        <w:t>estern blot</w:t>
      </w:r>
      <w:r w:rsidR="00851D7A">
        <w:rPr>
          <w:rFonts w:ascii="Times New Roman" w:hAnsi="Times New Roman" w:cs="Times New Roman" w:hint="eastAsia"/>
          <w:sz w:val="24"/>
          <w:szCs w:val="24"/>
        </w:rPr>
        <w:t xml:space="preserve"> showed that </w:t>
      </w:r>
      <w:r w:rsidR="0044381E">
        <w:rPr>
          <w:rFonts w:ascii="Times New Roman" w:hAnsi="Times New Roman" w:cs="Times New Roman" w:hint="eastAsia"/>
          <w:sz w:val="24"/>
          <w:szCs w:val="24"/>
        </w:rPr>
        <w:t xml:space="preserve">VEGF expression </w:t>
      </w:r>
      <w:r w:rsidR="00851D7A">
        <w:rPr>
          <w:rFonts w:ascii="Times New Roman" w:hAnsi="Times New Roman" w:cs="Times New Roman" w:hint="eastAsia"/>
          <w:sz w:val="24"/>
          <w:szCs w:val="24"/>
        </w:rPr>
        <w:t>in miR-210 mimic group was upregulated than pre-NC group</w:t>
      </w:r>
      <w:r w:rsidR="0044381E">
        <w:rPr>
          <w:rFonts w:ascii="Times New Roman" w:hAnsi="Times New Roman" w:cs="Times New Roman" w:hint="eastAsia"/>
          <w:sz w:val="24"/>
          <w:szCs w:val="24"/>
        </w:rPr>
        <w:t>. C. MTT assay</w:t>
      </w:r>
      <w:r w:rsidR="00851D7A">
        <w:rPr>
          <w:rFonts w:ascii="Times New Roman" w:hAnsi="Times New Roman" w:cs="Times New Roman" w:hint="eastAsia"/>
          <w:sz w:val="24"/>
          <w:szCs w:val="24"/>
        </w:rPr>
        <w:t xml:space="preserve"> showed miR-210 mimic promoted proliferation of </w:t>
      </w:r>
      <w:r w:rsidR="00247B67">
        <w:rPr>
          <w:rFonts w:ascii="Times New Roman" w:hAnsi="Times New Roman" w:cs="Times New Roman"/>
          <w:sz w:val="24"/>
          <w:szCs w:val="24"/>
        </w:rPr>
        <w:t>HUVECs</w:t>
      </w:r>
      <w:r w:rsidR="0044381E">
        <w:rPr>
          <w:rFonts w:ascii="Times New Roman" w:hAnsi="Times New Roman" w:cs="Times New Roman" w:hint="eastAsia"/>
          <w:sz w:val="24"/>
          <w:szCs w:val="24"/>
        </w:rPr>
        <w:t xml:space="preserve">. D. </w:t>
      </w:r>
      <w:proofErr w:type="spellStart"/>
      <w:r w:rsidR="00DE5CC2">
        <w:rPr>
          <w:rFonts w:ascii="Times New Roman" w:hAnsi="Times New Roman" w:cs="Times New Roman" w:hint="eastAsia"/>
          <w:sz w:val="24"/>
          <w:szCs w:val="24"/>
        </w:rPr>
        <w:t>Transwell</w:t>
      </w:r>
      <w:proofErr w:type="spellEnd"/>
      <w:r w:rsidR="00DE5CC2">
        <w:rPr>
          <w:rFonts w:ascii="Times New Roman" w:hAnsi="Times New Roman" w:cs="Times New Roman" w:hint="eastAsia"/>
          <w:sz w:val="24"/>
          <w:szCs w:val="24"/>
        </w:rPr>
        <w:t xml:space="preserve"> assay showed miR-210 </w:t>
      </w:r>
      <w:proofErr w:type="gramStart"/>
      <w:r w:rsidR="00DE5CC2">
        <w:rPr>
          <w:rFonts w:ascii="Times New Roman" w:hAnsi="Times New Roman" w:cs="Times New Roman" w:hint="eastAsia"/>
          <w:sz w:val="24"/>
          <w:szCs w:val="24"/>
        </w:rPr>
        <w:t>mimic</w:t>
      </w:r>
      <w:proofErr w:type="gramEnd"/>
      <w:r w:rsidR="00DE5CC2">
        <w:rPr>
          <w:rFonts w:ascii="Times New Roman" w:hAnsi="Times New Roman" w:cs="Times New Roman" w:hint="eastAsia"/>
          <w:sz w:val="24"/>
          <w:szCs w:val="24"/>
        </w:rPr>
        <w:t xml:space="preserve"> promoted m</w:t>
      </w:r>
      <w:r w:rsidR="0044381E">
        <w:rPr>
          <w:rFonts w:ascii="Times New Roman" w:hAnsi="Times New Roman" w:cs="Times New Roman" w:hint="eastAsia"/>
          <w:sz w:val="24"/>
          <w:szCs w:val="24"/>
        </w:rPr>
        <w:t xml:space="preserve">igration and invasion of </w:t>
      </w:r>
      <w:r w:rsidR="00247B67">
        <w:rPr>
          <w:rFonts w:ascii="Times New Roman" w:hAnsi="Times New Roman" w:cs="Times New Roman"/>
          <w:sz w:val="24"/>
          <w:szCs w:val="24"/>
        </w:rPr>
        <w:t>HUVECs</w:t>
      </w:r>
      <w:r w:rsidR="0044381E">
        <w:rPr>
          <w:rFonts w:ascii="Times New Roman" w:hAnsi="Times New Roman" w:cs="Times New Roman" w:hint="eastAsia"/>
          <w:sz w:val="24"/>
          <w:szCs w:val="24"/>
        </w:rPr>
        <w:t>.</w:t>
      </w:r>
      <w:r w:rsidR="00775BFF">
        <w:rPr>
          <w:rFonts w:ascii="Times New Roman" w:hAnsi="Times New Roman" w:cs="Times New Roman" w:hint="eastAsia"/>
          <w:sz w:val="24"/>
          <w:szCs w:val="24"/>
        </w:rPr>
        <w:t xml:space="preserve"> *P&lt;0.05, compare with pre-NC group.</w:t>
      </w:r>
    </w:p>
    <w:p w:rsidR="00475A4F" w:rsidRDefault="0044381E" w:rsidP="00475A4F">
      <w:pPr>
        <w:spacing w:line="360" w:lineRule="auto"/>
        <w:rPr>
          <w:rFonts w:ascii="Times New Roman" w:hAnsi="Times New Roman" w:cs="Times New Roman"/>
          <w:sz w:val="24"/>
          <w:szCs w:val="24"/>
        </w:rPr>
      </w:pPr>
      <w:proofErr w:type="gramStart"/>
      <w:r>
        <w:rPr>
          <w:rFonts w:ascii="Times New Roman" w:hAnsi="Times New Roman" w:cs="Times New Roman" w:hint="eastAsia"/>
          <w:sz w:val="24"/>
          <w:szCs w:val="24"/>
        </w:rPr>
        <w:t>miR-210</w:t>
      </w:r>
      <w:proofErr w:type="gramEnd"/>
      <w:r>
        <w:rPr>
          <w:rFonts w:ascii="Times New Roman" w:hAnsi="Times New Roman" w:cs="Times New Roman" w:hint="eastAsia"/>
          <w:sz w:val="24"/>
          <w:szCs w:val="24"/>
        </w:rPr>
        <w:t xml:space="preserve"> inhibitor </w:t>
      </w:r>
      <w:r w:rsidR="00851D7A">
        <w:rPr>
          <w:rFonts w:ascii="Times New Roman" w:hAnsi="Times New Roman" w:cs="Times New Roman" w:hint="eastAsia"/>
          <w:sz w:val="24"/>
          <w:szCs w:val="24"/>
        </w:rPr>
        <w:t xml:space="preserve">was transfected into ADSCs under </w:t>
      </w:r>
      <w:r w:rsidR="00851D7A">
        <w:rPr>
          <w:rFonts w:ascii="Times New Roman" w:hAnsi="Times New Roman" w:cs="Times New Roman"/>
          <w:sz w:val="24"/>
          <w:szCs w:val="24"/>
        </w:rPr>
        <w:t>hypoxic condition</w:t>
      </w:r>
      <w:r w:rsidR="00851D7A">
        <w:rPr>
          <w:rFonts w:ascii="Times New Roman" w:hAnsi="Times New Roman" w:cs="Times New Roman" w:hint="eastAsia"/>
          <w:sz w:val="24"/>
          <w:szCs w:val="24"/>
        </w:rPr>
        <w:t>. ADSCs</w:t>
      </w:r>
      <w:r w:rsidR="00851D7A" w:rsidRPr="00EF3572">
        <w:rPr>
          <w:rFonts w:ascii="Times New Roman" w:hAnsi="Times New Roman" w:cs="Times New Roman"/>
          <w:sz w:val="24"/>
          <w:szCs w:val="24"/>
        </w:rPr>
        <w:t>-derived</w:t>
      </w:r>
      <w:r w:rsidR="00851D7A">
        <w:rPr>
          <w:rFonts w:ascii="Times New Roman" w:hAnsi="Times New Roman" w:cs="Times New Roman" w:hint="eastAsia"/>
          <w:sz w:val="24"/>
          <w:szCs w:val="24"/>
        </w:rPr>
        <w:t xml:space="preserve"> MVs were co-cultured with HUVEC. E. </w:t>
      </w:r>
      <w:proofErr w:type="spellStart"/>
      <w:r w:rsidR="00475A4F">
        <w:rPr>
          <w:rFonts w:ascii="Times New Roman" w:hAnsi="Times New Roman" w:cs="Times New Roman" w:hint="eastAsia"/>
          <w:sz w:val="24"/>
          <w:szCs w:val="24"/>
        </w:rPr>
        <w:t>qRT</w:t>
      </w:r>
      <w:proofErr w:type="spellEnd"/>
      <w:r w:rsidR="00475A4F">
        <w:rPr>
          <w:rFonts w:ascii="Times New Roman" w:hAnsi="Times New Roman" w:cs="Times New Roman" w:hint="eastAsia"/>
          <w:sz w:val="24"/>
          <w:szCs w:val="24"/>
        </w:rPr>
        <w:t>-PCR showed that miR-210 expression in miR-210 inhibitor group was downregulated than NC group</w:t>
      </w:r>
      <w:r w:rsidR="00851D7A">
        <w:rPr>
          <w:rFonts w:ascii="Times New Roman" w:hAnsi="Times New Roman" w:cs="Times New Roman" w:hint="eastAsia"/>
          <w:sz w:val="24"/>
          <w:szCs w:val="24"/>
        </w:rPr>
        <w:t xml:space="preserve">. F. </w:t>
      </w:r>
      <w:r w:rsidR="00475A4F">
        <w:rPr>
          <w:rFonts w:ascii="Times New Roman" w:hAnsi="Times New Roman" w:cs="Times New Roman" w:hint="eastAsia"/>
          <w:sz w:val="24"/>
          <w:szCs w:val="24"/>
        </w:rPr>
        <w:t>W</w:t>
      </w:r>
      <w:r w:rsidR="00475A4F" w:rsidRPr="00515E12">
        <w:rPr>
          <w:rFonts w:ascii="Times New Roman" w:hAnsi="Times New Roman" w:cs="Times New Roman"/>
          <w:sz w:val="24"/>
          <w:szCs w:val="24"/>
        </w:rPr>
        <w:t>estern blot</w:t>
      </w:r>
      <w:r w:rsidR="00475A4F">
        <w:rPr>
          <w:rFonts w:ascii="Times New Roman" w:hAnsi="Times New Roman" w:cs="Times New Roman" w:hint="eastAsia"/>
          <w:sz w:val="24"/>
          <w:szCs w:val="24"/>
        </w:rPr>
        <w:t xml:space="preserve"> showed that VEGF expression in miR-210 inhibitor group was downregulated than NC group</w:t>
      </w:r>
      <w:r w:rsidR="00851D7A">
        <w:rPr>
          <w:rFonts w:ascii="Times New Roman" w:hAnsi="Times New Roman" w:cs="Times New Roman" w:hint="eastAsia"/>
          <w:sz w:val="24"/>
          <w:szCs w:val="24"/>
        </w:rPr>
        <w:t xml:space="preserve">. G. </w:t>
      </w:r>
      <w:r w:rsidR="00475A4F">
        <w:rPr>
          <w:rFonts w:ascii="Times New Roman" w:hAnsi="Times New Roman" w:cs="Times New Roman" w:hint="eastAsia"/>
          <w:sz w:val="24"/>
          <w:szCs w:val="24"/>
        </w:rPr>
        <w:t xml:space="preserve">MTT assay showed miR-210 inhibitor </w:t>
      </w:r>
      <w:proofErr w:type="spellStart"/>
      <w:r w:rsidR="00475A4F">
        <w:rPr>
          <w:rFonts w:ascii="Times New Roman" w:hAnsi="Times New Roman" w:cs="Times New Roman" w:hint="eastAsia"/>
          <w:sz w:val="24"/>
          <w:szCs w:val="24"/>
        </w:rPr>
        <w:t>supressed</w:t>
      </w:r>
      <w:proofErr w:type="spellEnd"/>
      <w:r w:rsidR="00475A4F">
        <w:rPr>
          <w:rFonts w:ascii="Times New Roman" w:hAnsi="Times New Roman" w:cs="Times New Roman" w:hint="eastAsia"/>
          <w:sz w:val="24"/>
          <w:szCs w:val="24"/>
        </w:rPr>
        <w:t xml:space="preserve"> proliferation of </w:t>
      </w:r>
      <w:r w:rsidR="00247B67">
        <w:rPr>
          <w:rFonts w:ascii="Times New Roman" w:hAnsi="Times New Roman" w:cs="Times New Roman"/>
          <w:sz w:val="24"/>
          <w:szCs w:val="24"/>
        </w:rPr>
        <w:t>HUVECs</w:t>
      </w:r>
      <w:r w:rsidR="00475A4F">
        <w:rPr>
          <w:rFonts w:ascii="Times New Roman" w:hAnsi="Times New Roman" w:cs="Times New Roman" w:hint="eastAsia"/>
          <w:sz w:val="24"/>
          <w:szCs w:val="24"/>
        </w:rPr>
        <w:t xml:space="preserve">. H. </w:t>
      </w:r>
      <w:proofErr w:type="spellStart"/>
      <w:r w:rsidR="00475A4F">
        <w:rPr>
          <w:rFonts w:ascii="Times New Roman" w:hAnsi="Times New Roman" w:cs="Times New Roman" w:hint="eastAsia"/>
          <w:sz w:val="24"/>
          <w:szCs w:val="24"/>
        </w:rPr>
        <w:t>Transwell</w:t>
      </w:r>
      <w:proofErr w:type="spellEnd"/>
      <w:r w:rsidR="00475A4F">
        <w:rPr>
          <w:rFonts w:ascii="Times New Roman" w:hAnsi="Times New Roman" w:cs="Times New Roman" w:hint="eastAsia"/>
          <w:sz w:val="24"/>
          <w:szCs w:val="24"/>
        </w:rPr>
        <w:t xml:space="preserve"> assay showed miR-210 inhibitor </w:t>
      </w:r>
      <w:proofErr w:type="spellStart"/>
      <w:r w:rsidR="00475A4F">
        <w:rPr>
          <w:rFonts w:ascii="Times New Roman" w:hAnsi="Times New Roman" w:cs="Times New Roman" w:hint="eastAsia"/>
          <w:sz w:val="24"/>
          <w:szCs w:val="24"/>
        </w:rPr>
        <w:t>supressed</w:t>
      </w:r>
      <w:proofErr w:type="spellEnd"/>
      <w:r w:rsidR="00475A4F">
        <w:rPr>
          <w:rFonts w:ascii="Times New Roman" w:hAnsi="Times New Roman" w:cs="Times New Roman" w:hint="eastAsia"/>
          <w:sz w:val="24"/>
          <w:szCs w:val="24"/>
        </w:rPr>
        <w:t xml:space="preserve"> migration and invasion of </w:t>
      </w:r>
      <w:r w:rsidR="00247B67">
        <w:rPr>
          <w:rFonts w:ascii="Times New Roman" w:hAnsi="Times New Roman" w:cs="Times New Roman"/>
          <w:sz w:val="24"/>
          <w:szCs w:val="24"/>
        </w:rPr>
        <w:t>HUVECs</w:t>
      </w:r>
      <w:r w:rsidR="00475A4F">
        <w:rPr>
          <w:rFonts w:ascii="Times New Roman" w:hAnsi="Times New Roman" w:cs="Times New Roman" w:hint="eastAsia"/>
          <w:sz w:val="24"/>
          <w:szCs w:val="24"/>
        </w:rPr>
        <w:t>.</w:t>
      </w:r>
      <w:r w:rsidR="00775BFF">
        <w:rPr>
          <w:rFonts w:ascii="Times New Roman" w:hAnsi="Times New Roman" w:cs="Times New Roman" w:hint="eastAsia"/>
          <w:sz w:val="24"/>
          <w:szCs w:val="24"/>
        </w:rPr>
        <w:t xml:space="preserve"> *P&lt;0.05, compare with NC group.</w:t>
      </w:r>
    </w:p>
    <w:p w:rsidR="0044381E" w:rsidRDefault="0044381E" w:rsidP="0044381E">
      <w:pPr>
        <w:spacing w:line="360" w:lineRule="auto"/>
        <w:rPr>
          <w:rFonts w:ascii="Times New Roman" w:hAnsi="Times New Roman" w:cs="Times New Roman"/>
          <w:sz w:val="24"/>
          <w:szCs w:val="24"/>
        </w:rPr>
      </w:pPr>
    </w:p>
    <w:p w:rsidR="00475A4F" w:rsidRDefault="00475A4F" w:rsidP="0044381E">
      <w:pPr>
        <w:spacing w:line="360" w:lineRule="auto"/>
        <w:rPr>
          <w:rFonts w:ascii="Times New Roman" w:hAnsi="Times New Roman" w:cs="Times New Roman"/>
          <w:sz w:val="24"/>
          <w:szCs w:val="24"/>
        </w:rPr>
      </w:pPr>
      <w:proofErr w:type="gramStart"/>
      <w:r>
        <w:rPr>
          <w:rFonts w:ascii="Times New Roman" w:hAnsi="Times New Roman" w:cs="Times New Roman" w:hint="eastAsia"/>
          <w:sz w:val="24"/>
          <w:szCs w:val="24"/>
        </w:rPr>
        <w:t>Figure 4.</w:t>
      </w:r>
      <w:proofErr w:type="gramEnd"/>
      <w:r>
        <w:rPr>
          <w:rFonts w:ascii="Times New Roman" w:hAnsi="Times New Roman" w:cs="Times New Roman" w:hint="eastAsia"/>
          <w:sz w:val="24"/>
          <w:szCs w:val="24"/>
        </w:rPr>
        <w:t xml:space="preserve"> </w:t>
      </w:r>
      <w:r w:rsidR="00900E8E">
        <w:rPr>
          <w:rFonts w:ascii="Times New Roman" w:hAnsi="Times New Roman" w:cs="Times New Roman" w:hint="eastAsia"/>
          <w:sz w:val="24"/>
          <w:szCs w:val="24"/>
        </w:rPr>
        <w:t>RUNX3 was a direct target of miR-210. A. B</w:t>
      </w:r>
      <w:r w:rsidR="00900E8E" w:rsidRPr="00900E8E">
        <w:rPr>
          <w:rFonts w:ascii="Times New Roman" w:hAnsi="Times New Roman" w:cs="Times New Roman"/>
          <w:sz w:val="24"/>
          <w:szCs w:val="24"/>
        </w:rPr>
        <w:t>ioinformatics software</w:t>
      </w:r>
      <w:r w:rsidR="00D60B19">
        <w:rPr>
          <w:rFonts w:ascii="Times New Roman" w:hAnsi="Times New Roman" w:cs="Times New Roman" w:hint="eastAsia"/>
          <w:sz w:val="24"/>
          <w:szCs w:val="24"/>
        </w:rPr>
        <w:t xml:space="preserve"> </w:t>
      </w:r>
      <w:r w:rsidR="00D60B19" w:rsidRPr="00D60B19">
        <w:rPr>
          <w:rFonts w:ascii="Times New Roman" w:hAnsi="Times New Roman" w:cs="Times New Roman" w:hint="eastAsia"/>
          <w:sz w:val="24"/>
          <w:szCs w:val="24"/>
        </w:rPr>
        <w:t xml:space="preserve">mircoRNA.org </w:t>
      </w:r>
      <w:r w:rsidR="00D60B19">
        <w:rPr>
          <w:rFonts w:ascii="Times New Roman" w:hAnsi="Times New Roman" w:cs="Times New Roman" w:hint="eastAsia"/>
          <w:sz w:val="24"/>
          <w:szCs w:val="24"/>
        </w:rPr>
        <w:t>was used to predict microRNAs that bind to RUNX3, and found there were combination sites between miR-210 and 3</w:t>
      </w:r>
      <w:r w:rsidR="00D60B19">
        <w:rPr>
          <w:rFonts w:ascii="Times New Roman" w:hAnsi="Times New Roman" w:cs="Times New Roman"/>
          <w:sz w:val="24"/>
          <w:szCs w:val="24"/>
        </w:rPr>
        <w:t>’</w:t>
      </w:r>
      <w:r w:rsidR="004A376A">
        <w:rPr>
          <w:rFonts w:ascii="Times New Roman" w:hAnsi="Times New Roman" w:cs="Times New Roman" w:hint="eastAsia"/>
          <w:sz w:val="24"/>
          <w:szCs w:val="24"/>
        </w:rPr>
        <w:t xml:space="preserve"> UTR of RUNX3. B. Wide typ</w:t>
      </w:r>
      <w:r w:rsidR="00D60B19">
        <w:rPr>
          <w:rFonts w:ascii="Times New Roman" w:hAnsi="Times New Roman" w:cs="Times New Roman" w:hint="eastAsia"/>
          <w:sz w:val="24"/>
          <w:szCs w:val="24"/>
        </w:rPr>
        <w:t>e (WT) and Mutation (MUT) RUNX3 3</w:t>
      </w:r>
      <w:r w:rsidR="00D60B19">
        <w:rPr>
          <w:rFonts w:ascii="Times New Roman" w:hAnsi="Times New Roman" w:cs="Times New Roman"/>
          <w:sz w:val="24"/>
          <w:szCs w:val="24"/>
        </w:rPr>
        <w:t>’</w:t>
      </w:r>
      <w:r w:rsidR="00D60B19">
        <w:rPr>
          <w:rFonts w:ascii="Times New Roman" w:hAnsi="Times New Roman" w:cs="Times New Roman" w:hint="eastAsia"/>
          <w:sz w:val="24"/>
          <w:szCs w:val="24"/>
        </w:rPr>
        <w:t xml:space="preserve"> UTR </w:t>
      </w:r>
      <w:r w:rsidR="008F111A">
        <w:rPr>
          <w:rFonts w:ascii="Times New Roman" w:hAnsi="Times New Roman" w:cs="Times New Roman" w:hint="eastAsia"/>
          <w:sz w:val="24"/>
          <w:szCs w:val="24"/>
        </w:rPr>
        <w:t>were inserted into p</w:t>
      </w:r>
      <w:r w:rsidR="008F111A" w:rsidRPr="008F111A">
        <w:rPr>
          <w:rFonts w:ascii="Times New Roman" w:hAnsi="Times New Roman" w:cs="Times New Roman"/>
          <w:sz w:val="24"/>
          <w:szCs w:val="24"/>
        </w:rPr>
        <w:t>lasmid pIS0</w:t>
      </w:r>
      <w:r w:rsidR="008F111A">
        <w:rPr>
          <w:rFonts w:ascii="Times New Roman" w:hAnsi="Times New Roman" w:cs="Times New Roman" w:hint="eastAsia"/>
          <w:sz w:val="24"/>
          <w:szCs w:val="24"/>
        </w:rPr>
        <w:t xml:space="preserve"> to construct </w:t>
      </w:r>
      <w:r w:rsidR="008F111A" w:rsidRPr="008F111A">
        <w:rPr>
          <w:rFonts w:ascii="Times New Roman" w:hAnsi="Times New Roman" w:cs="Times New Roman" w:hint="eastAsia"/>
          <w:sz w:val="24"/>
          <w:szCs w:val="24"/>
        </w:rPr>
        <w:t>RUNX3 mRNA</w:t>
      </w:r>
      <w:r w:rsidR="008F111A">
        <w:rPr>
          <w:rFonts w:ascii="Times New Roman" w:hAnsi="Times New Roman" w:cs="Times New Roman" w:hint="eastAsia"/>
          <w:sz w:val="24"/>
          <w:szCs w:val="24"/>
        </w:rPr>
        <w:t xml:space="preserve"> (</w:t>
      </w:r>
      <w:r w:rsidR="008F111A" w:rsidRPr="008F111A">
        <w:rPr>
          <w:rFonts w:ascii="Times New Roman" w:hAnsi="Times New Roman" w:cs="Times New Roman" w:hint="eastAsia"/>
          <w:sz w:val="24"/>
          <w:szCs w:val="24"/>
        </w:rPr>
        <w:t>WT</w:t>
      </w:r>
      <w:r w:rsidR="008F111A">
        <w:rPr>
          <w:rFonts w:ascii="Times New Roman" w:hAnsi="Times New Roman" w:cs="Times New Roman" w:hint="eastAsia"/>
          <w:sz w:val="24"/>
          <w:szCs w:val="24"/>
        </w:rPr>
        <w:t xml:space="preserve">) and </w:t>
      </w:r>
      <w:r w:rsidR="008F111A" w:rsidRPr="008F111A">
        <w:rPr>
          <w:rFonts w:ascii="Times New Roman" w:hAnsi="Times New Roman" w:cs="Times New Roman" w:hint="eastAsia"/>
          <w:sz w:val="24"/>
          <w:szCs w:val="24"/>
        </w:rPr>
        <w:t>RUNX3 mRNA</w:t>
      </w:r>
      <w:r w:rsidR="008F111A">
        <w:rPr>
          <w:rFonts w:ascii="Times New Roman" w:hAnsi="Times New Roman" w:cs="Times New Roman" w:hint="eastAsia"/>
          <w:sz w:val="24"/>
          <w:szCs w:val="24"/>
        </w:rPr>
        <w:t xml:space="preserve"> (</w:t>
      </w:r>
      <w:r w:rsidR="008F111A" w:rsidRPr="008F111A">
        <w:rPr>
          <w:rFonts w:ascii="Times New Roman" w:hAnsi="Times New Roman" w:cs="Times New Roman" w:hint="eastAsia"/>
          <w:sz w:val="24"/>
          <w:szCs w:val="24"/>
        </w:rPr>
        <w:t>MUT</w:t>
      </w:r>
      <w:r w:rsidR="008F111A">
        <w:rPr>
          <w:rFonts w:ascii="Times New Roman" w:hAnsi="Times New Roman" w:cs="Times New Roman" w:hint="eastAsia"/>
          <w:sz w:val="24"/>
          <w:szCs w:val="24"/>
        </w:rPr>
        <w:t xml:space="preserve">). </w:t>
      </w:r>
      <w:r w:rsidR="00B4551A">
        <w:rPr>
          <w:rFonts w:ascii="Times New Roman" w:hAnsi="Times New Roman" w:cs="Times New Roman" w:hint="eastAsia"/>
          <w:sz w:val="24"/>
          <w:szCs w:val="24"/>
        </w:rPr>
        <w:t xml:space="preserve">WT </w:t>
      </w:r>
      <w:r w:rsidR="00B4551A" w:rsidRPr="00B4551A">
        <w:rPr>
          <w:rFonts w:ascii="Times New Roman" w:hAnsi="Times New Roman" w:cs="Times New Roman"/>
          <w:sz w:val="24"/>
          <w:szCs w:val="24"/>
        </w:rPr>
        <w:t>RUNX3-UTR-pIS</w:t>
      </w:r>
      <w:r w:rsidR="00B1203D">
        <w:rPr>
          <w:rFonts w:ascii="Times New Roman" w:hAnsi="Times New Roman" w:cs="Times New Roman" w:hint="eastAsia"/>
          <w:sz w:val="24"/>
          <w:szCs w:val="24"/>
        </w:rPr>
        <w:t>0</w:t>
      </w:r>
      <w:r w:rsidR="00B4551A">
        <w:rPr>
          <w:rFonts w:ascii="Times New Roman" w:hAnsi="Times New Roman" w:cs="Times New Roman" w:hint="eastAsia"/>
          <w:sz w:val="24"/>
          <w:szCs w:val="24"/>
        </w:rPr>
        <w:t xml:space="preserve"> and </w:t>
      </w:r>
      <w:r w:rsidR="00B4551A" w:rsidRPr="00B4551A">
        <w:rPr>
          <w:rFonts w:ascii="Times New Roman" w:hAnsi="Times New Roman" w:cs="Times New Roman"/>
          <w:sz w:val="24"/>
          <w:szCs w:val="24"/>
        </w:rPr>
        <w:t>miR-210 inhibitor</w:t>
      </w:r>
      <w:r w:rsidR="00B4551A">
        <w:rPr>
          <w:rFonts w:ascii="Times New Roman" w:hAnsi="Times New Roman" w:cs="Times New Roman" w:hint="eastAsia"/>
          <w:sz w:val="24"/>
          <w:szCs w:val="24"/>
        </w:rPr>
        <w:t xml:space="preserve"> were co-transfected into HUVEC. </w:t>
      </w:r>
      <w:r w:rsidR="00843B71" w:rsidRPr="00843B71">
        <w:rPr>
          <w:rFonts w:ascii="Times New Roman" w:hAnsi="Times New Roman" w:cs="Times New Roman"/>
          <w:sz w:val="24"/>
          <w:szCs w:val="24"/>
        </w:rPr>
        <w:t>Luciferase</w:t>
      </w:r>
      <w:r w:rsidR="00843B71">
        <w:rPr>
          <w:rFonts w:ascii="Times New Roman" w:hAnsi="Times New Roman" w:cs="Times New Roman" w:hint="eastAsia"/>
          <w:sz w:val="24"/>
          <w:szCs w:val="24"/>
        </w:rPr>
        <w:t xml:space="preserve"> activity was higher than NC group</w:t>
      </w:r>
      <w:r w:rsidR="00B1203D">
        <w:rPr>
          <w:rFonts w:ascii="Times New Roman" w:hAnsi="Times New Roman" w:cs="Times New Roman" w:hint="eastAsia"/>
          <w:sz w:val="24"/>
          <w:szCs w:val="24"/>
        </w:rPr>
        <w:t>, while there was no significant change in l</w:t>
      </w:r>
      <w:r w:rsidR="00B1203D" w:rsidRPr="00843B71">
        <w:rPr>
          <w:rFonts w:ascii="Times New Roman" w:hAnsi="Times New Roman" w:cs="Times New Roman"/>
          <w:sz w:val="24"/>
          <w:szCs w:val="24"/>
        </w:rPr>
        <w:t>uciferase</w:t>
      </w:r>
      <w:r w:rsidR="00B1203D">
        <w:rPr>
          <w:rFonts w:ascii="Times New Roman" w:hAnsi="Times New Roman" w:cs="Times New Roman" w:hint="eastAsia"/>
          <w:sz w:val="24"/>
          <w:szCs w:val="24"/>
        </w:rPr>
        <w:t xml:space="preserve"> activity after co-transfected with </w:t>
      </w:r>
      <w:r w:rsidR="00B1203D" w:rsidRPr="00B1203D">
        <w:rPr>
          <w:rFonts w:ascii="Times New Roman" w:hAnsi="Times New Roman" w:cs="Times New Roman"/>
          <w:sz w:val="24"/>
          <w:szCs w:val="24"/>
        </w:rPr>
        <w:t>Mu-RUNX3-UTR-pIS0</w:t>
      </w:r>
      <w:r w:rsidR="00B1203D">
        <w:rPr>
          <w:rFonts w:ascii="Times New Roman" w:hAnsi="Times New Roman" w:cs="Times New Roman" w:hint="eastAsia"/>
          <w:sz w:val="24"/>
          <w:szCs w:val="24"/>
        </w:rPr>
        <w:t xml:space="preserve"> and </w:t>
      </w:r>
      <w:r w:rsidR="00B1203D" w:rsidRPr="00B4551A">
        <w:rPr>
          <w:rFonts w:ascii="Times New Roman" w:hAnsi="Times New Roman" w:cs="Times New Roman"/>
          <w:sz w:val="24"/>
          <w:szCs w:val="24"/>
        </w:rPr>
        <w:t>miR-210 inhibitor</w:t>
      </w:r>
      <w:r w:rsidR="00B1203D">
        <w:rPr>
          <w:rFonts w:ascii="Times New Roman" w:hAnsi="Times New Roman" w:cs="Times New Roman" w:hint="eastAsia"/>
          <w:sz w:val="24"/>
          <w:szCs w:val="24"/>
        </w:rPr>
        <w:t xml:space="preserve">. </w:t>
      </w:r>
      <w:proofErr w:type="gramStart"/>
      <w:r w:rsidR="00B1203D" w:rsidRPr="00B4551A">
        <w:rPr>
          <w:rFonts w:ascii="Times New Roman" w:hAnsi="Times New Roman" w:cs="Times New Roman"/>
          <w:sz w:val="24"/>
          <w:szCs w:val="24"/>
        </w:rPr>
        <w:t>miR-210</w:t>
      </w:r>
      <w:proofErr w:type="gramEnd"/>
      <w:r w:rsidR="00B1203D" w:rsidRPr="00B4551A">
        <w:rPr>
          <w:rFonts w:ascii="Times New Roman" w:hAnsi="Times New Roman" w:cs="Times New Roman"/>
          <w:sz w:val="24"/>
          <w:szCs w:val="24"/>
        </w:rPr>
        <w:t xml:space="preserve"> inhibitor</w:t>
      </w:r>
      <w:r w:rsidR="00B1203D">
        <w:rPr>
          <w:rFonts w:ascii="Times New Roman" w:hAnsi="Times New Roman" w:cs="Times New Roman" w:hint="eastAsia"/>
          <w:sz w:val="24"/>
          <w:szCs w:val="24"/>
        </w:rPr>
        <w:t xml:space="preserve"> was transfected into </w:t>
      </w:r>
      <w:r w:rsidR="00B1203D" w:rsidRPr="00B1203D">
        <w:rPr>
          <w:rFonts w:ascii="Times New Roman" w:hAnsi="Times New Roman" w:cs="Times New Roman"/>
          <w:sz w:val="24"/>
          <w:szCs w:val="24"/>
        </w:rPr>
        <w:t>HUVEC</w:t>
      </w:r>
      <w:r w:rsidR="00B1203D">
        <w:rPr>
          <w:rFonts w:ascii="Times New Roman" w:hAnsi="Times New Roman" w:cs="Times New Roman" w:hint="eastAsia"/>
          <w:sz w:val="24"/>
          <w:szCs w:val="24"/>
        </w:rPr>
        <w:t xml:space="preserve">. RUNX3 </w:t>
      </w:r>
      <w:r w:rsidR="006623DD">
        <w:rPr>
          <w:rFonts w:ascii="Times New Roman" w:hAnsi="Times New Roman" w:cs="Times New Roman" w:hint="eastAsia"/>
          <w:sz w:val="24"/>
          <w:szCs w:val="24"/>
        </w:rPr>
        <w:t xml:space="preserve">levels </w:t>
      </w:r>
      <w:r w:rsidR="00B1203D">
        <w:rPr>
          <w:rFonts w:ascii="Times New Roman" w:hAnsi="Times New Roman" w:cs="Times New Roman" w:hint="eastAsia"/>
          <w:sz w:val="24"/>
          <w:szCs w:val="24"/>
        </w:rPr>
        <w:t xml:space="preserve">in </w:t>
      </w:r>
      <w:r w:rsidR="00B1203D" w:rsidRPr="00B4551A">
        <w:rPr>
          <w:rFonts w:ascii="Times New Roman" w:hAnsi="Times New Roman" w:cs="Times New Roman"/>
          <w:sz w:val="24"/>
          <w:szCs w:val="24"/>
        </w:rPr>
        <w:t>miR-210 inhibitor</w:t>
      </w:r>
      <w:r w:rsidR="00B1203D">
        <w:rPr>
          <w:rFonts w:ascii="Times New Roman" w:hAnsi="Times New Roman" w:cs="Times New Roman" w:hint="eastAsia"/>
          <w:sz w:val="24"/>
          <w:szCs w:val="24"/>
        </w:rPr>
        <w:t xml:space="preserve"> group were significantly higher than NC group. C. WT </w:t>
      </w:r>
      <w:r w:rsidR="00B1203D">
        <w:rPr>
          <w:rFonts w:ascii="Times New Roman" w:hAnsi="Times New Roman" w:cs="Times New Roman"/>
          <w:sz w:val="24"/>
          <w:szCs w:val="24"/>
        </w:rPr>
        <w:t>RUNX3-UTR-pIS</w:t>
      </w:r>
      <w:r w:rsidR="00B1203D">
        <w:rPr>
          <w:rFonts w:ascii="Times New Roman" w:hAnsi="Times New Roman" w:cs="Times New Roman" w:hint="eastAsia"/>
          <w:sz w:val="24"/>
          <w:szCs w:val="24"/>
        </w:rPr>
        <w:t xml:space="preserve">0 and miR-210 mimic were co-transfected into HUVEC. </w:t>
      </w:r>
      <w:r w:rsidR="00B1203D" w:rsidRPr="00843B71">
        <w:rPr>
          <w:rFonts w:ascii="Times New Roman" w:hAnsi="Times New Roman" w:cs="Times New Roman"/>
          <w:sz w:val="24"/>
          <w:szCs w:val="24"/>
        </w:rPr>
        <w:t>Luciferase</w:t>
      </w:r>
      <w:r w:rsidR="00B1203D">
        <w:rPr>
          <w:rFonts w:ascii="Times New Roman" w:hAnsi="Times New Roman" w:cs="Times New Roman" w:hint="eastAsia"/>
          <w:sz w:val="24"/>
          <w:szCs w:val="24"/>
        </w:rPr>
        <w:t xml:space="preserve"> activity was lower than pre-NC group, while there was no significant change in l</w:t>
      </w:r>
      <w:r w:rsidR="00B1203D" w:rsidRPr="00843B71">
        <w:rPr>
          <w:rFonts w:ascii="Times New Roman" w:hAnsi="Times New Roman" w:cs="Times New Roman"/>
          <w:sz w:val="24"/>
          <w:szCs w:val="24"/>
        </w:rPr>
        <w:t>uciferase</w:t>
      </w:r>
      <w:r w:rsidR="00B1203D">
        <w:rPr>
          <w:rFonts w:ascii="Times New Roman" w:hAnsi="Times New Roman" w:cs="Times New Roman" w:hint="eastAsia"/>
          <w:sz w:val="24"/>
          <w:szCs w:val="24"/>
        </w:rPr>
        <w:t xml:space="preserve"> activity after co-transfected with </w:t>
      </w:r>
      <w:r w:rsidR="00B1203D" w:rsidRPr="00B1203D">
        <w:rPr>
          <w:rFonts w:ascii="Times New Roman" w:hAnsi="Times New Roman" w:cs="Times New Roman"/>
          <w:sz w:val="24"/>
          <w:szCs w:val="24"/>
        </w:rPr>
        <w:t>Mu-RUNX3-UTR-pIS0</w:t>
      </w:r>
      <w:r w:rsidR="00B1203D">
        <w:rPr>
          <w:rFonts w:ascii="Times New Roman" w:hAnsi="Times New Roman" w:cs="Times New Roman" w:hint="eastAsia"/>
          <w:sz w:val="24"/>
          <w:szCs w:val="24"/>
        </w:rPr>
        <w:t xml:space="preserve"> and </w:t>
      </w:r>
      <w:r w:rsidR="00B1203D" w:rsidRPr="00B4551A">
        <w:rPr>
          <w:rFonts w:ascii="Times New Roman" w:hAnsi="Times New Roman" w:cs="Times New Roman"/>
          <w:sz w:val="24"/>
          <w:szCs w:val="24"/>
        </w:rPr>
        <w:t>miR-210</w:t>
      </w:r>
      <w:r w:rsidR="00C8318C">
        <w:rPr>
          <w:rFonts w:ascii="Times New Roman" w:hAnsi="Times New Roman" w:cs="Times New Roman" w:hint="eastAsia"/>
          <w:sz w:val="24"/>
          <w:szCs w:val="24"/>
        </w:rPr>
        <w:t xml:space="preserve"> mimic. </w:t>
      </w:r>
      <w:proofErr w:type="gramStart"/>
      <w:r w:rsidR="00C8318C" w:rsidRPr="00B4551A">
        <w:rPr>
          <w:rFonts w:ascii="Times New Roman" w:hAnsi="Times New Roman" w:cs="Times New Roman"/>
          <w:sz w:val="24"/>
          <w:szCs w:val="24"/>
        </w:rPr>
        <w:t>miR-210</w:t>
      </w:r>
      <w:proofErr w:type="gramEnd"/>
      <w:r w:rsidR="00C8318C">
        <w:rPr>
          <w:rFonts w:ascii="Times New Roman" w:hAnsi="Times New Roman" w:cs="Times New Roman" w:hint="eastAsia"/>
          <w:sz w:val="24"/>
          <w:szCs w:val="24"/>
        </w:rPr>
        <w:t xml:space="preserve"> mimic was transfected into </w:t>
      </w:r>
      <w:r w:rsidR="00C8318C" w:rsidRPr="00B1203D">
        <w:rPr>
          <w:rFonts w:ascii="Times New Roman" w:hAnsi="Times New Roman" w:cs="Times New Roman"/>
          <w:sz w:val="24"/>
          <w:szCs w:val="24"/>
        </w:rPr>
        <w:t>HUVEC</w:t>
      </w:r>
      <w:r w:rsidR="00C8318C">
        <w:rPr>
          <w:rFonts w:ascii="Times New Roman" w:hAnsi="Times New Roman" w:cs="Times New Roman" w:hint="eastAsia"/>
          <w:sz w:val="24"/>
          <w:szCs w:val="24"/>
        </w:rPr>
        <w:t xml:space="preserve">. RUNX3 </w:t>
      </w:r>
      <w:r w:rsidR="006623DD">
        <w:rPr>
          <w:rFonts w:ascii="Times New Roman" w:hAnsi="Times New Roman" w:cs="Times New Roman" w:hint="eastAsia"/>
          <w:sz w:val="24"/>
          <w:szCs w:val="24"/>
        </w:rPr>
        <w:t xml:space="preserve">levels </w:t>
      </w:r>
      <w:r w:rsidR="00C8318C">
        <w:rPr>
          <w:rFonts w:ascii="Times New Roman" w:hAnsi="Times New Roman" w:cs="Times New Roman" w:hint="eastAsia"/>
          <w:sz w:val="24"/>
          <w:szCs w:val="24"/>
        </w:rPr>
        <w:t xml:space="preserve">in </w:t>
      </w:r>
      <w:r w:rsidR="00C8318C" w:rsidRPr="00B4551A">
        <w:rPr>
          <w:rFonts w:ascii="Times New Roman" w:hAnsi="Times New Roman" w:cs="Times New Roman"/>
          <w:sz w:val="24"/>
          <w:szCs w:val="24"/>
        </w:rPr>
        <w:t>miR-210</w:t>
      </w:r>
      <w:r w:rsidR="00C8318C">
        <w:rPr>
          <w:rFonts w:ascii="Times New Roman" w:hAnsi="Times New Roman" w:cs="Times New Roman" w:hint="eastAsia"/>
          <w:sz w:val="24"/>
          <w:szCs w:val="24"/>
        </w:rPr>
        <w:t xml:space="preserve"> mimic group were significantly lower than pre-NC group.</w:t>
      </w:r>
      <w:r w:rsidR="00775BFF">
        <w:rPr>
          <w:rFonts w:ascii="Times New Roman" w:hAnsi="Times New Roman" w:cs="Times New Roman" w:hint="eastAsia"/>
          <w:sz w:val="24"/>
          <w:szCs w:val="24"/>
        </w:rPr>
        <w:t xml:space="preserve"> *P&lt;0.05, compare with pre-NC or NC group.</w:t>
      </w:r>
    </w:p>
    <w:p w:rsidR="00C8318C" w:rsidRDefault="00C8318C" w:rsidP="0044381E">
      <w:pPr>
        <w:spacing w:line="360" w:lineRule="auto"/>
        <w:rPr>
          <w:rFonts w:ascii="Times New Roman" w:hAnsi="Times New Roman" w:cs="Times New Roman"/>
          <w:sz w:val="24"/>
          <w:szCs w:val="24"/>
        </w:rPr>
      </w:pPr>
    </w:p>
    <w:p w:rsidR="00C8318C" w:rsidRDefault="00C8318C" w:rsidP="0044381E">
      <w:pPr>
        <w:spacing w:line="360" w:lineRule="auto"/>
        <w:rPr>
          <w:rFonts w:ascii="Times New Roman" w:hAnsi="Times New Roman" w:cs="Times New Roman"/>
          <w:sz w:val="24"/>
          <w:szCs w:val="24"/>
        </w:rPr>
      </w:pPr>
      <w:proofErr w:type="gramStart"/>
      <w:r>
        <w:rPr>
          <w:rFonts w:ascii="Times New Roman" w:hAnsi="Times New Roman" w:cs="Times New Roman" w:hint="eastAsia"/>
          <w:sz w:val="24"/>
          <w:szCs w:val="24"/>
        </w:rPr>
        <w:t>Figure 5.</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miR-210</w:t>
      </w:r>
      <w:proofErr w:type="gramEnd"/>
      <w:r>
        <w:rPr>
          <w:rFonts w:ascii="Times New Roman" w:hAnsi="Times New Roman" w:cs="Times New Roman" w:hint="eastAsia"/>
          <w:sz w:val="24"/>
          <w:szCs w:val="24"/>
        </w:rPr>
        <w:t xml:space="preserve"> regulated the proliferation and migration </w:t>
      </w:r>
      <w:r w:rsidRPr="004C57F2">
        <w:rPr>
          <w:rFonts w:ascii="Times New Roman" w:hAnsi="Times New Roman" w:cs="Times New Roman"/>
          <w:sz w:val="24"/>
          <w:szCs w:val="24"/>
        </w:rPr>
        <w:t xml:space="preserve">of </w:t>
      </w:r>
      <w:r w:rsidR="00247B67">
        <w:rPr>
          <w:rFonts w:ascii="Times New Roman" w:hAnsi="Times New Roman" w:cs="Times New Roman"/>
          <w:sz w:val="24"/>
          <w:szCs w:val="24"/>
        </w:rPr>
        <w:t>HUVECs</w:t>
      </w:r>
      <w:r>
        <w:rPr>
          <w:rFonts w:ascii="Times New Roman" w:hAnsi="Times New Roman" w:cs="Times New Roman" w:hint="eastAsia"/>
          <w:sz w:val="24"/>
          <w:szCs w:val="24"/>
        </w:rPr>
        <w:t xml:space="preserve"> via RUNX3. </w:t>
      </w:r>
      <w:proofErr w:type="gramStart"/>
      <w:r w:rsidR="00B34934">
        <w:rPr>
          <w:rFonts w:ascii="Times New Roman" w:hAnsi="Times New Roman" w:cs="Times New Roman" w:hint="eastAsia"/>
          <w:sz w:val="24"/>
          <w:szCs w:val="24"/>
        </w:rPr>
        <w:t>miR-210</w:t>
      </w:r>
      <w:proofErr w:type="gramEnd"/>
      <w:r w:rsidR="00B34934">
        <w:rPr>
          <w:rFonts w:ascii="Times New Roman" w:hAnsi="Times New Roman" w:cs="Times New Roman" w:hint="eastAsia"/>
          <w:sz w:val="24"/>
          <w:szCs w:val="24"/>
        </w:rPr>
        <w:t xml:space="preserve"> mimic was transfected into ADSCs under </w:t>
      </w:r>
      <w:proofErr w:type="spellStart"/>
      <w:r w:rsidR="00B34934">
        <w:rPr>
          <w:rFonts w:ascii="Times New Roman" w:hAnsi="Times New Roman" w:cs="Times New Roman"/>
          <w:sz w:val="24"/>
          <w:szCs w:val="24"/>
        </w:rPr>
        <w:t>nonhypoxic</w:t>
      </w:r>
      <w:proofErr w:type="spellEnd"/>
      <w:r w:rsidR="00B34934">
        <w:rPr>
          <w:rFonts w:ascii="Times New Roman" w:hAnsi="Times New Roman" w:cs="Times New Roman"/>
          <w:sz w:val="24"/>
          <w:szCs w:val="24"/>
        </w:rPr>
        <w:t xml:space="preserve"> condition</w:t>
      </w:r>
      <w:r w:rsidR="00B34934">
        <w:rPr>
          <w:rFonts w:ascii="Times New Roman" w:hAnsi="Times New Roman" w:cs="Times New Roman" w:hint="eastAsia"/>
          <w:sz w:val="24"/>
          <w:szCs w:val="24"/>
        </w:rPr>
        <w:t xml:space="preserve">, and MVs were isolated. </w:t>
      </w:r>
      <w:proofErr w:type="gramStart"/>
      <w:r w:rsidR="00B34934" w:rsidRPr="00B34934">
        <w:rPr>
          <w:rFonts w:ascii="Times New Roman" w:hAnsi="Times New Roman" w:cs="Times New Roman"/>
          <w:sz w:val="24"/>
          <w:szCs w:val="24"/>
        </w:rPr>
        <w:t>pcDNA-RUNX3</w:t>
      </w:r>
      <w:proofErr w:type="gramEnd"/>
      <w:r w:rsidR="00B34934">
        <w:rPr>
          <w:rFonts w:ascii="Times New Roman" w:hAnsi="Times New Roman" w:cs="Times New Roman" w:hint="eastAsia"/>
          <w:sz w:val="24"/>
          <w:szCs w:val="24"/>
        </w:rPr>
        <w:t xml:space="preserve"> was transfected into </w:t>
      </w:r>
      <w:r w:rsidR="00B34934" w:rsidRPr="00B1203D">
        <w:rPr>
          <w:rFonts w:ascii="Times New Roman" w:hAnsi="Times New Roman" w:cs="Times New Roman"/>
          <w:sz w:val="24"/>
          <w:szCs w:val="24"/>
        </w:rPr>
        <w:t>HUVEC</w:t>
      </w:r>
      <w:r w:rsidR="00FC1FB9">
        <w:rPr>
          <w:rFonts w:ascii="Times New Roman" w:hAnsi="Times New Roman" w:cs="Times New Roman" w:hint="eastAsia"/>
          <w:sz w:val="24"/>
          <w:szCs w:val="24"/>
        </w:rPr>
        <w:t xml:space="preserve">, then MVs were co-cultured with </w:t>
      </w:r>
      <w:r w:rsidR="00FC1FB9" w:rsidRPr="00B1203D">
        <w:rPr>
          <w:rFonts w:ascii="Times New Roman" w:hAnsi="Times New Roman" w:cs="Times New Roman"/>
          <w:sz w:val="24"/>
          <w:szCs w:val="24"/>
        </w:rPr>
        <w:t>HUVEC</w:t>
      </w:r>
      <w:r w:rsidR="00FC1FB9">
        <w:rPr>
          <w:rFonts w:ascii="Times New Roman" w:hAnsi="Times New Roman" w:cs="Times New Roman" w:hint="eastAsia"/>
          <w:sz w:val="24"/>
          <w:szCs w:val="24"/>
        </w:rPr>
        <w:t xml:space="preserve">s. </w:t>
      </w:r>
      <w:r w:rsidR="00FC1FB9" w:rsidRPr="00FC1FB9">
        <w:rPr>
          <w:rFonts w:ascii="Times New Roman" w:hAnsi="Times New Roman" w:cs="Times New Roman"/>
          <w:sz w:val="24"/>
          <w:szCs w:val="24"/>
        </w:rPr>
        <w:t>This experiment included 4 groups:</w:t>
      </w:r>
      <w:r w:rsidR="00FC1FB9">
        <w:rPr>
          <w:rFonts w:ascii="Times New Roman" w:hAnsi="Times New Roman" w:cs="Times New Roman" w:hint="eastAsia"/>
          <w:sz w:val="24"/>
          <w:szCs w:val="24"/>
        </w:rPr>
        <w:t xml:space="preserve"> </w:t>
      </w:r>
      <w:r w:rsidR="00FC1FB9" w:rsidRPr="00FC1FB9">
        <w:rPr>
          <w:rFonts w:ascii="Times New Roman" w:hAnsi="Times New Roman" w:cs="Times New Roman" w:hint="eastAsia"/>
          <w:sz w:val="24"/>
          <w:szCs w:val="24"/>
        </w:rPr>
        <w:t>pre-NC</w:t>
      </w:r>
      <w:r w:rsidR="00FC1FB9">
        <w:rPr>
          <w:rFonts w:ascii="Times New Roman" w:hAnsi="Times New Roman" w:cs="Times New Roman" w:hint="eastAsia"/>
          <w:sz w:val="24"/>
          <w:szCs w:val="24"/>
        </w:rPr>
        <w:t xml:space="preserve">, </w:t>
      </w:r>
      <w:r w:rsidR="00FC1FB9" w:rsidRPr="00FC1FB9">
        <w:rPr>
          <w:rFonts w:ascii="Times New Roman" w:hAnsi="Times New Roman" w:cs="Times New Roman" w:hint="eastAsia"/>
          <w:sz w:val="24"/>
          <w:szCs w:val="24"/>
        </w:rPr>
        <w:t>miR-210 mimic</w:t>
      </w:r>
      <w:r w:rsidR="00FC1FB9">
        <w:rPr>
          <w:rFonts w:ascii="Times New Roman" w:hAnsi="Times New Roman" w:cs="Times New Roman" w:hint="eastAsia"/>
          <w:sz w:val="24"/>
          <w:szCs w:val="24"/>
        </w:rPr>
        <w:t xml:space="preserve">, </w:t>
      </w:r>
      <w:r w:rsidR="00FC1FB9" w:rsidRPr="00FC1FB9">
        <w:rPr>
          <w:rFonts w:ascii="Times New Roman" w:hAnsi="Times New Roman" w:cs="Times New Roman" w:hint="eastAsia"/>
          <w:sz w:val="24"/>
          <w:szCs w:val="24"/>
        </w:rPr>
        <w:t xml:space="preserve">miR-210 </w:t>
      </w:r>
      <w:proofErr w:type="spellStart"/>
      <w:r w:rsidR="00FC1FB9" w:rsidRPr="00FC1FB9">
        <w:rPr>
          <w:rFonts w:ascii="Times New Roman" w:hAnsi="Times New Roman" w:cs="Times New Roman" w:hint="eastAsia"/>
          <w:sz w:val="24"/>
          <w:szCs w:val="24"/>
        </w:rPr>
        <w:t>mimic+pcDNA</w:t>
      </w:r>
      <w:proofErr w:type="spellEnd"/>
      <w:r w:rsidR="00FC1FB9">
        <w:rPr>
          <w:rFonts w:ascii="Times New Roman" w:hAnsi="Times New Roman" w:cs="Times New Roman" w:hint="eastAsia"/>
          <w:sz w:val="24"/>
          <w:szCs w:val="24"/>
        </w:rPr>
        <w:t xml:space="preserve">, and </w:t>
      </w:r>
      <w:r w:rsidR="00FC1FB9" w:rsidRPr="00FC1FB9">
        <w:rPr>
          <w:rFonts w:ascii="Times New Roman" w:hAnsi="Times New Roman" w:cs="Times New Roman" w:hint="eastAsia"/>
          <w:sz w:val="24"/>
          <w:szCs w:val="24"/>
        </w:rPr>
        <w:t>miR-210 mimic+pcDNA-RUNX3</w:t>
      </w:r>
      <w:r w:rsidR="00FC1FB9">
        <w:rPr>
          <w:rFonts w:ascii="Times New Roman" w:hAnsi="Times New Roman" w:cs="Times New Roman" w:hint="eastAsia"/>
          <w:sz w:val="24"/>
          <w:szCs w:val="24"/>
        </w:rPr>
        <w:t>. A. W</w:t>
      </w:r>
      <w:r w:rsidR="00FC1FB9" w:rsidRPr="00FC1FB9">
        <w:rPr>
          <w:rFonts w:ascii="Times New Roman" w:hAnsi="Times New Roman" w:cs="Times New Roman"/>
          <w:sz w:val="24"/>
          <w:szCs w:val="24"/>
        </w:rPr>
        <w:t>estern blot</w:t>
      </w:r>
      <w:r w:rsidR="00FC1FB9">
        <w:rPr>
          <w:rFonts w:ascii="Times New Roman" w:hAnsi="Times New Roman" w:cs="Times New Roman" w:hint="eastAsia"/>
          <w:sz w:val="24"/>
          <w:szCs w:val="24"/>
        </w:rPr>
        <w:t xml:space="preserve"> showed that </w:t>
      </w:r>
      <w:r w:rsidR="00FC1FB9" w:rsidRPr="00FC1FB9">
        <w:rPr>
          <w:rFonts w:ascii="Times New Roman" w:hAnsi="Times New Roman" w:cs="Times New Roman"/>
          <w:sz w:val="24"/>
          <w:szCs w:val="24"/>
        </w:rPr>
        <w:t>miR-210 mimic</w:t>
      </w:r>
      <w:r w:rsidR="00FC1FB9">
        <w:rPr>
          <w:rFonts w:ascii="Times New Roman" w:hAnsi="Times New Roman" w:cs="Times New Roman" w:hint="eastAsia"/>
          <w:sz w:val="24"/>
          <w:szCs w:val="24"/>
        </w:rPr>
        <w:t xml:space="preserve"> inhibited the expression of </w:t>
      </w:r>
      <w:r w:rsidR="00FC1FB9" w:rsidRPr="00B34934">
        <w:rPr>
          <w:rFonts w:ascii="Times New Roman" w:hAnsi="Times New Roman" w:cs="Times New Roman"/>
          <w:sz w:val="24"/>
          <w:szCs w:val="24"/>
        </w:rPr>
        <w:t>RUNX3</w:t>
      </w:r>
      <w:r w:rsidR="00FC1FB9">
        <w:rPr>
          <w:rFonts w:ascii="Times New Roman" w:hAnsi="Times New Roman" w:cs="Times New Roman" w:hint="eastAsia"/>
          <w:sz w:val="24"/>
          <w:szCs w:val="24"/>
        </w:rPr>
        <w:t xml:space="preserve">, and </w:t>
      </w:r>
      <w:r w:rsidR="00FC1FB9" w:rsidRPr="00B34934">
        <w:rPr>
          <w:rFonts w:ascii="Times New Roman" w:hAnsi="Times New Roman" w:cs="Times New Roman"/>
          <w:sz w:val="24"/>
          <w:szCs w:val="24"/>
        </w:rPr>
        <w:t>pcDNA-RUNX3</w:t>
      </w:r>
      <w:r w:rsidR="00FC1FB9">
        <w:rPr>
          <w:rFonts w:ascii="Times New Roman" w:hAnsi="Times New Roman" w:cs="Times New Roman" w:hint="eastAsia"/>
          <w:sz w:val="24"/>
          <w:szCs w:val="24"/>
        </w:rPr>
        <w:t xml:space="preserve"> reversed this effect. B. W</w:t>
      </w:r>
      <w:r w:rsidR="00FC1FB9" w:rsidRPr="00FC1FB9">
        <w:rPr>
          <w:rFonts w:ascii="Times New Roman" w:hAnsi="Times New Roman" w:cs="Times New Roman"/>
          <w:sz w:val="24"/>
          <w:szCs w:val="24"/>
        </w:rPr>
        <w:t>estern blot</w:t>
      </w:r>
      <w:r w:rsidR="00FC1FB9">
        <w:rPr>
          <w:rFonts w:ascii="Times New Roman" w:hAnsi="Times New Roman" w:cs="Times New Roman" w:hint="eastAsia"/>
          <w:sz w:val="24"/>
          <w:szCs w:val="24"/>
        </w:rPr>
        <w:t xml:space="preserve"> showed that </w:t>
      </w:r>
      <w:r w:rsidR="00FC1FB9" w:rsidRPr="00FC1FB9">
        <w:rPr>
          <w:rFonts w:ascii="Times New Roman" w:hAnsi="Times New Roman" w:cs="Times New Roman"/>
          <w:sz w:val="24"/>
          <w:szCs w:val="24"/>
        </w:rPr>
        <w:t>miR-210 mimic</w:t>
      </w:r>
      <w:r w:rsidR="00FC1FB9">
        <w:rPr>
          <w:rFonts w:ascii="Times New Roman" w:hAnsi="Times New Roman" w:cs="Times New Roman" w:hint="eastAsia"/>
          <w:sz w:val="24"/>
          <w:szCs w:val="24"/>
        </w:rPr>
        <w:t xml:space="preserve"> promoted the expression of VEGF, and </w:t>
      </w:r>
      <w:r w:rsidR="00FC1FB9" w:rsidRPr="00B34934">
        <w:rPr>
          <w:rFonts w:ascii="Times New Roman" w:hAnsi="Times New Roman" w:cs="Times New Roman"/>
          <w:sz w:val="24"/>
          <w:szCs w:val="24"/>
        </w:rPr>
        <w:t>pcDNA-RUNX3</w:t>
      </w:r>
      <w:r w:rsidR="00FC1FB9">
        <w:rPr>
          <w:rFonts w:ascii="Times New Roman" w:hAnsi="Times New Roman" w:cs="Times New Roman" w:hint="eastAsia"/>
          <w:sz w:val="24"/>
          <w:szCs w:val="24"/>
        </w:rPr>
        <w:t xml:space="preserve"> reversed this effect. C. MTT assay showed that </w:t>
      </w:r>
      <w:r w:rsidR="00FC1FB9" w:rsidRPr="00FC1FB9">
        <w:rPr>
          <w:rFonts w:ascii="Times New Roman" w:hAnsi="Times New Roman" w:cs="Times New Roman"/>
          <w:sz w:val="24"/>
          <w:szCs w:val="24"/>
        </w:rPr>
        <w:t>miR-210 mimic</w:t>
      </w:r>
      <w:r w:rsidR="00FC1FB9">
        <w:rPr>
          <w:rFonts w:ascii="Times New Roman" w:hAnsi="Times New Roman" w:cs="Times New Roman" w:hint="eastAsia"/>
          <w:sz w:val="24"/>
          <w:szCs w:val="24"/>
        </w:rPr>
        <w:t xml:space="preserve"> promoted the proliferation </w:t>
      </w:r>
      <w:r w:rsidR="00FC1FB9" w:rsidRPr="004C57F2">
        <w:rPr>
          <w:rFonts w:ascii="Times New Roman" w:hAnsi="Times New Roman" w:cs="Times New Roman"/>
          <w:sz w:val="24"/>
          <w:szCs w:val="24"/>
        </w:rPr>
        <w:t xml:space="preserve">of </w:t>
      </w:r>
      <w:r w:rsidR="00247B67">
        <w:rPr>
          <w:rFonts w:ascii="Times New Roman" w:hAnsi="Times New Roman" w:cs="Times New Roman"/>
          <w:sz w:val="24"/>
          <w:szCs w:val="24"/>
        </w:rPr>
        <w:t>HUVECs</w:t>
      </w:r>
      <w:r w:rsidR="00FC1FB9">
        <w:rPr>
          <w:rFonts w:ascii="Times New Roman" w:hAnsi="Times New Roman" w:cs="Times New Roman" w:hint="eastAsia"/>
          <w:sz w:val="24"/>
          <w:szCs w:val="24"/>
        </w:rPr>
        <w:t>,</w:t>
      </w:r>
      <w:r w:rsidR="00FC1FB9" w:rsidRPr="00FC1FB9">
        <w:rPr>
          <w:rFonts w:ascii="Times New Roman" w:hAnsi="Times New Roman" w:cs="Times New Roman" w:hint="eastAsia"/>
          <w:sz w:val="24"/>
          <w:szCs w:val="24"/>
        </w:rPr>
        <w:t xml:space="preserve"> </w:t>
      </w:r>
      <w:r w:rsidR="00FC1FB9">
        <w:rPr>
          <w:rFonts w:ascii="Times New Roman" w:hAnsi="Times New Roman" w:cs="Times New Roman" w:hint="eastAsia"/>
          <w:sz w:val="24"/>
          <w:szCs w:val="24"/>
        </w:rPr>
        <w:t xml:space="preserve">and </w:t>
      </w:r>
      <w:r w:rsidR="00FC1FB9" w:rsidRPr="00B34934">
        <w:rPr>
          <w:rFonts w:ascii="Times New Roman" w:hAnsi="Times New Roman" w:cs="Times New Roman"/>
          <w:sz w:val="24"/>
          <w:szCs w:val="24"/>
        </w:rPr>
        <w:t>pcDNA-RUNX3</w:t>
      </w:r>
      <w:r w:rsidR="00FC1FB9">
        <w:rPr>
          <w:rFonts w:ascii="Times New Roman" w:hAnsi="Times New Roman" w:cs="Times New Roman" w:hint="eastAsia"/>
          <w:sz w:val="24"/>
          <w:szCs w:val="24"/>
        </w:rPr>
        <w:t xml:space="preserve"> reversed this effect. D. </w:t>
      </w:r>
      <w:proofErr w:type="spellStart"/>
      <w:r w:rsidR="00FC1FB9">
        <w:rPr>
          <w:rFonts w:ascii="Times New Roman" w:hAnsi="Times New Roman" w:cs="Times New Roman" w:hint="eastAsia"/>
          <w:sz w:val="24"/>
          <w:szCs w:val="24"/>
        </w:rPr>
        <w:t>Transwell</w:t>
      </w:r>
      <w:proofErr w:type="spellEnd"/>
      <w:r w:rsidR="00FC1FB9">
        <w:rPr>
          <w:rFonts w:ascii="Times New Roman" w:hAnsi="Times New Roman" w:cs="Times New Roman" w:hint="eastAsia"/>
          <w:sz w:val="24"/>
          <w:szCs w:val="24"/>
        </w:rPr>
        <w:t xml:space="preserve"> assay showed that </w:t>
      </w:r>
      <w:r w:rsidR="00FC1FB9" w:rsidRPr="00FC1FB9">
        <w:rPr>
          <w:rFonts w:ascii="Times New Roman" w:hAnsi="Times New Roman" w:cs="Times New Roman"/>
          <w:sz w:val="24"/>
          <w:szCs w:val="24"/>
        </w:rPr>
        <w:t>miR-210 mimic</w:t>
      </w:r>
      <w:r w:rsidR="00FC1FB9">
        <w:rPr>
          <w:rFonts w:ascii="Times New Roman" w:hAnsi="Times New Roman" w:cs="Times New Roman" w:hint="eastAsia"/>
          <w:sz w:val="24"/>
          <w:szCs w:val="24"/>
        </w:rPr>
        <w:t xml:space="preserve"> promoted the migration </w:t>
      </w:r>
      <w:r w:rsidR="00FC1FB9" w:rsidRPr="004C57F2">
        <w:rPr>
          <w:rFonts w:ascii="Times New Roman" w:hAnsi="Times New Roman" w:cs="Times New Roman"/>
          <w:sz w:val="24"/>
          <w:szCs w:val="24"/>
        </w:rPr>
        <w:t xml:space="preserve">of </w:t>
      </w:r>
      <w:r w:rsidR="00247B67">
        <w:rPr>
          <w:rFonts w:ascii="Times New Roman" w:hAnsi="Times New Roman" w:cs="Times New Roman"/>
          <w:sz w:val="24"/>
          <w:szCs w:val="24"/>
        </w:rPr>
        <w:t>HUVECs</w:t>
      </w:r>
      <w:r w:rsidR="00FC1FB9">
        <w:rPr>
          <w:rFonts w:ascii="Times New Roman" w:hAnsi="Times New Roman" w:cs="Times New Roman" w:hint="eastAsia"/>
          <w:sz w:val="24"/>
          <w:szCs w:val="24"/>
        </w:rPr>
        <w:t>,</w:t>
      </w:r>
      <w:r w:rsidR="00FC1FB9" w:rsidRPr="00FC1FB9">
        <w:rPr>
          <w:rFonts w:ascii="Times New Roman" w:hAnsi="Times New Roman" w:cs="Times New Roman" w:hint="eastAsia"/>
          <w:sz w:val="24"/>
          <w:szCs w:val="24"/>
        </w:rPr>
        <w:t xml:space="preserve"> </w:t>
      </w:r>
      <w:r w:rsidR="00FC1FB9">
        <w:rPr>
          <w:rFonts w:ascii="Times New Roman" w:hAnsi="Times New Roman" w:cs="Times New Roman" w:hint="eastAsia"/>
          <w:sz w:val="24"/>
          <w:szCs w:val="24"/>
        </w:rPr>
        <w:t xml:space="preserve">and </w:t>
      </w:r>
      <w:r w:rsidR="00FC1FB9" w:rsidRPr="00B34934">
        <w:rPr>
          <w:rFonts w:ascii="Times New Roman" w:hAnsi="Times New Roman" w:cs="Times New Roman"/>
          <w:sz w:val="24"/>
          <w:szCs w:val="24"/>
        </w:rPr>
        <w:t>pcDNA-RUNX3</w:t>
      </w:r>
      <w:r w:rsidR="00FC1FB9">
        <w:rPr>
          <w:rFonts w:ascii="Times New Roman" w:hAnsi="Times New Roman" w:cs="Times New Roman" w:hint="eastAsia"/>
          <w:sz w:val="24"/>
          <w:szCs w:val="24"/>
        </w:rPr>
        <w:t xml:space="preserve"> reversed this effect.</w:t>
      </w:r>
    </w:p>
    <w:p w:rsidR="00FC1FB9" w:rsidRPr="00775BFF" w:rsidRDefault="00FC1FB9" w:rsidP="0044381E">
      <w:pPr>
        <w:spacing w:line="360" w:lineRule="auto"/>
        <w:rPr>
          <w:rFonts w:ascii="Times New Roman" w:hAnsi="Times New Roman" w:cs="Times New Roman"/>
          <w:sz w:val="24"/>
          <w:szCs w:val="24"/>
        </w:rPr>
      </w:pPr>
      <w:proofErr w:type="gramStart"/>
      <w:r>
        <w:rPr>
          <w:rFonts w:ascii="Times New Roman" w:hAnsi="Times New Roman" w:cs="Times New Roman" w:hint="eastAsia"/>
          <w:sz w:val="24"/>
          <w:szCs w:val="24"/>
        </w:rPr>
        <w:t>miR-210</w:t>
      </w:r>
      <w:proofErr w:type="gramEnd"/>
      <w:r>
        <w:rPr>
          <w:rFonts w:ascii="Times New Roman" w:hAnsi="Times New Roman" w:cs="Times New Roman" w:hint="eastAsia"/>
          <w:sz w:val="24"/>
          <w:szCs w:val="24"/>
        </w:rPr>
        <w:t xml:space="preserve"> inhibitor was transfected into ADSCs under </w:t>
      </w:r>
      <w:r>
        <w:rPr>
          <w:rFonts w:ascii="Times New Roman" w:hAnsi="Times New Roman" w:cs="Times New Roman"/>
          <w:sz w:val="24"/>
          <w:szCs w:val="24"/>
        </w:rPr>
        <w:t>hypoxic condition</w:t>
      </w:r>
      <w:r>
        <w:rPr>
          <w:rFonts w:ascii="Times New Roman" w:hAnsi="Times New Roman" w:cs="Times New Roman" w:hint="eastAsia"/>
          <w:sz w:val="24"/>
          <w:szCs w:val="24"/>
        </w:rPr>
        <w:t xml:space="preserve">, and MVs were isolated. </w:t>
      </w:r>
      <w:proofErr w:type="gramStart"/>
      <w:r w:rsidR="001166B4" w:rsidRPr="001166B4">
        <w:rPr>
          <w:rFonts w:ascii="Times New Roman" w:hAnsi="Times New Roman" w:cs="Times New Roman"/>
          <w:sz w:val="24"/>
          <w:szCs w:val="24"/>
        </w:rPr>
        <w:t>si-RUNX3</w:t>
      </w:r>
      <w:proofErr w:type="gramEnd"/>
      <w:r w:rsidR="001166B4">
        <w:rPr>
          <w:rFonts w:ascii="Times New Roman" w:hAnsi="Times New Roman" w:cs="Times New Roman" w:hint="eastAsia"/>
          <w:sz w:val="24"/>
          <w:szCs w:val="24"/>
        </w:rPr>
        <w:t xml:space="preserve"> was transfected into </w:t>
      </w:r>
      <w:r w:rsidR="001166B4" w:rsidRPr="00B1203D">
        <w:rPr>
          <w:rFonts w:ascii="Times New Roman" w:hAnsi="Times New Roman" w:cs="Times New Roman"/>
          <w:sz w:val="24"/>
          <w:szCs w:val="24"/>
        </w:rPr>
        <w:t>HUVEC</w:t>
      </w:r>
      <w:r w:rsidR="001166B4">
        <w:rPr>
          <w:rFonts w:ascii="Times New Roman" w:hAnsi="Times New Roman" w:cs="Times New Roman" w:hint="eastAsia"/>
          <w:sz w:val="24"/>
          <w:szCs w:val="24"/>
        </w:rPr>
        <w:t xml:space="preserve">, then MVs were co-cultured with </w:t>
      </w:r>
      <w:r w:rsidR="001166B4" w:rsidRPr="00B1203D">
        <w:rPr>
          <w:rFonts w:ascii="Times New Roman" w:hAnsi="Times New Roman" w:cs="Times New Roman"/>
          <w:sz w:val="24"/>
          <w:szCs w:val="24"/>
        </w:rPr>
        <w:t>HUVEC</w:t>
      </w:r>
      <w:r w:rsidR="001166B4">
        <w:rPr>
          <w:rFonts w:ascii="Times New Roman" w:hAnsi="Times New Roman" w:cs="Times New Roman" w:hint="eastAsia"/>
          <w:sz w:val="24"/>
          <w:szCs w:val="24"/>
        </w:rPr>
        <w:t xml:space="preserve">s. </w:t>
      </w:r>
      <w:r w:rsidR="001166B4" w:rsidRPr="00FC1FB9">
        <w:rPr>
          <w:rFonts w:ascii="Times New Roman" w:hAnsi="Times New Roman" w:cs="Times New Roman"/>
          <w:sz w:val="24"/>
          <w:szCs w:val="24"/>
        </w:rPr>
        <w:t>This experiment included 4 groups:</w:t>
      </w:r>
      <w:r w:rsidR="001166B4" w:rsidRPr="001166B4">
        <w:rPr>
          <w:rFonts w:hint="eastAsia"/>
        </w:rPr>
        <w:t xml:space="preserve"> </w:t>
      </w:r>
      <w:r w:rsidR="001166B4" w:rsidRPr="001166B4">
        <w:rPr>
          <w:rFonts w:ascii="Times New Roman" w:hAnsi="Times New Roman" w:cs="Times New Roman" w:hint="eastAsia"/>
          <w:sz w:val="24"/>
          <w:szCs w:val="24"/>
        </w:rPr>
        <w:t>NC</w:t>
      </w:r>
      <w:r w:rsidR="001166B4">
        <w:rPr>
          <w:rFonts w:ascii="Times New Roman" w:hAnsi="Times New Roman" w:cs="Times New Roman" w:hint="eastAsia"/>
          <w:sz w:val="24"/>
          <w:szCs w:val="24"/>
        </w:rPr>
        <w:t xml:space="preserve">, </w:t>
      </w:r>
      <w:r w:rsidR="001166B4" w:rsidRPr="001166B4">
        <w:rPr>
          <w:rFonts w:ascii="Times New Roman" w:hAnsi="Times New Roman" w:cs="Times New Roman" w:hint="eastAsia"/>
          <w:sz w:val="24"/>
          <w:szCs w:val="24"/>
        </w:rPr>
        <w:t>miR-210 inhibitor</w:t>
      </w:r>
      <w:r w:rsidR="001166B4">
        <w:rPr>
          <w:rFonts w:ascii="Times New Roman" w:hAnsi="Times New Roman" w:cs="Times New Roman" w:hint="eastAsia"/>
          <w:sz w:val="24"/>
          <w:szCs w:val="24"/>
        </w:rPr>
        <w:t xml:space="preserve">, </w:t>
      </w:r>
      <w:r w:rsidR="001166B4" w:rsidRPr="001166B4">
        <w:rPr>
          <w:rFonts w:ascii="Times New Roman" w:hAnsi="Times New Roman" w:cs="Times New Roman" w:hint="eastAsia"/>
          <w:sz w:val="24"/>
          <w:szCs w:val="24"/>
        </w:rPr>
        <w:t xml:space="preserve">miR-210 </w:t>
      </w:r>
      <w:proofErr w:type="spellStart"/>
      <w:r w:rsidR="001166B4" w:rsidRPr="001166B4">
        <w:rPr>
          <w:rFonts w:ascii="Times New Roman" w:hAnsi="Times New Roman" w:cs="Times New Roman" w:hint="eastAsia"/>
          <w:sz w:val="24"/>
          <w:szCs w:val="24"/>
        </w:rPr>
        <w:t>inhibitor+si-control</w:t>
      </w:r>
      <w:proofErr w:type="spellEnd"/>
      <w:r w:rsidR="001166B4">
        <w:rPr>
          <w:rFonts w:ascii="Times New Roman" w:hAnsi="Times New Roman" w:cs="Times New Roman" w:hint="eastAsia"/>
          <w:sz w:val="24"/>
          <w:szCs w:val="24"/>
        </w:rPr>
        <w:t xml:space="preserve">, and </w:t>
      </w:r>
      <w:r w:rsidR="001166B4" w:rsidRPr="001166B4">
        <w:rPr>
          <w:rFonts w:ascii="Times New Roman" w:hAnsi="Times New Roman" w:cs="Times New Roman" w:hint="eastAsia"/>
          <w:sz w:val="24"/>
          <w:szCs w:val="24"/>
        </w:rPr>
        <w:t>miR-210 inhibitor+si-RUNX3</w:t>
      </w:r>
      <w:r w:rsidR="001166B4">
        <w:rPr>
          <w:rFonts w:ascii="Times New Roman" w:hAnsi="Times New Roman" w:cs="Times New Roman" w:hint="eastAsia"/>
          <w:sz w:val="24"/>
          <w:szCs w:val="24"/>
        </w:rPr>
        <w:t>. E. W</w:t>
      </w:r>
      <w:r w:rsidR="001166B4" w:rsidRPr="00FC1FB9">
        <w:rPr>
          <w:rFonts w:ascii="Times New Roman" w:hAnsi="Times New Roman" w:cs="Times New Roman"/>
          <w:sz w:val="24"/>
          <w:szCs w:val="24"/>
        </w:rPr>
        <w:t>estern blot</w:t>
      </w:r>
      <w:r w:rsidR="001166B4">
        <w:rPr>
          <w:rFonts w:ascii="Times New Roman" w:hAnsi="Times New Roman" w:cs="Times New Roman" w:hint="eastAsia"/>
          <w:sz w:val="24"/>
          <w:szCs w:val="24"/>
        </w:rPr>
        <w:t xml:space="preserve"> showed that </w:t>
      </w:r>
      <w:r w:rsidR="001166B4" w:rsidRPr="00FC1FB9">
        <w:rPr>
          <w:rFonts w:ascii="Times New Roman" w:hAnsi="Times New Roman" w:cs="Times New Roman"/>
          <w:sz w:val="24"/>
          <w:szCs w:val="24"/>
        </w:rPr>
        <w:t>miR-210</w:t>
      </w:r>
      <w:r w:rsidR="001166B4">
        <w:rPr>
          <w:rFonts w:ascii="Times New Roman" w:hAnsi="Times New Roman" w:cs="Times New Roman" w:hint="eastAsia"/>
          <w:sz w:val="24"/>
          <w:szCs w:val="24"/>
        </w:rPr>
        <w:t xml:space="preserve"> inhibitor promoted the expression of </w:t>
      </w:r>
      <w:r w:rsidR="001166B4" w:rsidRPr="00B34934">
        <w:rPr>
          <w:rFonts w:ascii="Times New Roman" w:hAnsi="Times New Roman" w:cs="Times New Roman"/>
          <w:sz w:val="24"/>
          <w:szCs w:val="24"/>
        </w:rPr>
        <w:t>RUNX3</w:t>
      </w:r>
      <w:r w:rsidR="001166B4">
        <w:rPr>
          <w:rFonts w:ascii="Times New Roman" w:hAnsi="Times New Roman" w:cs="Times New Roman" w:hint="eastAsia"/>
          <w:sz w:val="24"/>
          <w:szCs w:val="24"/>
        </w:rPr>
        <w:t>, and si</w:t>
      </w:r>
      <w:r w:rsidR="001166B4" w:rsidRPr="00B34934">
        <w:rPr>
          <w:rFonts w:ascii="Times New Roman" w:hAnsi="Times New Roman" w:cs="Times New Roman"/>
          <w:sz w:val="24"/>
          <w:szCs w:val="24"/>
        </w:rPr>
        <w:t>-RUNX3</w:t>
      </w:r>
      <w:r w:rsidR="001166B4">
        <w:rPr>
          <w:rFonts w:ascii="Times New Roman" w:hAnsi="Times New Roman" w:cs="Times New Roman" w:hint="eastAsia"/>
          <w:sz w:val="24"/>
          <w:szCs w:val="24"/>
        </w:rPr>
        <w:t xml:space="preserve"> reversed this effect. F. W</w:t>
      </w:r>
      <w:r w:rsidR="001166B4" w:rsidRPr="00FC1FB9">
        <w:rPr>
          <w:rFonts w:ascii="Times New Roman" w:hAnsi="Times New Roman" w:cs="Times New Roman"/>
          <w:sz w:val="24"/>
          <w:szCs w:val="24"/>
        </w:rPr>
        <w:t>estern blot</w:t>
      </w:r>
      <w:r w:rsidR="001166B4">
        <w:rPr>
          <w:rFonts w:ascii="Times New Roman" w:hAnsi="Times New Roman" w:cs="Times New Roman" w:hint="eastAsia"/>
          <w:sz w:val="24"/>
          <w:szCs w:val="24"/>
        </w:rPr>
        <w:t xml:space="preserve"> showed that </w:t>
      </w:r>
      <w:r w:rsidR="001166B4" w:rsidRPr="00FC1FB9">
        <w:rPr>
          <w:rFonts w:ascii="Times New Roman" w:hAnsi="Times New Roman" w:cs="Times New Roman"/>
          <w:sz w:val="24"/>
          <w:szCs w:val="24"/>
        </w:rPr>
        <w:t>miR-210</w:t>
      </w:r>
      <w:r w:rsidR="001166B4">
        <w:rPr>
          <w:rFonts w:ascii="Times New Roman" w:hAnsi="Times New Roman" w:cs="Times New Roman" w:hint="eastAsia"/>
          <w:sz w:val="24"/>
          <w:szCs w:val="24"/>
        </w:rPr>
        <w:t xml:space="preserve"> inhibitor </w:t>
      </w:r>
      <w:proofErr w:type="spellStart"/>
      <w:r w:rsidR="001166B4">
        <w:rPr>
          <w:rFonts w:ascii="Times New Roman" w:hAnsi="Times New Roman" w:cs="Times New Roman" w:hint="eastAsia"/>
          <w:sz w:val="24"/>
          <w:szCs w:val="24"/>
        </w:rPr>
        <w:t>supressed</w:t>
      </w:r>
      <w:proofErr w:type="spellEnd"/>
      <w:r w:rsidR="001166B4">
        <w:rPr>
          <w:rFonts w:ascii="Times New Roman" w:hAnsi="Times New Roman" w:cs="Times New Roman" w:hint="eastAsia"/>
          <w:sz w:val="24"/>
          <w:szCs w:val="24"/>
        </w:rPr>
        <w:t xml:space="preserve"> the expression of VEGF, and si</w:t>
      </w:r>
      <w:r w:rsidR="001166B4" w:rsidRPr="00B34934">
        <w:rPr>
          <w:rFonts w:ascii="Times New Roman" w:hAnsi="Times New Roman" w:cs="Times New Roman"/>
          <w:sz w:val="24"/>
          <w:szCs w:val="24"/>
        </w:rPr>
        <w:t>-RUNX3</w:t>
      </w:r>
      <w:r w:rsidR="001166B4">
        <w:rPr>
          <w:rFonts w:ascii="Times New Roman" w:hAnsi="Times New Roman" w:cs="Times New Roman" w:hint="eastAsia"/>
          <w:sz w:val="24"/>
          <w:szCs w:val="24"/>
        </w:rPr>
        <w:t xml:space="preserve"> reversed this effect. G. MTT assay showed that </w:t>
      </w:r>
      <w:r w:rsidR="001166B4" w:rsidRPr="00FC1FB9">
        <w:rPr>
          <w:rFonts w:ascii="Times New Roman" w:hAnsi="Times New Roman" w:cs="Times New Roman"/>
          <w:sz w:val="24"/>
          <w:szCs w:val="24"/>
        </w:rPr>
        <w:t>miR-210</w:t>
      </w:r>
      <w:r w:rsidR="001166B4">
        <w:rPr>
          <w:rFonts w:ascii="Times New Roman" w:hAnsi="Times New Roman" w:cs="Times New Roman" w:hint="eastAsia"/>
          <w:sz w:val="24"/>
          <w:szCs w:val="24"/>
        </w:rPr>
        <w:t xml:space="preserve"> inhibitor </w:t>
      </w:r>
      <w:proofErr w:type="spellStart"/>
      <w:r w:rsidR="001166B4">
        <w:rPr>
          <w:rFonts w:ascii="Times New Roman" w:hAnsi="Times New Roman" w:cs="Times New Roman" w:hint="eastAsia"/>
          <w:sz w:val="24"/>
          <w:szCs w:val="24"/>
        </w:rPr>
        <w:t>supressed</w:t>
      </w:r>
      <w:proofErr w:type="spellEnd"/>
      <w:r w:rsidR="001166B4">
        <w:rPr>
          <w:rFonts w:ascii="Times New Roman" w:hAnsi="Times New Roman" w:cs="Times New Roman" w:hint="eastAsia"/>
          <w:sz w:val="24"/>
          <w:szCs w:val="24"/>
        </w:rPr>
        <w:t xml:space="preserve"> the proliferation </w:t>
      </w:r>
      <w:r w:rsidR="001166B4" w:rsidRPr="004C57F2">
        <w:rPr>
          <w:rFonts w:ascii="Times New Roman" w:hAnsi="Times New Roman" w:cs="Times New Roman"/>
          <w:sz w:val="24"/>
          <w:szCs w:val="24"/>
        </w:rPr>
        <w:t xml:space="preserve">of </w:t>
      </w:r>
      <w:r w:rsidR="00247B67">
        <w:rPr>
          <w:rFonts w:ascii="Times New Roman" w:hAnsi="Times New Roman" w:cs="Times New Roman"/>
          <w:sz w:val="24"/>
          <w:szCs w:val="24"/>
        </w:rPr>
        <w:t>HUVECs</w:t>
      </w:r>
      <w:r w:rsidR="001166B4">
        <w:rPr>
          <w:rFonts w:ascii="Times New Roman" w:hAnsi="Times New Roman" w:cs="Times New Roman" w:hint="eastAsia"/>
          <w:sz w:val="24"/>
          <w:szCs w:val="24"/>
        </w:rPr>
        <w:t>, and si</w:t>
      </w:r>
      <w:r w:rsidR="001166B4" w:rsidRPr="00B34934">
        <w:rPr>
          <w:rFonts w:ascii="Times New Roman" w:hAnsi="Times New Roman" w:cs="Times New Roman"/>
          <w:sz w:val="24"/>
          <w:szCs w:val="24"/>
        </w:rPr>
        <w:t>-RUNX3</w:t>
      </w:r>
      <w:r w:rsidR="001166B4">
        <w:rPr>
          <w:rFonts w:ascii="Times New Roman" w:hAnsi="Times New Roman" w:cs="Times New Roman" w:hint="eastAsia"/>
          <w:sz w:val="24"/>
          <w:szCs w:val="24"/>
        </w:rPr>
        <w:t xml:space="preserve"> reversed this effect. H. </w:t>
      </w:r>
      <w:proofErr w:type="spellStart"/>
      <w:r w:rsidR="001166B4">
        <w:rPr>
          <w:rFonts w:ascii="Times New Roman" w:hAnsi="Times New Roman" w:cs="Times New Roman" w:hint="eastAsia"/>
          <w:sz w:val="24"/>
          <w:szCs w:val="24"/>
        </w:rPr>
        <w:t>Transwell</w:t>
      </w:r>
      <w:proofErr w:type="spellEnd"/>
      <w:r w:rsidR="001166B4">
        <w:rPr>
          <w:rFonts w:ascii="Times New Roman" w:hAnsi="Times New Roman" w:cs="Times New Roman" w:hint="eastAsia"/>
          <w:sz w:val="24"/>
          <w:szCs w:val="24"/>
        </w:rPr>
        <w:t xml:space="preserve"> assay showed that </w:t>
      </w:r>
      <w:r w:rsidR="001166B4" w:rsidRPr="00FC1FB9">
        <w:rPr>
          <w:rFonts w:ascii="Times New Roman" w:hAnsi="Times New Roman" w:cs="Times New Roman"/>
          <w:sz w:val="24"/>
          <w:szCs w:val="24"/>
        </w:rPr>
        <w:t>miR-210</w:t>
      </w:r>
      <w:r w:rsidR="001166B4">
        <w:rPr>
          <w:rFonts w:ascii="Times New Roman" w:hAnsi="Times New Roman" w:cs="Times New Roman" w:hint="eastAsia"/>
          <w:sz w:val="24"/>
          <w:szCs w:val="24"/>
        </w:rPr>
        <w:t xml:space="preserve"> inhibitor </w:t>
      </w:r>
      <w:proofErr w:type="spellStart"/>
      <w:r w:rsidR="001166B4">
        <w:rPr>
          <w:rFonts w:ascii="Times New Roman" w:hAnsi="Times New Roman" w:cs="Times New Roman" w:hint="eastAsia"/>
          <w:sz w:val="24"/>
          <w:szCs w:val="24"/>
        </w:rPr>
        <w:t>supressed</w:t>
      </w:r>
      <w:proofErr w:type="spellEnd"/>
      <w:r w:rsidR="001166B4">
        <w:rPr>
          <w:rFonts w:ascii="Times New Roman" w:hAnsi="Times New Roman" w:cs="Times New Roman" w:hint="eastAsia"/>
          <w:sz w:val="24"/>
          <w:szCs w:val="24"/>
        </w:rPr>
        <w:t xml:space="preserve"> the migration </w:t>
      </w:r>
      <w:r w:rsidR="001166B4" w:rsidRPr="004C57F2">
        <w:rPr>
          <w:rFonts w:ascii="Times New Roman" w:hAnsi="Times New Roman" w:cs="Times New Roman"/>
          <w:sz w:val="24"/>
          <w:szCs w:val="24"/>
        </w:rPr>
        <w:t xml:space="preserve">of </w:t>
      </w:r>
      <w:r w:rsidR="00247B67">
        <w:rPr>
          <w:rFonts w:ascii="Times New Roman" w:hAnsi="Times New Roman" w:cs="Times New Roman"/>
          <w:sz w:val="24"/>
          <w:szCs w:val="24"/>
        </w:rPr>
        <w:t>HUVECs</w:t>
      </w:r>
      <w:r w:rsidR="001166B4">
        <w:rPr>
          <w:rFonts w:ascii="Times New Roman" w:hAnsi="Times New Roman" w:cs="Times New Roman" w:hint="eastAsia"/>
          <w:sz w:val="24"/>
          <w:szCs w:val="24"/>
        </w:rPr>
        <w:t>, and si</w:t>
      </w:r>
      <w:r w:rsidR="001166B4" w:rsidRPr="00B34934">
        <w:rPr>
          <w:rFonts w:ascii="Times New Roman" w:hAnsi="Times New Roman" w:cs="Times New Roman"/>
          <w:sz w:val="24"/>
          <w:szCs w:val="24"/>
        </w:rPr>
        <w:t>-RUNX3</w:t>
      </w:r>
      <w:r w:rsidR="001166B4">
        <w:rPr>
          <w:rFonts w:ascii="Times New Roman" w:hAnsi="Times New Roman" w:cs="Times New Roman" w:hint="eastAsia"/>
          <w:sz w:val="24"/>
          <w:szCs w:val="24"/>
        </w:rPr>
        <w:t xml:space="preserve"> reversed this effect.</w:t>
      </w:r>
      <w:r w:rsidR="00775BFF">
        <w:rPr>
          <w:rFonts w:ascii="Times New Roman" w:hAnsi="Times New Roman" w:cs="Times New Roman" w:hint="eastAsia"/>
          <w:sz w:val="24"/>
          <w:szCs w:val="24"/>
        </w:rPr>
        <w:t xml:space="preserve"> *P&lt;0.05, compare with pre-NC or NC group. </w:t>
      </w:r>
      <w:proofErr w:type="gramStart"/>
      <w:r w:rsidR="00775BFF">
        <w:rPr>
          <w:rFonts w:ascii="Times New Roman" w:hAnsi="Times New Roman" w:cs="Times New Roman" w:hint="eastAsia"/>
          <w:sz w:val="24"/>
          <w:szCs w:val="24"/>
        </w:rPr>
        <w:t xml:space="preserve">#p&lt;0.05, compared with </w:t>
      </w:r>
      <w:r w:rsidR="00775BFF" w:rsidRPr="00FC1FB9">
        <w:rPr>
          <w:rFonts w:ascii="Times New Roman" w:hAnsi="Times New Roman" w:cs="Times New Roman" w:hint="eastAsia"/>
          <w:sz w:val="24"/>
          <w:szCs w:val="24"/>
        </w:rPr>
        <w:t xml:space="preserve">miR-210 </w:t>
      </w:r>
      <w:proofErr w:type="spellStart"/>
      <w:r w:rsidR="00775BFF" w:rsidRPr="00FC1FB9">
        <w:rPr>
          <w:rFonts w:ascii="Times New Roman" w:hAnsi="Times New Roman" w:cs="Times New Roman" w:hint="eastAsia"/>
          <w:sz w:val="24"/>
          <w:szCs w:val="24"/>
        </w:rPr>
        <w:t>mimic+pcDNA</w:t>
      </w:r>
      <w:proofErr w:type="spellEnd"/>
      <w:r w:rsidR="00775BFF">
        <w:rPr>
          <w:rFonts w:ascii="Times New Roman" w:hAnsi="Times New Roman" w:cs="Times New Roman" w:hint="eastAsia"/>
          <w:sz w:val="24"/>
          <w:szCs w:val="24"/>
        </w:rPr>
        <w:t xml:space="preserve"> or </w:t>
      </w:r>
      <w:r w:rsidR="00775BFF" w:rsidRPr="001166B4">
        <w:rPr>
          <w:rFonts w:ascii="Times New Roman" w:hAnsi="Times New Roman" w:cs="Times New Roman" w:hint="eastAsia"/>
          <w:sz w:val="24"/>
          <w:szCs w:val="24"/>
        </w:rPr>
        <w:t xml:space="preserve">miR-210 </w:t>
      </w:r>
      <w:proofErr w:type="spellStart"/>
      <w:r w:rsidR="00775BFF" w:rsidRPr="001166B4">
        <w:rPr>
          <w:rFonts w:ascii="Times New Roman" w:hAnsi="Times New Roman" w:cs="Times New Roman" w:hint="eastAsia"/>
          <w:sz w:val="24"/>
          <w:szCs w:val="24"/>
        </w:rPr>
        <w:t>inhibitor+si-control</w:t>
      </w:r>
      <w:proofErr w:type="spellEnd"/>
      <w:r w:rsidR="00775BFF">
        <w:rPr>
          <w:rFonts w:ascii="Times New Roman" w:hAnsi="Times New Roman" w:cs="Times New Roman" w:hint="eastAsia"/>
          <w:sz w:val="24"/>
          <w:szCs w:val="24"/>
        </w:rPr>
        <w:t xml:space="preserve"> group.</w:t>
      </w:r>
      <w:proofErr w:type="gramEnd"/>
    </w:p>
    <w:p w:rsidR="001166B4" w:rsidRDefault="001166B4" w:rsidP="0044381E">
      <w:pPr>
        <w:spacing w:line="360" w:lineRule="auto"/>
        <w:rPr>
          <w:rFonts w:ascii="Times New Roman" w:hAnsi="Times New Roman" w:cs="Times New Roman"/>
          <w:sz w:val="24"/>
          <w:szCs w:val="24"/>
        </w:rPr>
      </w:pPr>
    </w:p>
    <w:p w:rsidR="001166B4" w:rsidRPr="00475A4F" w:rsidRDefault="001166B4" w:rsidP="0044381E">
      <w:pPr>
        <w:spacing w:line="360" w:lineRule="auto"/>
        <w:rPr>
          <w:rFonts w:ascii="Times New Roman" w:hAnsi="Times New Roman" w:cs="Times New Roman"/>
          <w:sz w:val="24"/>
          <w:szCs w:val="24"/>
        </w:rPr>
      </w:pPr>
      <w:proofErr w:type="gramStart"/>
      <w:r>
        <w:rPr>
          <w:rFonts w:ascii="Times New Roman" w:hAnsi="Times New Roman" w:cs="Times New Roman" w:hint="eastAsia"/>
          <w:sz w:val="24"/>
          <w:szCs w:val="24"/>
        </w:rPr>
        <w:t>Figure 6.</w:t>
      </w:r>
      <w:proofErr w:type="gramEnd"/>
      <w:r>
        <w:rPr>
          <w:rFonts w:ascii="Times New Roman" w:hAnsi="Times New Roman" w:cs="Times New Roman" w:hint="eastAsia"/>
          <w:sz w:val="24"/>
          <w:szCs w:val="24"/>
        </w:rPr>
        <w:t xml:space="preserve"> </w:t>
      </w:r>
      <w:r w:rsidR="0050002A" w:rsidRPr="0050002A">
        <w:rPr>
          <w:rFonts w:ascii="Times New Roman" w:hAnsi="Times New Roman" w:cs="Times New Roman"/>
          <w:sz w:val="24"/>
          <w:szCs w:val="24"/>
        </w:rPr>
        <w:t>MVs-released miR-210 promoted angiogenesis in vivo</w:t>
      </w:r>
      <w:r w:rsidR="00E821FC">
        <w:rPr>
          <w:rFonts w:ascii="Times New Roman" w:hAnsi="Times New Roman" w:cs="Times New Roman" w:hint="eastAsia"/>
          <w:sz w:val="24"/>
          <w:szCs w:val="24"/>
        </w:rPr>
        <w:t xml:space="preserve">. </w:t>
      </w:r>
      <w:r w:rsidR="00D30E81">
        <w:rPr>
          <w:rFonts w:ascii="Times New Roman" w:hAnsi="Times New Roman" w:cs="Times New Roman" w:hint="eastAsia"/>
          <w:sz w:val="24"/>
          <w:szCs w:val="24"/>
        </w:rPr>
        <w:t>L</w:t>
      </w:r>
      <w:r w:rsidR="00D30E81" w:rsidRPr="00D30E81">
        <w:rPr>
          <w:rFonts w:ascii="Times New Roman" w:hAnsi="Times New Roman" w:cs="Times New Roman"/>
          <w:sz w:val="24"/>
          <w:szCs w:val="24"/>
        </w:rPr>
        <w:t>ower-limb ischemia</w:t>
      </w:r>
      <w:r w:rsidR="00D30E81">
        <w:rPr>
          <w:rFonts w:ascii="Times New Roman" w:hAnsi="Times New Roman" w:cs="Times New Roman" w:hint="eastAsia"/>
          <w:sz w:val="24"/>
          <w:szCs w:val="24"/>
        </w:rPr>
        <w:t xml:space="preserve"> (LI)</w:t>
      </w:r>
      <w:r w:rsidR="00E821FC">
        <w:rPr>
          <w:rFonts w:ascii="Times New Roman" w:hAnsi="Times New Roman" w:cs="Times New Roman" w:hint="eastAsia"/>
          <w:sz w:val="24"/>
          <w:szCs w:val="24"/>
        </w:rPr>
        <w:t xml:space="preserve"> </w:t>
      </w:r>
      <w:r w:rsidR="00D30E81">
        <w:rPr>
          <w:rFonts w:ascii="Times New Roman" w:hAnsi="Times New Roman" w:cs="Times New Roman" w:hint="eastAsia"/>
          <w:sz w:val="24"/>
          <w:szCs w:val="24"/>
        </w:rPr>
        <w:t xml:space="preserve">nude mice model was established. </w:t>
      </w:r>
      <w:r w:rsidR="00AF115A">
        <w:rPr>
          <w:rFonts w:ascii="Times New Roman" w:hAnsi="Times New Roman" w:cs="Times New Roman" w:hint="eastAsia"/>
          <w:sz w:val="24"/>
          <w:szCs w:val="24"/>
        </w:rPr>
        <w:t xml:space="preserve">Twenty-five </w:t>
      </w:r>
      <w:r w:rsidR="00AF115A" w:rsidRPr="00AF115A">
        <w:rPr>
          <w:rFonts w:ascii="Times New Roman" w:hAnsi="Times New Roman" w:cs="Times New Roman"/>
          <w:sz w:val="24"/>
          <w:szCs w:val="24"/>
        </w:rPr>
        <w:t>C57Bl/6 mice</w:t>
      </w:r>
      <w:r w:rsidR="00AF115A">
        <w:rPr>
          <w:rFonts w:ascii="Times New Roman" w:hAnsi="Times New Roman" w:cs="Times New Roman" w:hint="eastAsia"/>
          <w:sz w:val="24"/>
          <w:szCs w:val="24"/>
        </w:rPr>
        <w:t xml:space="preserve"> were divided into five groups: </w:t>
      </w:r>
      <w:r w:rsidR="00AF115A" w:rsidRPr="00AF115A">
        <w:rPr>
          <w:rFonts w:ascii="Times New Roman" w:hAnsi="Times New Roman" w:cs="Times New Roman" w:hint="eastAsia"/>
          <w:sz w:val="24"/>
          <w:szCs w:val="24"/>
        </w:rPr>
        <w:t>Sham</w:t>
      </w:r>
      <w:r w:rsidR="00AF115A">
        <w:rPr>
          <w:rFonts w:ascii="Times New Roman" w:hAnsi="Times New Roman" w:cs="Times New Roman" w:hint="eastAsia"/>
          <w:sz w:val="24"/>
          <w:szCs w:val="24"/>
        </w:rPr>
        <w:t xml:space="preserve">, </w:t>
      </w:r>
      <w:r w:rsidR="00AF115A" w:rsidRPr="00AF115A">
        <w:rPr>
          <w:rFonts w:ascii="Times New Roman" w:hAnsi="Times New Roman" w:cs="Times New Roman" w:hint="eastAsia"/>
          <w:sz w:val="24"/>
          <w:szCs w:val="24"/>
        </w:rPr>
        <w:t>LI</w:t>
      </w:r>
      <w:r w:rsidR="00AF115A">
        <w:rPr>
          <w:rFonts w:ascii="Times New Roman" w:hAnsi="Times New Roman" w:cs="Times New Roman" w:hint="eastAsia"/>
          <w:sz w:val="24"/>
          <w:szCs w:val="24"/>
        </w:rPr>
        <w:t xml:space="preserve">, </w:t>
      </w:r>
      <w:r w:rsidR="00AF115A" w:rsidRPr="00AF115A">
        <w:rPr>
          <w:rFonts w:ascii="Times New Roman" w:hAnsi="Times New Roman" w:cs="Times New Roman" w:hint="eastAsia"/>
          <w:sz w:val="24"/>
          <w:szCs w:val="24"/>
        </w:rPr>
        <w:t>LI+MVs</w:t>
      </w:r>
      <w:r w:rsidR="00C07FD4">
        <w:rPr>
          <w:rFonts w:ascii="Times New Roman" w:hAnsi="Times New Roman" w:cs="Times New Roman" w:hint="eastAsia"/>
          <w:sz w:val="24"/>
          <w:szCs w:val="24"/>
        </w:rPr>
        <w:t xml:space="preserve"> (</w:t>
      </w:r>
      <w:r w:rsidR="00C07FD4" w:rsidRPr="00C07FD4">
        <w:rPr>
          <w:rFonts w:ascii="Times New Roman" w:hAnsi="Times New Roman" w:cs="Times New Roman"/>
          <w:sz w:val="24"/>
          <w:szCs w:val="24"/>
        </w:rPr>
        <w:t>non-transfection</w:t>
      </w:r>
      <w:r w:rsidR="00C07FD4">
        <w:rPr>
          <w:rFonts w:ascii="Times New Roman" w:hAnsi="Times New Roman" w:cs="Times New Roman" w:hint="eastAsia"/>
          <w:sz w:val="24"/>
          <w:szCs w:val="24"/>
        </w:rPr>
        <w:t xml:space="preserve">), </w:t>
      </w:r>
      <w:proofErr w:type="spellStart"/>
      <w:r w:rsidR="00AF115A" w:rsidRPr="00AF115A">
        <w:rPr>
          <w:rFonts w:ascii="Times New Roman" w:hAnsi="Times New Roman" w:cs="Times New Roman" w:hint="eastAsia"/>
          <w:sz w:val="24"/>
          <w:szCs w:val="24"/>
        </w:rPr>
        <w:t>LI+MVs+NC</w:t>
      </w:r>
      <w:proofErr w:type="spellEnd"/>
      <w:r w:rsidR="00C07FD4">
        <w:rPr>
          <w:rFonts w:ascii="Times New Roman" w:hAnsi="Times New Roman" w:cs="Times New Roman" w:hint="eastAsia"/>
          <w:sz w:val="24"/>
          <w:szCs w:val="24"/>
        </w:rPr>
        <w:t xml:space="preserve">, and </w:t>
      </w:r>
      <w:r w:rsidR="00AF115A" w:rsidRPr="00AF115A">
        <w:rPr>
          <w:rFonts w:ascii="Times New Roman" w:hAnsi="Times New Roman" w:cs="Times New Roman" w:hint="eastAsia"/>
          <w:sz w:val="24"/>
          <w:szCs w:val="24"/>
        </w:rPr>
        <w:t>LI+MVs+miR-210 inhibitor</w:t>
      </w:r>
      <w:r w:rsidR="003737A1">
        <w:rPr>
          <w:rFonts w:ascii="Times New Roman" w:hAnsi="Times New Roman" w:cs="Times New Roman" w:hint="eastAsia"/>
          <w:sz w:val="24"/>
          <w:szCs w:val="24"/>
        </w:rPr>
        <w:t xml:space="preserve"> groups</w:t>
      </w:r>
      <w:r w:rsidR="00C07FD4">
        <w:rPr>
          <w:rFonts w:ascii="Times New Roman" w:hAnsi="Times New Roman" w:cs="Times New Roman" w:hint="eastAsia"/>
          <w:sz w:val="24"/>
          <w:szCs w:val="24"/>
        </w:rPr>
        <w:t xml:space="preserve">. A. </w:t>
      </w:r>
      <w:proofErr w:type="spellStart"/>
      <w:r w:rsidR="00C07FD4">
        <w:rPr>
          <w:rFonts w:ascii="Times New Roman" w:hAnsi="Times New Roman" w:cs="Times New Roman" w:hint="eastAsia"/>
          <w:sz w:val="24"/>
          <w:szCs w:val="24"/>
        </w:rPr>
        <w:t>H</w:t>
      </w:r>
      <w:r w:rsidR="00C07FD4" w:rsidRPr="00C07FD4">
        <w:rPr>
          <w:rFonts w:ascii="Times New Roman" w:hAnsi="Times New Roman" w:cs="Times New Roman"/>
          <w:sz w:val="24"/>
          <w:szCs w:val="24"/>
        </w:rPr>
        <w:t>indlimb</w:t>
      </w:r>
      <w:proofErr w:type="spellEnd"/>
      <w:r w:rsidR="00C07FD4" w:rsidRPr="00C07FD4">
        <w:rPr>
          <w:rFonts w:ascii="Times New Roman" w:hAnsi="Times New Roman" w:cs="Times New Roman"/>
          <w:sz w:val="24"/>
          <w:szCs w:val="24"/>
        </w:rPr>
        <w:t xml:space="preserve"> muscle </w:t>
      </w:r>
      <w:r w:rsidR="00C07FD4">
        <w:rPr>
          <w:rFonts w:ascii="Times New Roman" w:hAnsi="Times New Roman" w:cs="Times New Roman" w:hint="eastAsia"/>
          <w:sz w:val="24"/>
          <w:szCs w:val="24"/>
        </w:rPr>
        <w:t xml:space="preserve">tissues were collected 28 days </w:t>
      </w:r>
      <w:r w:rsidR="00C07FD4" w:rsidRPr="00C07FD4">
        <w:rPr>
          <w:rFonts w:ascii="Times New Roman" w:hAnsi="Times New Roman" w:cs="Times New Roman"/>
          <w:sz w:val="24"/>
          <w:szCs w:val="24"/>
        </w:rPr>
        <w:t>after induction of ischemia</w:t>
      </w:r>
      <w:r w:rsidR="00C07FD4">
        <w:rPr>
          <w:rFonts w:ascii="Times New Roman" w:hAnsi="Times New Roman" w:cs="Times New Roman" w:hint="eastAsia"/>
          <w:sz w:val="24"/>
          <w:szCs w:val="24"/>
        </w:rPr>
        <w:t>, and capillary density was measured. B</w:t>
      </w:r>
      <w:r w:rsidR="003737A1">
        <w:rPr>
          <w:rFonts w:ascii="Times New Roman" w:hAnsi="Times New Roman" w:cs="Times New Roman" w:hint="eastAsia"/>
          <w:sz w:val="24"/>
          <w:szCs w:val="24"/>
        </w:rPr>
        <w:t>.</w:t>
      </w:r>
      <w:r w:rsidR="00C07FD4">
        <w:rPr>
          <w:rFonts w:ascii="Times New Roman" w:hAnsi="Times New Roman" w:cs="Times New Roman" w:hint="eastAsia"/>
          <w:sz w:val="24"/>
          <w:szCs w:val="24"/>
        </w:rPr>
        <w:t xml:space="preserve"> miR-210 expression was detected by </w:t>
      </w:r>
      <w:proofErr w:type="spellStart"/>
      <w:r w:rsidR="00C07FD4">
        <w:rPr>
          <w:rFonts w:ascii="Times New Roman" w:hAnsi="Times New Roman" w:cs="Times New Roman" w:hint="eastAsia"/>
          <w:sz w:val="24"/>
          <w:szCs w:val="24"/>
        </w:rPr>
        <w:t>qRT</w:t>
      </w:r>
      <w:proofErr w:type="spellEnd"/>
      <w:r w:rsidR="00C07FD4">
        <w:rPr>
          <w:rFonts w:ascii="Times New Roman" w:hAnsi="Times New Roman" w:cs="Times New Roman" w:hint="eastAsia"/>
          <w:sz w:val="24"/>
          <w:szCs w:val="24"/>
        </w:rPr>
        <w:t>-PCR. C. RUNX3 expression was detected by western blot.</w:t>
      </w:r>
      <w:r w:rsidR="00767322">
        <w:rPr>
          <w:rFonts w:ascii="Times New Roman" w:hAnsi="Times New Roman" w:cs="Times New Roman" w:hint="eastAsia"/>
          <w:sz w:val="24"/>
          <w:szCs w:val="24"/>
        </w:rPr>
        <w:t xml:space="preserve"> *P&lt;0.05, compare with sham group. </w:t>
      </w:r>
      <w:proofErr w:type="gramStart"/>
      <w:r w:rsidR="00767322">
        <w:rPr>
          <w:rFonts w:ascii="Times New Roman" w:hAnsi="Times New Roman" w:cs="Times New Roman" w:hint="eastAsia"/>
          <w:sz w:val="24"/>
          <w:szCs w:val="24"/>
        </w:rPr>
        <w:t>#p&lt;0.05, compared with LI group.</w:t>
      </w:r>
      <w:proofErr w:type="gramEnd"/>
      <w:r w:rsidR="00767322">
        <w:rPr>
          <w:rFonts w:ascii="Times New Roman" w:hAnsi="Times New Roman" w:cs="Times New Roman" w:hint="eastAsia"/>
          <w:sz w:val="24"/>
          <w:szCs w:val="24"/>
        </w:rPr>
        <w:t xml:space="preserve"> </w:t>
      </w:r>
      <w:proofErr w:type="gramStart"/>
      <w:r w:rsidR="00767322">
        <w:rPr>
          <w:rFonts w:ascii="Times New Roman" w:hAnsi="Times New Roman" w:cs="Times New Roman" w:hint="eastAsia"/>
          <w:sz w:val="24"/>
          <w:szCs w:val="24"/>
        </w:rPr>
        <w:t>&amp;p&lt;0.05, compared with</w:t>
      </w:r>
      <w:r w:rsidR="00767322" w:rsidRPr="00767322">
        <w:rPr>
          <w:rFonts w:ascii="Times New Roman" w:hAnsi="Times New Roman" w:cs="Times New Roman" w:hint="eastAsia"/>
          <w:sz w:val="24"/>
          <w:szCs w:val="24"/>
        </w:rPr>
        <w:t xml:space="preserve"> </w:t>
      </w:r>
      <w:proofErr w:type="spellStart"/>
      <w:r w:rsidR="00767322" w:rsidRPr="00AF115A">
        <w:rPr>
          <w:rFonts w:ascii="Times New Roman" w:hAnsi="Times New Roman" w:cs="Times New Roman" w:hint="eastAsia"/>
          <w:sz w:val="24"/>
          <w:szCs w:val="24"/>
        </w:rPr>
        <w:t>LI+MVs+NC</w:t>
      </w:r>
      <w:proofErr w:type="spellEnd"/>
      <w:r w:rsidR="00767322">
        <w:rPr>
          <w:rFonts w:ascii="Times New Roman" w:hAnsi="Times New Roman" w:cs="Times New Roman" w:hint="eastAsia"/>
          <w:sz w:val="24"/>
          <w:szCs w:val="24"/>
        </w:rPr>
        <w:t xml:space="preserve"> group.</w:t>
      </w:r>
      <w:proofErr w:type="gramEnd"/>
    </w:p>
    <w:p w:rsidR="00C05309" w:rsidRDefault="00C05309" w:rsidP="00C17413">
      <w:pPr>
        <w:spacing w:line="360" w:lineRule="auto"/>
        <w:rPr>
          <w:rFonts w:ascii="Times New Roman" w:hAnsi="Times New Roman" w:cs="Times New Roman"/>
          <w:sz w:val="24"/>
          <w:szCs w:val="24"/>
        </w:rPr>
      </w:pPr>
    </w:p>
    <w:p w:rsidR="00C05309" w:rsidRPr="003737A1" w:rsidRDefault="003737A1" w:rsidP="00C17413">
      <w:pPr>
        <w:spacing w:line="360" w:lineRule="auto"/>
        <w:rPr>
          <w:rFonts w:ascii="Times New Roman" w:hAnsi="Times New Roman" w:cs="Times New Roman"/>
          <w:b/>
          <w:sz w:val="24"/>
          <w:szCs w:val="24"/>
        </w:rPr>
      </w:pPr>
      <w:r w:rsidRPr="003737A1">
        <w:rPr>
          <w:rFonts w:ascii="Times New Roman" w:hAnsi="Times New Roman" w:cs="Times New Roman" w:hint="eastAsia"/>
          <w:b/>
          <w:sz w:val="24"/>
          <w:szCs w:val="24"/>
        </w:rPr>
        <w:t>References</w:t>
      </w:r>
    </w:p>
    <w:p w:rsidR="00CA5A59" w:rsidRPr="00CA5A59" w:rsidRDefault="004C59DB" w:rsidP="00CA5A59">
      <w:pPr>
        <w:pStyle w:val="EndNoteBibliography"/>
      </w:pPr>
      <w:r>
        <w:rPr>
          <w:rFonts w:ascii="Times New Roman" w:hAnsi="Times New Roman" w:cs="Times New Roman"/>
          <w:sz w:val="24"/>
          <w:szCs w:val="24"/>
        </w:rPr>
        <w:fldChar w:fldCharType="begin"/>
      </w:r>
      <w:r w:rsidR="00C05309">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CA5A59" w:rsidRPr="00CA5A59">
        <w:t>1. Park B, Hoffman A, Yang Y, Yan J, Tie G, Bagshahi H, Nowicki PT, Messina LM (2010) Endothelial nitric oxide synthase affects both early and late collateral arterial adaptation and blood flow recovery after induction of hind limb ischemia in mice. Journal of vascular surgery 51 (1):165-173. doi:10.1016/j.jvs.2009.08.045</w:t>
      </w:r>
      <w:bookmarkEnd w:id="1"/>
    </w:p>
    <w:p w:rsidR="00CA5A59" w:rsidRPr="00CA5A59" w:rsidRDefault="00CA5A59" w:rsidP="00CA5A59">
      <w:pPr>
        <w:pStyle w:val="EndNoteBibliography"/>
      </w:pPr>
      <w:bookmarkStart w:id="2" w:name="_ENREF_2"/>
      <w:r w:rsidRPr="00CA5A59">
        <w:t>2. Rong D, Liu J, Jia X, Al-Nafisee D, Jia S, Sun G, Li Y, Lu W, Li H, Zhang H, Ma X, Xiong J, Liu X, Khalil RA, Guo W (2017) Hyperhomocysteinaemia is an independent risk factor for peripheral arterial disease in a Chinese Han population. Atherosclerosis 263:205-210. doi:10.1016/j.atherosclerosis.2017.05.006</w:t>
      </w:r>
      <w:bookmarkEnd w:id="2"/>
    </w:p>
    <w:p w:rsidR="00CA5A59" w:rsidRPr="00CA5A59" w:rsidRDefault="00CA5A59" w:rsidP="00CA5A59">
      <w:pPr>
        <w:pStyle w:val="EndNoteBibliography"/>
      </w:pPr>
      <w:bookmarkStart w:id="3" w:name="_ENREF_3"/>
      <w:r w:rsidRPr="00CA5A59">
        <w:t>3. Bertozzi N, Simonacci F, Grieco MP, Grignaffini E, Raposio E (2017) The biological and clinical basis for the use of adipose-derived stem cells in the field of wound healing. Annals of Medicine and Surgery 20:41-48. doi:10.1016/j.amsu.2017.06.058</w:t>
      </w:r>
      <w:bookmarkEnd w:id="3"/>
    </w:p>
    <w:p w:rsidR="00CA5A59" w:rsidRPr="00CA5A59" w:rsidRDefault="00CA5A59" w:rsidP="00CA5A59">
      <w:pPr>
        <w:pStyle w:val="EndNoteBibliography"/>
      </w:pPr>
      <w:bookmarkStart w:id="4" w:name="_ENREF_4"/>
      <w:r w:rsidRPr="00CA5A59">
        <w:t>4. Park IS, Chung PS, Ahn JC (2017) Adipose-derived stem cell spheroid treated with low-level light irradiation accelerates spontaneous angiogenesis in mouse model of hindlimb ischemia. Cytotherapy 19 (9):1070-1078. doi:10.1016/j.jcyt.2017.06.005</w:t>
      </w:r>
      <w:bookmarkEnd w:id="4"/>
    </w:p>
    <w:p w:rsidR="00CA5A59" w:rsidRPr="00CA5A59" w:rsidRDefault="00CA5A59" w:rsidP="00CA5A59">
      <w:pPr>
        <w:pStyle w:val="EndNoteBibliography"/>
      </w:pPr>
      <w:bookmarkStart w:id="5" w:name="_ENREF_5"/>
      <w:r w:rsidRPr="00CA5A59">
        <w:t>5. Cronk SM, Kelly-Goss MR, Ray HC, Mendel TA, Hoehn KL, Bruce AC, Dey BK, Guendel AM, Tavakol DN, Herman IM, Peirce SM, Yates PA (2015) Adipose-Derived Stem Cells From Diabetic Mice Show Impaired Vascular Stabilization in a Murine Model of Diabetic Retinopathy. Stem Cells Translational Medicine 4 (5):459-467. doi:10.5966/sctm.2014-0108</w:t>
      </w:r>
      <w:bookmarkEnd w:id="5"/>
    </w:p>
    <w:p w:rsidR="00CA5A59" w:rsidRPr="00CA5A59" w:rsidRDefault="00CA5A59" w:rsidP="00CA5A59">
      <w:pPr>
        <w:pStyle w:val="EndNoteBibliography"/>
      </w:pPr>
      <w:bookmarkStart w:id="6" w:name="_ENREF_6"/>
      <w:r w:rsidRPr="00CA5A59">
        <w:t>6. Raposo G, Stoorvogel W (2013) Extracellular vesicles: Exosomes, microvesicles, and friends. The Journal of Cell Biology 200 (4):373-383. doi:10.1083/jcb.201211138</w:t>
      </w:r>
      <w:bookmarkEnd w:id="6"/>
    </w:p>
    <w:p w:rsidR="00CA5A59" w:rsidRPr="00CA5A59" w:rsidRDefault="00CA5A59" w:rsidP="00CA5A59">
      <w:pPr>
        <w:pStyle w:val="EndNoteBibliography"/>
      </w:pPr>
      <w:bookmarkStart w:id="7" w:name="_ENREF_7"/>
      <w:r w:rsidRPr="00CA5A59">
        <w:t>7. Zhao L, Johnson T, Liu D (2017) Therapeutic angiogenesis of adipose-derived stem cells for ischemic diseases. Stem Cell Research &amp; Therapy 8:125. doi:10.1186/s13287-017-0578-2</w:t>
      </w:r>
      <w:bookmarkEnd w:id="7"/>
    </w:p>
    <w:p w:rsidR="00CA5A59" w:rsidRPr="00CA5A59" w:rsidRDefault="00CA5A59" w:rsidP="00CA5A59">
      <w:pPr>
        <w:pStyle w:val="EndNoteBibliography"/>
      </w:pPr>
      <w:bookmarkStart w:id="8" w:name="_ENREF_8"/>
      <w:r w:rsidRPr="00CA5A59">
        <w:t>8. Jung JH, Fu X, Yang PC (2017) Exosomes Generated From iPSC-Derivatives: New Direction for Stem Cell Therapy in Human Heart Diseases. Circulation research 120 (2):407-417. doi:10.1161/circresaha.116.309307</w:t>
      </w:r>
      <w:bookmarkEnd w:id="8"/>
    </w:p>
    <w:p w:rsidR="00CA5A59" w:rsidRPr="00CA5A59" w:rsidRDefault="00CA5A59" w:rsidP="00CA5A59">
      <w:pPr>
        <w:pStyle w:val="EndNoteBibliography"/>
      </w:pPr>
      <w:bookmarkStart w:id="9" w:name="_ENREF_9"/>
      <w:r w:rsidRPr="00CA5A59">
        <w:t>9. Bellingham SA, Coleman BM, Hill AF (2012) Small RNA deep sequencing reveals a distinct miRNA signature released in exosomes from prion-infected neuronal cells. Nucleic acids research 40 (21):10937-10949. doi:10.1093/nar/gks832</w:t>
      </w:r>
      <w:bookmarkEnd w:id="9"/>
    </w:p>
    <w:p w:rsidR="00CA5A59" w:rsidRPr="00CA5A59" w:rsidRDefault="00CA5A59" w:rsidP="00CA5A59">
      <w:pPr>
        <w:pStyle w:val="EndNoteBibliography"/>
      </w:pPr>
      <w:bookmarkStart w:id="10" w:name="_ENREF_10"/>
      <w:r w:rsidRPr="00CA5A59">
        <w:t>10. Kang T, Jones TM, Naddell C, Bacanamwo M, Calvert JW, Thompson WE, Bond VC, Chen YE, Liu D (2016) Adipose-Derived Stem Cells Induce Angiogenesis via Microvesicle Transport of miRNA-31. Stem Cells Transl Med 5 (4):440-450. doi:10.5966/sctm.2015-0177</w:t>
      </w:r>
      <w:bookmarkEnd w:id="10"/>
    </w:p>
    <w:p w:rsidR="00CA5A59" w:rsidRPr="00CA5A59" w:rsidRDefault="00CA5A59" w:rsidP="00CA5A59">
      <w:pPr>
        <w:pStyle w:val="EndNoteBibliography"/>
      </w:pPr>
      <w:bookmarkStart w:id="11" w:name="_ENREF_11"/>
      <w:r w:rsidRPr="00CA5A59">
        <w:t>11. Liu Y, Zhao L, Li D, Yin Y, Zhang C-Y, Li J, Zhang Y (2013) Microvesicle-delivery miR-150 promotes tumorigenesis by up-regulating VEGF, and the neutralization of miR-150 attenuate tumor development. Protein &amp; Cell 4 (12):932-941. doi:10.1007/s13238-013-3092-z</w:t>
      </w:r>
      <w:bookmarkEnd w:id="11"/>
    </w:p>
    <w:p w:rsidR="00CA5A59" w:rsidRPr="00CA5A59" w:rsidRDefault="00CA5A59" w:rsidP="00CA5A59">
      <w:pPr>
        <w:pStyle w:val="EndNoteBibliography"/>
      </w:pPr>
      <w:bookmarkStart w:id="12" w:name="_ENREF_12"/>
      <w:r w:rsidRPr="00CA5A59">
        <w:t>12. Alaiti MA, Ishikawa M, Masuda H, Simon DI, Jain MK, Asahara T, Costa MA (2012) Up-regulation of miR-210 by vascular endothelial growth factor in ex vivo expanded CD34+ cells enhances cell-mediated angiogenesis. Journal of cellular and molecular medicine 16 (10):2413-2421. doi:10.1111/j.1582-4934.2012.01557.x</w:t>
      </w:r>
      <w:bookmarkEnd w:id="12"/>
    </w:p>
    <w:p w:rsidR="00CA5A59" w:rsidRPr="00CA5A59" w:rsidRDefault="00CA5A59" w:rsidP="00CA5A59">
      <w:pPr>
        <w:pStyle w:val="EndNoteBibliography"/>
      </w:pPr>
      <w:bookmarkStart w:id="13" w:name="_ENREF_13"/>
      <w:r w:rsidRPr="00CA5A59">
        <w:t>13. Tadokoro H, Umezu T, Ohyashiki K, Hirano T, Ohyashiki JH (2013) Exosomes Derived from Hypoxic Leukemia Cells Enhance Tube Formation in Endothelial Cells. The Journal of Biological Chemistry 288 (48):34343-34351. doi:10.1074/jbc.M113.480822</w:t>
      </w:r>
      <w:bookmarkEnd w:id="13"/>
    </w:p>
    <w:p w:rsidR="00CA5A59" w:rsidRPr="00CA5A59" w:rsidRDefault="00CA5A59" w:rsidP="00CA5A59">
      <w:pPr>
        <w:pStyle w:val="EndNoteBibliography"/>
      </w:pPr>
      <w:bookmarkStart w:id="14" w:name="_ENREF_14"/>
      <w:r w:rsidRPr="00CA5A59">
        <w:t>14. Lee SH, Manandhar S, Lee YM (2017) Roles of RUNX in Hypoxia-Induced Responses and Angiogenesis. Advances in experimental medicine and biology 962:449-469. doi:10.1007/978-981-10-3233-2_27</w:t>
      </w:r>
      <w:bookmarkEnd w:id="14"/>
    </w:p>
    <w:p w:rsidR="00CA5A59" w:rsidRPr="00CA5A59" w:rsidRDefault="00CA5A59" w:rsidP="00CA5A59">
      <w:pPr>
        <w:pStyle w:val="EndNoteBibliography"/>
      </w:pPr>
      <w:bookmarkStart w:id="15" w:name="_ENREF_15"/>
      <w:r w:rsidRPr="00CA5A59">
        <w:t>15. Lee SH, Jung YD, Choi YS, Lee YM (2015) Targeting of RUNX3 by miR-130a and miR-495 cooperatively increases cell proliferation and tumor angiogenesis in gastric cancer cells. Oncotarget 6 (32):33269-33278</w:t>
      </w:r>
      <w:bookmarkEnd w:id="15"/>
    </w:p>
    <w:p w:rsidR="00CA5A59" w:rsidRPr="00CA5A59" w:rsidRDefault="00CA5A59" w:rsidP="00CA5A59">
      <w:pPr>
        <w:pStyle w:val="EndNoteBibliography"/>
      </w:pPr>
      <w:bookmarkStart w:id="16" w:name="_ENREF_16"/>
      <w:r w:rsidRPr="00CA5A59">
        <w:t>16. Chen F, Wang M, Bai J, Liu Q, Xi Y, Li W, Zheng J (2014) Role of RUNX3 in suppressing metastasis and angiogenesis of human prostate cancer. PloS one 9 (1):e86917. doi:10.1371/journal.pone.0086917</w:t>
      </w:r>
      <w:bookmarkEnd w:id="16"/>
    </w:p>
    <w:p w:rsidR="00CA5A59" w:rsidRPr="00CA5A59" w:rsidRDefault="00CA5A59" w:rsidP="00CA5A59">
      <w:pPr>
        <w:pStyle w:val="EndNoteBibliography"/>
      </w:pPr>
      <w:bookmarkStart w:id="17" w:name="_ENREF_17"/>
      <w:r w:rsidRPr="00CA5A59">
        <w:t>17. Chen F, Bai J, Li W, Mei P, Liu H, Li L, Pan Z, Wu Y, Zheng J (2013) RUNX3 suppresses migration, invasion and angiogenesis of human renal cell carcinoma. PloS one 8 (2):e56241. doi:10.1371/journal.pone.0056241</w:t>
      </w:r>
      <w:bookmarkEnd w:id="17"/>
    </w:p>
    <w:p w:rsidR="00CA5A59" w:rsidRPr="00CA5A59" w:rsidRDefault="00CA5A59" w:rsidP="00CA5A59">
      <w:pPr>
        <w:pStyle w:val="EndNoteBibliography"/>
      </w:pPr>
      <w:bookmarkStart w:id="18" w:name="_ENREF_18"/>
      <w:r w:rsidRPr="00CA5A59">
        <w:t>18. Chen JJ, Zhou SH (2011) Mesenchymal stem cells overexpressing MiR-126 enhance ischemic angiogenesis via the AKT/ERK-related pathway. Cardiology Journal 18 (6):675</w:t>
      </w:r>
      <w:bookmarkEnd w:id="18"/>
    </w:p>
    <w:p w:rsidR="00CA5A59" w:rsidRPr="00CA5A59" w:rsidRDefault="00CA5A59" w:rsidP="00CA5A59">
      <w:pPr>
        <w:pStyle w:val="EndNoteBibliography"/>
      </w:pPr>
      <w:bookmarkStart w:id="19" w:name="_ENREF_19"/>
      <w:r w:rsidRPr="00CA5A59">
        <w:t>19. Kang T, Jones TM, Naddell C, Bacanamwo M, Calvert JW, Thompson WE, Bond VC, Chen YE, Liu D (2016) Adipose-Derived Stem Cells Induce Angiogenesis via Microvesicle Transport of miRNA-31. Stem Cells Translational Medicine 5 (4):440-450</w:t>
      </w:r>
      <w:bookmarkEnd w:id="19"/>
    </w:p>
    <w:p w:rsidR="00CA5A59" w:rsidRPr="00CA5A59" w:rsidRDefault="00CA5A59" w:rsidP="00CA5A59">
      <w:pPr>
        <w:pStyle w:val="EndNoteBibliography"/>
      </w:pPr>
      <w:bookmarkStart w:id="20" w:name="_ENREF_20"/>
      <w:r w:rsidRPr="00CA5A59">
        <w:t>20. Zielins ER, Luan A, Brett EA, Longaker MT, Wan DC (2015) Therapeutic applications of human adipose-derived stromal cells for soft tissue reconstruction. Discovery medicine 19 (105):245-253</w:t>
      </w:r>
      <w:bookmarkEnd w:id="20"/>
    </w:p>
    <w:p w:rsidR="00CA5A59" w:rsidRPr="00CA5A59" w:rsidRDefault="00CA5A59" w:rsidP="00CA5A59">
      <w:pPr>
        <w:pStyle w:val="EndNoteBibliography"/>
      </w:pPr>
      <w:bookmarkStart w:id="21" w:name="_ENREF_21"/>
      <w:r w:rsidRPr="00CA5A59">
        <w:t>21. Borlongan CV (2016) Age of PISCES: stem-cell clinical trials in stroke. Lancet (London, England) 388 (10046):736-738. doi:10.1016/s0140-6736(16)31259-4</w:t>
      </w:r>
      <w:bookmarkEnd w:id="21"/>
    </w:p>
    <w:p w:rsidR="00CA5A59" w:rsidRPr="00CA5A59" w:rsidRDefault="00CA5A59" w:rsidP="00CA5A59">
      <w:pPr>
        <w:pStyle w:val="EndNoteBibliography"/>
      </w:pPr>
      <w:bookmarkStart w:id="22" w:name="_ENREF_22"/>
      <w:r w:rsidRPr="00CA5A59">
        <w:t>22. Deveza L, Choi J, Imanbayev G, Yang F (2013) Paracrine Release from Nonviral Engineered Adipose-Derived Stem Cells Promotes Endothelial Cell Survival and Migration In Vitro. Stem Cells and Development 22 (3):483-491. doi:10.1089/scd.2012.0201</w:t>
      </w:r>
      <w:bookmarkEnd w:id="22"/>
    </w:p>
    <w:p w:rsidR="00CA5A59" w:rsidRPr="00CA5A59" w:rsidRDefault="00CA5A59" w:rsidP="00CA5A59">
      <w:pPr>
        <w:pStyle w:val="EndNoteBibliography"/>
      </w:pPr>
      <w:bookmarkStart w:id="23" w:name="_ENREF_23"/>
      <w:r w:rsidRPr="00CA5A59">
        <w:t>23. Martinez MC, Andriantsitohaina R (2011) Microparticles in angiogenesis: therapeutic potential. Circulation research 109 (1):110-119</w:t>
      </w:r>
      <w:bookmarkEnd w:id="23"/>
    </w:p>
    <w:p w:rsidR="00CA5A59" w:rsidRPr="00CA5A59" w:rsidRDefault="00CA5A59" w:rsidP="00CA5A59">
      <w:pPr>
        <w:pStyle w:val="EndNoteBibliography"/>
      </w:pPr>
      <w:bookmarkStart w:id="24" w:name="_ENREF_24"/>
      <w:r w:rsidRPr="00CA5A59">
        <w:t>24. Ratajczak MZ, Kucia M, Jadczyk T, Greco NJ, Wojakowski W, Tendera M, Ratajczak J (2012) Pivotal role of paracrine effects in stem cell therapies in regenerative medicine: can we translate stem cell-secreted paracrine factors and microvesicles into better therapeutic strategies|[quest]. Leukemia 26 (6):1166</w:t>
      </w:r>
      <w:bookmarkEnd w:id="24"/>
    </w:p>
    <w:p w:rsidR="00CA5A59" w:rsidRPr="00CA5A59" w:rsidRDefault="00CA5A59" w:rsidP="00CA5A59">
      <w:pPr>
        <w:pStyle w:val="EndNoteBibliography"/>
      </w:pPr>
      <w:bookmarkStart w:id="25" w:name="_ENREF_25"/>
      <w:r w:rsidRPr="00CA5A59">
        <w:t>25. Chen J, Liu Z, Hong MM, Zhang H, Chen C, Xiao M, Wang J, Yao F, Ba M, Liu J, Guo Z-K, Zhong J (2014) Proangiogenic Compositions of Microvesicles Derived from Human Umbilical Cord Mesenchymal Stem Cells. PloS one 9 (12):e115316. doi:10.1371/journal.pone.0115316</w:t>
      </w:r>
      <w:bookmarkEnd w:id="25"/>
    </w:p>
    <w:p w:rsidR="00CA5A59" w:rsidRPr="00CA5A59" w:rsidRDefault="00CA5A59" w:rsidP="00CA5A59">
      <w:pPr>
        <w:pStyle w:val="EndNoteBibliography"/>
      </w:pPr>
      <w:bookmarkStart w:id="26" w:name="_ENREF_26"/>
      <w:r w:rsidRPr="00CA5A59">
        <w:t>26. Bian S, Zhang L, Duan L, Wang X, Min Y, Yu H (2014) Extracellular vesicles derived from human bone marrow mesenchymal stem cells promote angiogenesis in a rat myocardial infarction model. Journal of molecular medicine (Berlin, Germany) 92 (4):387-397. doi:10.1007/s00109-013-1110-5</w:t>
      </w:r>
      <w:bookmarkEnd w:id="26"/>
    </w:p>
    <w:p w:rsidR="00CA5A59" w:rsidRPr="00CA5A59" w:rsidRDefault="00CA5A59" w:rsidP="00CA5A59">
      <w:pPr>
        <w:pStyle w:val="EndNoteBibliography"/>
      </w:pPr>
      <w:bookmarkStart w:id="27" w:name="_ENREF_27"/>
      <w:r w:rsidRPr="00CA5A59">
        <w:t>27. Gatti S, Bruno S, Deregibus MC, Sordi A, Cantaluppi V, Tetta C, Camussi G (2011) Microvesicles derived from human adult mesenchymal stem cells protect against ischaemia-reperfusion-induced acute and chronic kidney injury. Nephrology, dialysis, transplantation : official publication of the European Dialysis and Transplant Association - European Renal Association 26 (5):1474-1483. doi:10.1093/ndt/gfr015</w:t>
      </w:r>
      <w:bookmarkEnd w:id="27"/>
    </w:p>
    <w:p w:rsidR="00CA5A59" w:rsidRPr="00CA5A59" w:rsidRDefault="00CA5A59" w:rsidP="00CA5A59">
      <w:pPr>
        <w:pStyle w:val="EndNoteBibliography"/>
      </w:pPr>
      <w:bookmarkStart w:id="28" w:name="_ENREF_28"/>
      <w:r w:rsidRPr="00CA5A59">
        <w:t>28. Lee H, Zhang D, Wu J (2017) Lung Epithelial Cell-Derived Microvesicles Regulate Macrophage Migration via MicroRNA-17/221-Induced Integrin beta1 Recycling.  199 (4):1453-1464. doi:10.4049/jimmunol.1700165</w:t>
      </w:r>
      <w:bookmarkEnd w:id="28"/>
    </w:p>
    <w:p w:rsidR="00CA5A59" w:rsidRPr="00CA5A59" w:rsidRDefault="00CA5A59" w:rsidP="00CA5A59">
      <w:pPr>
        <w:pStyle w:val="EndNoteBibliography"/>
      </w:pPr>
      <w:bookmarkStart w:id="29" w:name="_ENREF_29"/>
      <w:r w:rsidRPr="00CA5A59">
        <w:t>29. Classen L, Tykocinski LO, Wiedmann F, Birr C, Schiller P, Tucher C, Krienke S, Raab MS, Blank N, Lorenz HM, Schiller M (2017) Extracellular vesicles mediate intercellular communication: Transfer of functionally active microRNAs by microvesicles into phagocytes. European journal of immunology 47 (9):1535-1549. doi:10.1002/eji.201646595</w:t>
      </w:r>
      <w:bookmarkEnd w:id="29"/>
    </w:p>
    <w:p w:rsidR="008865BD" w:rsidRPr="00FF6625" w:rsidRDefault="004C59DB" w:rsidP="00C17413">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865BD" w:rsidRPr="00FF6625" w:rsidSect="005077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1F" w:rsidRDefault="0088281F" w:rsidP="00D41E06">
      <w:r>
        <w:separator/>
      </w:r>
    </w:p>
  </w:endnote>
  <w:endnote w:type="continuationSeparator" w:id="0">
    <w:p w:rsidR="0088281F" w:rsidRDefault="0088281F" w:rsidP="00D4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latino-Roman">
    <w:altName w:val="Times New Roman"/>
    <w:charset w:val="00"/>
    <w:family w:val="roman"/>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1F" w:rsidRDefault="0088281F" w:rsidP="00D41E06">
      <w:r>
        <w:separator/>
      </w:r>
    </w:p>
  </w:footnote>
  <w:footnote w:type="continuationSeparator" w:id="0">
    <w:p w:rsidR="0088281F" w:rsidRDefault="0088281F" w:rsidP="00D41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599wsr0avs59tev0fjxw95v9s00zzwfd95f&quot;&gt;SCI 微泡miR-210与血管生成&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record-ids&gt;&lt;/item&gt;&lt;/Libraries&gt;"/>
  </w:docVars>
  <w:rsids>
    <w:rsidRoot w:val="00D41E06"/>
    <w:rsid w:val="00013491"/>
    <w:rsid w:val="000157BB"/>
    <w:rsid w:val="00015D6D"/>
    <w:rsid w:val="00017547"/>
    <w:rsid w:val="00040000"/>
    <w:rsid w:val="00045DF9"/>
    <w:rsid w:val="00046E34"/>
    <w:rsid w:val="0005285D"/>
    <w:rsid w:val="00067E9A"/>
    <w:rsid w:val="00073E6C"/>
    <w:rsid w:val="000A01C2"/>
    <w:rsid w:val="000A0C30"/>
    <w:rsid w:val="000B6E3D"/>
    <w:rsid w:val="000C0088"/>
    <w:rsid w:val="000C3838"/>
    <w:rsid w:val="000F3600"/>
    <w:rsid w:val="0011051D"/>
    <w:rsid w:val="00110A84"/>
    <w:rsid w:val="001166B4"/>
    <w:rsid w:val="00121FA9"/>
    <w:rsid w:val="00124489"/>
    <w:rsid w:val="00134BCC"/>
    <w:rsid w:val="00135A1A"/>
    <w:rsid w:val="00152E75"/>
    <w:rsid w:val="00171435"/>
    <w:rsid w:val="0017517F"/>
    <w:rsid w:val="001773A3"/>
    <w:rsid w:val="001A0395"/>
    <w:rsid w:val="001A0FC0"/>
    <w:rsid w:val="001A6689"/>
    <w:rsid w:val="001B469A"/>
    <w:rsid w:val="001C13BC"/>
    <w:rsid w:val="001C349E"/>
    <w:rsid w:val="001C3934"/>
    <w:rsid w:val="001C3A68"/>
    <w:rsid w:val="001C4954"/>
    <w:rsid w:val="001D0433"/>
    <w:rsid w:val="001E4A8A"/>
    <w:rsid w:val="001E7F0F"/>
    <w:rsid w:val="00215BEF"/>
    <w:rsid w:val="00216324"/>
    <w:rsid w:val="002204A9"/>
    <w:rsid w:val="002262EA"/>
    <w:rsid w:val="00233CBE"/>
    <w:rsid w:val="00241136"/>
    <w:rsid w:val="002428EC"/>
    <w:rsid w:val="00247B67"/>
    <w:rsid w:val="0025694D"/>
    <w:rsid w:val="002623EA"/>
    <w:rsid w:val="00291A75"/>
    <w:rsid w:val="00291C45"/>
    <w:rsid w:val="002A696C"/>
    <w:rsid w:val="002B1424"/>
    <w:rsid w:val="002E0952"/>
    <w:rsid w:val="002E1C96"/>
    <w:rsid w:val="002E2123"/>
    <w:rsid w:val="002E3CCB"/>
    <w:rsid w:val="002F0F46"/>
    <w:rsid w:val="002F2B48"/>
    <w:rsid w:val="003006A5"/>
    <w:rsid w:val="003055B3"/>
    <w:rsid w:val="00320E02"/>
    <w:rsid w:val="00324BBA"/>
    <w:rsid w:val="00327D31"/>
    <w:rsid w:val="00333394"/>
    <w:rsid w:val="0034225D"/>
    <w:rsid w:val="00353F8A"/>
    <w:rsid w:val="00354C3F"/>
    <w:rsid w:val="003571F4"/>
    <w:rsid w:val="00357259"/>
    <w:rsid w:val="00362695"/>
    <w:rsid w:val="00365A1E"/>
    <w:rsid w:val="003704C6"/>
    <w:rsid w:val="003737A1"/>
    <w:rsid w:val="0038508C"/>
    <w:rsid w:val="00396E7D"/>
    <w:rsid w:val="003A0CB3"/>
    <w:rsid w:val="003A1183"/>
    <w:rsid w:val="003A1C4C"/>
    <w:rsid w:val="003B2357"/>
    <w:rsid w:val="003C7541"/>
    <w:rsid w:val="003D612F"/>
    <w:rsid w:val="003D6C94"/>
    <w:rsid w:val="004022B3"/>
    <w:rsid w:val="00403A4C"/>
    <w:rsid w:val="0041442D"/>
    <w:rsid w:val="00414550"/>
    <w:rsid w:val="00420272"/>
    <w:rsid w:val="00427944"/>
    <w:rsid w:val="00427BA1"/>
    <w:rsid w:val="00435773"/>
    <w:rsid w:val="00441E19"/>
    <w:rsid w:val="00442EE1"/>
    <w:rsid w:val="0044381E"/>
    <w:rsid w:val="004575F2"/>
    <w:rsid w:val="00460213"/>
    <w:rsid w:val="00461D7F"/>
    <w:rsid w:val="00474A1A"/>
    <w:rsid w:val="00475A4F"/>
    <w:rsid w:val="0048506F"/>
    <w:rsid w:val="00497658"/>
    <w:rsid w:val="004A376A"/>
    <w:rsid w:val="004B2D4F"/>
    <w:rsid w:val="004C06B5"/>
    <w:rsid w:val="004C57F2"/>
    <w:rsid w:val="004C59DB"/>
    <w:rsid w:val="004D106D"/>
    <w:rsid w:val="004D303E"/>
    <w:rsid w:val="004D6B5E"/>
    <w:rsid w:val="0050002A"/>
    <w:rsid w:val="00500A23"/>
    <w:rsid w:val="00504836"/>
    <w:rsid w:val="00507701"/>
    <w:rsid w:val="00515097"/>
    <w:rsid w:val="00515E12"/>
    <w:rsid w:val="0051797E"/>
    <w:rsid w:val="0053346E"/>
    <w:rsid w:val="00541C7B"/>
    <w:rsid w:val="00543F3C"/>
    <w:rsid w:val="0055691E"/>
    <w:rsid w:val="00557201"/>
    <w:rsid w:val="00563B82"/>
    <w:rsid w:val="005851E3"/>
    <w:rsid w:val="0059050C"/>
    <w:rsid w:val="0059106A"/>
    <w:rsid w:val="0059195E"/>
    <w:rsid w:val="005A064E"/>
    <w:rsid w:val="005A0C57"/>
    <w:rsid w:val="005B045D"/>
    <w:rsid w:val="005B1E42"/>
    <w:rsid w:val="005D6338"/>
    <w:rsid w:val="005E0715"/>
    <w:rsid w:val="005E5660"/>
    <w:rsid w:val="005F4587"/>
    <w:rsid w:val="005F7CDA"/>
    <w:rsid w:val="00603B23"/>
    <w:rsid w:val="00620BA5"/>
    <w:rsid w:val="00624320"/>
    <w:rsid w:val="00625EE2"/>
    <w:rsid w:val="00631FAD"/>
    <w:rsid w:val="00633331"/>
    <w:rsid w:val="006335DD"/>
    <w:rsid w:val="00654640"/>
    <w:rsid w:val="006605D7"/>
    <w:rsid w:val="006623DD"/>
    <w:rsid w:val="0067641F"/>
    <w:rsid w:val="006A6ED7"/>
    <w:rsid w:val="006D784F"/>
    <w:rsid w:val="006F2AB6"/>
    <w:rsid w:val="006F3193"/>
    <w:rsid w:val="00707EAE"/>
    <w:rsid w:val="007132B5"/>
    <w:rsid w:val="00721122"/>
    <w:rsid w:val="00724A2E"/>
    <w:rsid w:val="00727345"/>
    <w:rsid w:val="00731D86"/>
    <w:rsid w:val="00736226"/>
    <w:rsid w:val="007410DA"/>
    <w:rsid w:val="00750785"/>
    <w:rsid w:val="00754506"/>
    <w:rsid w:val="007552CD"/>
    <w:rsid w:val="00761223"/>
    <w:rsid w:val="00767322"/>
    <w:rsid w:val="00773868"/>
    <w:rsid w:val="00775BFF"/>
    <w:rsid w:val="0079273D"/>
    <w:rsid w:val="007A4861"/>
    <w:rsid w:val="007B6011"/>
    <w:rsid w:val="007E4DE0"/>
    <w:rsid w:val="00805EB6"/>
    <w:rsid w:val="00812059"/>
    <w:rsid w:val="008124A0"/>
    <w:rsid w:val="0081432A"/>
    <w:rsid w:val="00821546"/>
    <w:rsid w:val="008235F3"/>
    <w:rsid w:val="008364C6"/>
    <w:rsid w:val="00843B71"/>
    <w:rsid w:val="00851D7A"/>
    <w:rsid w:val="00865430"/>
    <w:rsid w:val="008678A4"/>
    <w:rsid w:val="00875015"/>
    <w:rsid w:val="0088281F"/>
    <w:rsid w:val="008865BD"/>
    <w:rsid w:val="008967D9"/>
    <w:rsid w:val="008B0E3B"/>
    <w:rsid w:val="008B3FC1"/>
    <w:rsid w:val="008C5D33"/>
    <w:rsid w:val="008E2E55"/>
    <w:rsid w:val="008E5F02"/>
    <w:rsid w:val="008F111A"/>
    <w:rsid w:val="008F445F"/>
    <w:rsid w:val="00900E8E"/>
    <w:rsid w:val="00915323"/>
    <w:rsid w:val="00953DA5"/>
    <w:rsid w:val="00955738"/>
    <w:rsid w:val="00975CF4"/>
    <w:rsid w:val="00980320"/>
    <w:rsid w:val="00986066"/>
    <w:rsid w:val="009879EE"/>
    <w:rsid w:val="009A012A"/>
    <w:rsid w:val="009A1AC8"/>
    <w:rsid w:val="009A38C7"/>
    <w:rsid w:val="009A450F"/>
    <w:rsid w:val="009B70F7"/>
    <w:rsid w:val="009C1DD0"/>
    <w:rsid w:val="009C2FD5"/>
    <w:rsid w:val="009E0580"/>
    <w:rsid w:val="009E18CD"/>
    <w:rsid w:val="00A20B97"/>
    <w:rsid w:val="00A20C9A"/>
    <w:rsid w:val="00A20FDB"/>
    <w:rsid w:val="00A21E94"/>
    <w:rsid w:val="00A46CFE"/>
    <w:rsid w:val="00A72006"/>
    <w:rsid w:val="00A76F0E"/>
    <w:rsid w:val="00A77325"/>
    <w:rsid w:val="00A81A7C"/>
    <w:rsid w:val="00A9312A"/>
    <w:rsid w:val="00AB0247"/>
    <w:rsid w:val="00AC5A75"/>
    <w:rsid w:val="00AD4AEC"/>
    <w:rsid w:val="00AD5AC7"/>
    <w:rsid w:val="00AD6100"/>
    <w:rsid w:val="00AF115A"/>
    <w:rsid w:val="00AF488A"/>
    <w:rsid w:val="00AF6861"/>
    <w:rsid w:val="00B1203D"/>
    <w:rsid w:val="00B13F5C"/>
    <w:rsid w:val="00B14671"/>
    <w:rsid w:val="00B16B2E"/>
    <w:rsid w:val="00B175C4"/>
    <w:rsid w:val="00B3210B"/>
    <w:rsid w:val="00B32B09"/>
    <w:rsid w:val="00B330B0"/>
    <w:rsid w:val="00B34934"/>
    <w:rsid w:val="00B4551A"/>
    <w:rsid w:val="00B515B6"/>
    <w:rsid w:val="00B564D1"/>
    <w:rsid w:val="00B658FA"/>
    <w:rsid w:val="00B67015"/>
    <w:rsid w:val="00B717BA"/>
    <w:rsid w:val="00B86F46"/>
    <w:rsid w:val="00B90704"/>
    <w:rsid w:val="00BB345C"/>
    <w:rsid w:val="00BB5423"/>
    <w:rsid w:val="00BB7AD1"/>
    <w:rsid w:val="00BC52CB"/>
    <w:rsid w:val="00BD2A4D"/>
    <w:rsid w:val="00BE13DC"/>
    <w:rsid w:val="00BE6AFD"/>
    <w:rsid w:val="00C00F96"/>
    <w:rsid w:val="00C043AE"/>
    <w:rsid w:val="00C05309"/>
    <w:rsid w:val="00C07E09"/>
    <w:rsid w:val="00C07FD4"/>
    <w:rsid w:val="00C17413"/>
    <w:rsid w:val="00C1780A"/>
    <w:rsid w:val="00C267F0"/>
    <w:rsid w:val="00C37022"/>
    <w:rsid w:val="00C438BB"/>
    <w:rsid w:val="00C456AD"/>
    <w:rsid w:val="00C4597A"/>
    <w:rsid w:val="00C46E3B"/>
    <w:rsid w:val="00C47597"/>
    <w:rsid w:val="00C60248"/>
    <w:rsid w:val="00C66AEE"/>
    <w:rsid w:val="00C67859"/>
    <w:rsid w:val="00C80AFF"/>
    <w:rsid w:val="00C8318C"/>
    <w:rsid w:val="00C832AA"/>
    <w:rsid w:val="00CA31BB"/>
    <w:rsid w:val="00CA5A59"/>
    <w:rsid w:val="00CD5DE2"/>
    <w:rsid w:val="00CE14EC"/>
    <w:rsid w:val="00CE7D45"/>
    <w:rsid w:val="00D00119"/>
    <w:rsid w:val="00D0098E"/>
    <w:rsid w:val="00D027BA"/>
    <w:rsid w:val="00D139B2"/>
    <w:rsid w:val="00D17FCF"/>
    <w:rsid w:val="00D23D5B"/>
    <w:rsid w:val="00D25297"/>
    <w:rsid w:val="00D30E81"/>
    <w:rsid w:val="00D41E06"/>
    <w:rsid w:val="00D564B2"/>
    <w:rsid w:val="00D60B19"/>
    <w:rsid w:val="00D63BE2"/>
    <w:rsid w:val="00D77E09"/>
    <w:rsid w:val="00DB5793"/>
    <w:rsid w:val="00DC4335"/>
    <w:rsid w:val="00DC5373"/>
    <w:rsid w:val="00DE08E1"/>
    <w:rsid w:val="00DE5CC2"/>
    <w:rsid w:val="00DE6F21"/>
    <w:rsid w:val="00E0210D"/>
    <w:rsid w:val="00E12C27"/>
    <w:rsid w:val="00E27E7B"/>
    <w:rsid w:val="00E35360"/>
    <w:rsid w:val="00E62C47"/>
    <w:rsid w:val="00E821FC"/>
    <w:rsid w:val="00EA0647"/>
    <w:rsid w:val="00EA76AE"/>
    <w:rsid w:val="00EB0631"/>
    <w:rsid w:val="00EB1BEE"/>
    <w:rsid w:val="00EB6B73"/>
    <w:rsid w:val="00EC1290"/>
    <w:rsid w:val="00EC5FE4"/>
    <w:rsid w:val="00ED2AC8"/>
    <w:rsid w:val="00EE3D89"/>
    <w:rsid w:val="00EF3572"/>
    <w:rsid w:val="00F04BFC"/>
    <w:rsid w:val="00F05EA4"/>
    <w:rsid w:val="00F124FD"/>
    <w:rsid w:val="00F15381"/>
    <w:rsid w:val="00F21795"/>
    <w:rsid w:val="00F31B44"/>
    <w:rsid w:val="00F321A3"/>
    <w:rsid w:val="00F52883"/>
    <w:rsid w:val="00F5418E"/>
    <w:rsid w:val="00F57260"/>
    <w:rsid w:val="00F76168"/>
    <w:rsid w:val="00F77F44"/>
    <w:rsid w:val="00F801F7"/>
    <w:rsid w:val="00F81D2E"/>
    <w:rsid w:val="00F823CB"/>
    <w:rsid w:val="00F8369A"/>
    <w:rsid w:val="00F9020F"/>
    <w:rsid w:val="00FB25E8"/>
    <w:rsid w:val="00FB267D"/>
    <w:rsid w:val="00FB5C3F"/>
    <w:rsid w:val="00FC1FB9"/>
    <w:rsid w:val="00FC42DF"/>
    <w:rsid w:val="00FC491A"/>
    <w:rsid w:val="00FD2EBE"/>
    <w:rsid w:val="00FD7B96"/>
    <w:rsid w:val="00FE40B3"/>
    <w:rsid w:val="00FF1C6D"/>
    <w:rsid w:val="00FF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E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1E06"/>
    <w:rPr>
      <w:sz w:val="18"/>
      <w:szCs w:val="18"/>
    </w:rPr>
  </w:style>
  <w:style w:type="paragraph" w:styleId="a4">
    <w:name w:val="footer"/>
    <w:basedOn w:val="a"/>
    <w:link w:val="Char0"/>
    <w:uiPriority w:val="99"/>
    <w:unhideWhenUsed/>
    <w:rsid w:val="00D41E06"/>
    <w:pPr>
      <w:tabs>
        <w:tab w:val="center" w:pos="4153"/>
        <w:tab w:val="right" w:pos="8306"/>
      </w:tabs>
      <w:snapToGrid w:val="0"/>
      <w:jc w:val="left"/>
    </w:pPr>
    <w:rPr>
      <w:sz w:val="18"/>
      <w:szCs w:val="18"/>
    </w:rPr>
  </w:style>
  <w:style w:type="character" w:customStyle="1" w:styleId="Char0">
    <w:name w:val="页脚 Char"/>
    <w:basedOn w:val="a0"/>
    <w:link w:val="a4"/>
    <w:uiPriority w:val="99"/>
    <w:rsid w:val="00D41E06"/>
    <w:rPr>
      <w:sz w:val="18"/>
      <w:szCs w:val="18"/>
    </w:rPr>
  </w:style>
  <w:style w:type="paragraph" w:customStyle="1" w:styleId="EndNoteBibliographyTitle">
    <w:name w:val="EndNote Bibliography Title"/>
    <w:basedOn w:val="a"/>
    <w:link w:val="EndNoteBibliographyTitleChar"/>
    <w:rsid w:val="00C05309"/>
    <w:pPr>
      <w:jc w:val="center"/>
    </w:pPr>
    <w:rPr>
      <w:rFonts w:ascii="Calibri" w:hAnsi="Calibri"/>
      <w:noProof/>
      <w:sz w:val="20"/>
    </w:rPr>
  </w:style>
  <w:style w:type="character" w:customStyle="1" w:styleId="EndNoteBibliographyTitleChar">
    <w:name w:val="EndNote Bibliography Title Char"/>
    <w:basedOn w:val="a0"/>
    <w:link w:val="EndNoteBibliographyTitle"/>
    <w:rsid w:val="00C05309"/>
    <w:rPr>
      <w:rFonts w:ascii="Calibri" w:hAnsi="Calibri"/>
      <w:noProof/>
      <w:sz w:val="20"/>
    </w:rPr>
  </w:style>
  <w:style w:type="paragraph" w:customStyle="1" w:styleId="EndNoteBibliography">
    <w:name w:val="EndNote Bibliography"/>
    <w:basedOn w:val="a"/>
    <w:link w:val="EndNoteBibliographyChar"/>
    <w:rsid w:val="00C05309"/>
    <w:rPr>
      <w:rFonts w:ascii="Calibri" w:hAnsi="Calibri"/>
      <w:noProof/>
      <w:sz w:val="20"/>
    </w:rPr>
  </w:style>
  <w:style w:type="character" w:customStyle="1" w:styleId="EndNoteBibliographyChar">
    <w:name w:val="EndNote Bibliography Char"/>
    <w:basedOn w:val="a0"/>
    <w:link w:val="EndNoteBibliography"/>
    <w:rsid w:val="00C05309"/>
    <w:rPr>
      <w:rFonts w:ascii="Calibri" w:hAnsi="Calibri"/>
      <w:noProof/>
      <w:sz w:val="20"/>
    </w:rPr>
  </w:style>
  <w:style w:type="character" w:styleId="a5">
    <w:name w:val="Hyperlink"/>
    <w:basedOn w:val="a0"/>
    <w:uiPriority w:val="99"/>
    <w:unhideWhenUsed/>
    <w:rsid w:val="00C05309"/>
    <w:rPr>
      <w:color w:val="0000FF" w:themeColor="hyperlink"/>
      <w:u w:val="single"/>
    </w:rPr>
  </w:style>
  <w:style w:type="paragraph" w:styleId="a6">
    <w:name w:val="annotation text"/>
    <w:basedOn w:val="a"/>
    <w:link w:val="Char1"/>
    <w:uiPriority w:val="99"/>
    <w:unhideWhenUsed/>
    <w:rsid w:val="00A20B97"/>
    <w:rPr>
      <w:sz w:val="24"/>
      <w:szCs w:val="24"/>
    </w:rPr>
  </w:style>
  <w:style w:type="character" w:customStyle="1" w:styleId="Char1">
    <w:name w:val="批注文字 Char"/>
    <w:basedOn w:val="a0"/>
    <w:link w:val="a6"/>
    <w:uiPriority w:val="99"/>
    <w:rsid w:val="00A20B97"/>
    <w:rPr>
      <w:sz w:val="24"/>
      <w:szCs w:val="24"/>
    </w:rPr>
  </w:style>
  <w:style w:type="character" w:styleId="a7">
    <w:name w:val="annotation reference"/>
    <w:basedOn w:val="a0"/>
    <w:uiPriority w:val="99"/>
    <w:unhideWhenUsed/>
    <w:qFormat/>
    <w:rsid w:val="00A20B97"/>
    <w:rPr>
      <w:sz w:val="18"/>
      <w:szCs w:val="18"/>
    </w:rPr>
  </w:style>
  <w:style w:type="paragraph" w:styleId="a8">
    <w:name w:val="Balloon Text"/>
    <w:basedOn w:val="a"/>
    <w:link w:val="Char2"/>
    <w:uiPriority w:val="99"/>
    <w:semiHidden/>
    <w:unhideWhenUsed/>
    <w:rsid w:val="00A20B97"/>
    <w:rPr>
      <w:sz w:val="18"/>
      <w:szCs w:val="18"/>
    </w:rPr>
  </w:style>
  <w:style w:type="character" w:customStyle="1" w:styleId="Char2">
    <w:name w:val="批注框文本 Char"/>
    <w:basedOn w:val="a0"/>
    <w:link w:val="a8"/>
    <w:uiPriority w:val="99"/>
    <w:semiHidden/>
    <w:rsid w:val="00A20B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7243">
      <w:bodyDiv w:val="1"/>
      <w:marLeft w:val="0"/>
      <w:marRight w:val="0"/>
      <w:marTop w:val="0"/>
      <w:marBottom w:val="0"/>
      <w:divBdr>
        <w:top w:val="none" w:sz="0" w:space="0" w:color="auto"/>
        <w:left w:val="none" w:sz="0" w:space="0" w:color="auto"/>
        <w:bottom w:val="none" w:sz="0" w:space="0" w:color="auto"/>
        <w:right w:val="none" w:sz="0" w:space="0" w:color="auto"/>
      </w:divBdr>
    </w:div>
    <w:div w:id="679039286">
      <w:bodyDiv w:val="1"/>
      <w:marLeft w:val="0"/>
      <w:marRight w:val="0"/>
      <w:marTop w:val="0"/>
      <w:marBottom w:val="0"/>
      <w:divBdr>
        <w:top w:val="none" w:sz="0" w:space="0" w:color="auto"/>
        <w:left w:val="none" w:sz="0" w:space="0" w:color="auto"/>
        <w:bottom w:val="none" w:sz="0" w:space="0" w:color="auto"/>
        <w:right w:val="none" w:sz="0" w:space="0" w:color="auto"/>
      </w:divBdr>
    </w:div>
    <w:div w:id="754597845">
      <w:bodyDiv w:val="1"/>
      <w:marLeft w:val="0"/>
      <w:marRight w:val="0"/>
      <w:marTop w:val="0"/>
      <w:marBottom w:val="0"/>
      <w:divBdr>
        <w:top w:val="none" w:sz="0" w:space="0" w:color="auto"/>
        <w:left w:val="none" w:sz="0" w:space="0" w:color="auto"/>
        <w:bottom w:val="none" w:sz="0" w:space="0" w:color="auto"/>
        <w:right w:val="none" w:sz="0" w:space="0" w:color="auto"/>
      </w:divBdr>
    </w:div>
    <w:div w:id="1081371881">
      <w:bodyDiv w:val="1"/>
      <w:marLeft w:val="0"/>
      <w:marRight w:val="0"/>
      <w:marTop w:val="0"/>
      <w:marBottom w:val="0"/>
      <w:divBdr>
        <w:top w:val="none" w:sz="0" w:space="0" w:color="auto"/>
        <w:left w:val="none" w:sz="0" w:space="0" w:color="auto"/>
        <w:bottom w:val="none" w:sz="0" w:space="0" w:color="auto"/>
        <w:right w:val="none" w:sz="0" w:space="0" w:color="auto"/>
      </w:divBdr>
    </w:div>
    <w:div w:id="1087263041">
      <w:bodyDiv w:val="1"/>
      <w:marLeft w:val="0"/>
      <w:marRight w:val="0"/>
      <w:marTop w:val="0"/>
      <w:marBottom w:val="0"/>
      <w:divBdr>
        <w:top w:val="none" w:sz="0" w:space="0" w:color="auto"/>
        <w:left w:val="none" w:sz="0" w:space="0" w:color="auto"/>
        <w:bottom w:val="none" w:sz="0" w:space="0" w:color="auto"/>
        <w:right w:val="none" w:sz="0" w:space="0" w:color="auto"/>
      </w:divBdr>
    </w:div>
    <w:div w:id="1350450723">
      <w:bodyDiv w:val="1"/>
      <w:marLeft w:val="0"/>
      <w:marRight w:val="0"/>
      <w:marTop w:val="0"/>
      <w:marBottom w:val="0"/>
      <w:divBdr>
        <w:top w:val="none" w:sz="0" w:space="0" w:color="auto"/>
        <w:left w:val="none" w:sz="0" w:space="0" w:color="auto"/>
        <w:bottom w:val="none" w:sz="0" w:space="0" w:color="auto"/>
        <w:right w:val="none" w:sz="0" w:space="0" w:color="auto"/>
      </w:divBdr>
    </w:div>
    <w:div w:id="1459490296">
      <w:bodyDiv w:val="1"/>
      <w:marLeft w:val="0"/>
      <w:marRight w:val="0"/>
      <w:marTop w:val="0"/>
      <w:marBottom w:val="0"/>
      <w:divBdr>
        <w:top w:val="none" w:sz="0" w:space="0" w:color="auto"/>
        <w:left w:val="none" w:sz="0" w:space="0" w:color="auto"/>
        <w:bottom w:val="none" w:sz="0" w:space="0" w:color="auto"/>
        <w:right w:val="none" w:sz="0" w:space="0" w:color="auto"/>
      </w:divBdr>
    </w:div>
    <w:div w:id="1941645087">
      <w:bodyDiv w:val="1"/>
      <w:marLeft w:val="0"/>
      <w:marRight w:val="0"/>
      <w:marTop w:val="0"/>
      <w:marBottom w:val="0"/>
      <w:divBdr>
        <w:top w:val="none" w:sz="0" w:space="0" w:color="auto"/>
        <w:left w:val="none" w:sz="0" w:space="0" w:color="auto"/>
        <w:bottom w:val="none" w:sz="0" w:space="0" w:color="auto"/>
        <w:right w:val="none" w:sz="0" w:space="0" w:color="auto"/>
      </w:divBdr>
    </w:div>
    <w:div w:id="2070691096">
      <w:bodyDiv w:val="1"/>
      <w:marLeft w:val="0"/>
      <w:marRight w:val="0"/>
      <w:marTop w:val="0"/>
      <w:marBottom w:val="0"/>
      <w:divBdr>
        <w:top w:val="none" w:sz="0" w:space="0" w:color="auto"/>
        <w:left w:val="none" w:sz="0" w:space="0" w:color="auto"/>
        <w:bottom w:val="none" w:sz="0" w:space="0" w:color="auto"/>
        <w:right w:val="none" w:sz="0" w:space="0" w:color="auto"/>
      </w:divBdr>
    </w:div>
    <w:div w:id="21081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ng_kang123@si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2883</TotalTime>
  <Pages>1</Pages>
  <Words>8917</Words>
  <Characters>50831</Characters>
  <Application>Microsoft Office Word</Application>
  <DocSecurity>0</DocSecurity>
  <Lines>423</Lines>
  <Paragraphs>119</Paragraphs>
  <ScaleCrop>false</ScaleCrop>
  <Company>Microsoft</Company>
  <LinksUpToDate>false</LinksUpToDate>
  <CharactersWithSpaces>59629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dc:creator>
  <cp:keywords/>
  <dc:description/>
  <cp:lastModifiedBy>JCDN</cp:lastModifiedBy>
  <cp:revision>224</cp:revision>
  <dcterms:created xsi:type="dcterms:W3CDTF">2017-09-25T05:27:00Z</dcterms:created>
  <dcterms:modified xsi:type="dcterms:W3CDTF">2018-02-02T08:46:00Z</dcterms:modified>
</cp:coreProperties>
</file>