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41" w:rsidRDefault="00EB7441" w:rsidP="006A364B">
      <w:pPr>
        <w:spacing w:after="0" w:line="360" w:lineRule="auto"/>
        <w:rPr>
          <w:rFonts w:ascii="Times New Roman" w:hAnsi="Times New Roman" w:cs="Times New Roman"/>
          <w:b/>
          <w:sz w:val="24"/>
          <w:szCs w:val="24"/>
        </w:rPr>
      </w:pPr>
    </w:p>
    <w:p w:rsidR="005C2E9E" w:rsidRPr="002263D0" w:rsidRDefault="0072043D" w:rsidP="006A364B">
      <w:pPr>
        <w:spacing w:after="0" w:line="360" w:lineRule="auto"/>
        <w:rPr>
          <w:rFonts w:ascii="Times New Roman" w:hAnsi="Times New Roman" w:cs="Times New Roman"/>
          <w:b/>
          <w:sz w:val="24"/>
          <w:szCs w:val="24"/>
        </w:rPr>
      </w:pPr>
      <w:r w:rsidRPr="002263D0">
        <w:rPr>
          <w:rFonts w:ascii="Times New Roman" w:hAnsi="Times New Roman" w:cs="Times New Roman"/>
          <w:b/>
          <w:sz w:val="24"/>
          <w:szCs w:val="24"/>
        </w:rPr>
        <w:t xml:space="preserve">A single center experience of </w:t>
      </w:r>
      <w:r w:rsidR="006A364B" w:rsidRPr="002263D0">
        <w:rPr>
          <w:rFonts w:ascii="Times New Roman" w:hAnsi="Times New Roman" w:cs="Times New Roman"/>
          <w:b/>
          <w:sz w:val="24"/>
          <w:szCs w:val="24"/>
        </w:rPr>
        <w:t>H</w:t>
      </w:r>
      <w:r w:rsidR="00EB7441" w:rsidRPr="002263D0">
        <w:rPr>
          <w:rFonts w:ascii="Times New Roman" w:hAnsi="Times New Roman" w:cs="Times New Roman"/>
          <w:b/>
          <w:sz w:val="24"/>
          <w:szCs w:val="24"/>
        </w:rPr>
        <w:t>ypospadias</w:t>
      </w:r>
      <w:r w:rsidR="006A364B" w:rsidRPr="002263D0">
        <w:rPr>
          <w:rFonts w:ascii="Times New Roman" w:hAnsi="Times New Roman" w:cs="Times New Roman"/>
          <w:b/>
          <w:sz w:val="24"/>
          <w:szCs w:val="24"/>
        </w:rPr>
        <w:t xml:space="preserve"> R</w:t>
      </w:r>
      <w:r w:rsidRPr="002263D0">
        <w:rPr>
          <w:rFonts w:ascii="Times New Roman" w:hAnsi="Times New Roman" w:cs="Times New Roman"/>
          <w:b/>
          <w:sz w:val="24"/>
          <w:szCs w:val="24"/>
        </w:rPr>
        <w:t xml:space="preserve">epair in Dar </w:t>
      </w:r>
      <w:proofErr w:type="spellStart"/>
      <w:r w:rsidRPr="002263D0">
        <w:rPr>
          <w:rFonts w:ascii="Times New Roman" w:hAnsi="Times New Roman" w:cs="Times New Roman"/>
          <w:b/>
          <w:sz w:val="24"/>
          <w:szCs w:val="24"/>
        </w:rPr>
        <w:t>es</w:t>
      </w:r>
      <w:proofErr w:type="spellEnd"/>
      <w:r w:rsidRPr="002263D0">
        <w:rPr>
          <w:rFonts w:ascii="Times New Roman" w:hAnsi="Times New Roman" w:cs="Times New Roman"/>
          <w:b/>
          <w:sz w:val="24"/>
          <w:szCs w:val="24"/>
        </w:rPr>
        <w:t xml:space="preserve"> </w:t>
      </w:r>
      <w:r w:rsidR="003D53DA" w:rsidRPr="002263D0">
        <w:rPr>
          <w:rFonts w:ascii="Times New Roman" w:hAnsi="Times New Roman" w:cs="Times New Roman"/>
          <w:b/>
          <w:sz w:val="24"/>
          <w:szCs w:val="24"/>
        </w:rPr>
        <w:t>Salaam, Tanzania</w:t>
      </w:r>
    </w:p>
    <w:p w:rsidR="006A364B" w:rsidRPr="002263D0" w:rsidRDefault="006A364B" w:rsidP="006A364B">
      <w:pPr>
        <w:rPr>
          <w:rFonts w:ascii="Times New Roman" w:hAnsi="Times New Roman" w:cs="Times New Roman"/>
          <w:b/>
          <w:sz w:val="24"/>
          <w:szCs w:val="24"/>
        </w:rPr>
      </w:pPr>
    </w:p>
    <w:p w:rsidR="005C2E9E" w:rsidRPr="002263D0" w:rsidRDefault="006A364B" w:rsidP="006A364B">
      <w:pPr>
        <w:rPr>
          <w:rFonts w:ascii="Times New Roman" w:hAnsi="Times New Roman" w:cs="Times New Roman"/>
          <w:sz w:val="24"/>
          <w:szCs w:val="24"/>
        </w:rPr>
      </w:pPr>
      <w:r w:rsidRPr="002263D0">
        <w:rPr>
          <w:rFonts w:ascii="Times New Roman" w:hAnsi="Times New Roman" w:cs="Times New Roman"/>
          <w:sz w:val="24"/>
          <w:szCs w:val="24"/>
        </w:rPr>
        <w:t xml:space="preserve">David </w:t>
      </w:r>
      <w:proofErr w:type="spellStart"/>
      <w:r w:rsidRPr="002263D0">
        <w:rPr>
          <w:rFonts w:ascii="Times New Roman" w:hAnsi="Times New Roman" w:cs="Times New Roman"/>
          <w:sz w:val="24"/>
          <w:szCs w:val="24"/>
        </w:rPr>
        <w:t>Sylevester</w:t>
      </w:r>
      <w:proofErr w:type="spellEnd"/>
      <w:r w:rsidRPr="002263D0">
        <w:rPr>
          <w:rFonts w:ascii="Times New Roman" w:hAnsi="Times New Roman" w:cs="Times New Roman"/>
          <w:sz w:val="24"/>
          <w:szCs w:val="24"/>
        </w:rPr>
        <w:t xml:space="preserve"> Mgaya</w:t>
      </w:r>
      <w:r w:rsidR="00EB7441" w:rsidRPr="002263D0">
        <w:rPr>
          <w:rFonts w:ascii="Times New Roman" w:hAnsi="Times New Roman" w:cs="Times New Roman"/>
          <w:sz w:val="24"/>
          <w:szCs w:val="24"/>
          <w:vertAlign w:val="superscript"/>
        </w:rPr>
        <w:t>1</w:t>
      </w:r>
      <w:r w:rsidR="00EB7441" w:rsidRPr="002263D0">
        <w:rPr>
          <w:rFonts w:ascii="Times New Roman" w:hAnsi="Times New Roman" w:cs="Times New Roman"/>
          <w:sz w:val="24"/>
          <w:szCs w:val="24"/>
        </w:rPr>
        <w:t>*,</w:t>
      </w:r>
      <w:r w:rsidRPr="002263D0">
        <w:rPr>
          <w:rFonts w:ascii="Times New Roman" w:hAnsi="Times New Roman" w:cs="Times New Roman"/>
          <w:sz w:val="24"/>
          <w:szCs w:val="24"/>
        </w:rPr>
        <w:t xml:space="preserve"> </w:t>
      </w:r>
      <w:proofErr w:type="gramStart"/>
      <w:r w:rsidRPr="002263D0">
        <w:rPr>
          <w:rFonts w:ascii="Times New Roman" w:hAnsi="Times New Roman" w:cs="Times New Roman"/>
          <w:sz w:val="24"/>
          <w:szCs w:val="24"/>
        </w:rPr>
        <w:t xml:space="preserve">Obadia </w:t>
      </w:r>
      <w:r w:rsidR="00BD7446" w:rsidRPr="002263D0">
        <w:rPr>
          <w:rFonts w:ascii="Times New Roman" w:hAnsi="Times New Roman" w:cs="Times New Roman"/>
          <w:sz w:val="24"/>
          <w:szCs w:val="24"/>
        </w:rPr>
        <w:t xml:space="preserve"> </w:t>
      </w:r>
      <w:proofErr w:type="spellStart"/>
      <w:r w:rsidR="00BD7446" w:rsidRPr="002263D0">
        <w:rPr>
          <w:rFonts w:ascii="Times New Roman" w:hAnsi="Times New Roman" w:cs="Times New Roman"/>
          <w:sz w:val="24"/>
          <w:szCs w:val="24"/>
        </w:rPr>
        <w:t>Venance</w:t>
      </w:r>
      <w:proofErr w:type="spellEnd"/>
      <w:proofErr w:type="gramEnd"/>
      <w:r w:rsidR="00BD7446" w:rsidRPr="002263D0">
        <w:rPr>
          <w:rFonts w:ascii="Times New Roman" w:hAnsi="Times New Roman" w:cs="Times New Roman"/>
          <w:sz w:val="24"/>
          <w:szCs w:val="24"/>
        </w:rPr>
        <w:t xml:space="preserve"> </w:t>
      </w:r>
      <w:r w:rsidRPr="002263D0">
        <w:rPr>
          <w:rFonts w:ascii="Times New Roman" w:hAnsi="Times New Roman" w:cs="Times New Roman"/>
          <w:sz w:val="24"/>
          <w:szCs w:val="24"/>
        </w:rPr>
        <w:t>Nyongole</w:t>
      </w:r>
      <w:r w:rsidR="00EB7441" w:rsidRPr="002263D0">
        <w:rPr>
          <w:rFonts w:ascii="Times New Roman" w:hAnsi="Times New Roman" w:cs="Times New Roman"/>
          <w:sz w:val="24"/>
          <w:szCs w:val="24"/>
          <w:vertAlign w:val="superscript"/>
        </w:rPr>
        <w:t>1</w:t>
      </w:r>
      <w:r w:rsidR="003F7C82" w:rsidRPr="002263D0">
        <w:rPr>
          <w:rFonts w:ascii="Times New Roman" w:hAnsi="Times New Roman" w:cs="Times New Roman"/>
          <w:sz w:val="24"/>
          <w:szCs w:val="24"/>
        </w:rPr>
        <w:t xml:space="preserve"> </w:t>
      </w:r>
    </w:p>
    <w:p w:rsidR="003B7861" w:rsidRPr="002263D0" w:rsidRDefault="003B7861" w:rsidP="006A364B">
      <w:pPr>
        <w:rPr>
          <w:rFonts w:ascii="Times New Roman" w:hAnsi="Times New Roman" w:cs="Times New Roman"/>
          <w:sz w:val="24"/>
          <w:szCs w:val="24"/>
        </w:rPr>
      </w:pPr>
    </w:p>
    <w:p w:rsidR="005C2E9E" w:rsidRPr="002263D0" w:rsidRDefault="00EB7441" w:rsidP="006A364B">
      <w:pPr>
        <w:rPr>
          <w:rFonts w:ascii="Times New Roman" w:eastAsia="Calibri" w:hAnsi="Times New Roman" w:cs="Times New Roman"/>
          <w:sz w:val="24"/>
          <w:szCs w:val="24"/>
          <w:lang w:val="en-GB"/>
        </w:rPr>
      </w:pPr>
      <w:r w:rsidRPr="002263D0">
        <w:rPr>
          <w:rFonts w:ascii="Times New Roman" w:hAnsi="Times New Roman" w:cs="Times New Roman"/>
          <w:sz w:val="24"/>
          <w:szCs w:val="24"/>
          <w:vertAlign w:val="superscript"/>
        </w:rPr>
        <w:t>1</w:t>
      </w:r>
      <w:r w:rsidR="006A364B" w:rsidRPr="002263D0">
        <w:rPr>
          <w:rFonts w:ascii="Times New Roman" w:eastAsia="Calibri" w:hAnsi="Times New Roman" w:cs="Times New Roman"/>
          <w:sz w:val="24"/>
          <w:szCs w:val="24"/>
          <w:lang w:val="en-GB"/>
        </w:rPr>
        <w:t xml:space="preserve">Department of surgery, </w:t>
      </w:r>
      <w:r w:rsidR="005C2E9E" w:rsidRPr="002263D0">
        <w:rPr>
          <w:rFonts w:ascii="Times New Roman" w:eastAsia="Calibri" w:hAnsi="Times New Roman" w:cs="Times New Roman"/>
          <w:sz w:val="24"/>
          <w:szCs w:val="24"/>
          <w:lang w:val="en-GB"/>
        </w:rPr>
        <w:t xml:space="preserve">Muhimbili University of Health and Allied </w:t>
      </w:r>
      <w:r w:rsidR="006A364B" w:rsidRPr="002263D0">
        <w:rPr>
          <w:rFonts w:ascii="Times New Roman" w:eastAsia="Calibri" w:hAnsi="Times New Roman" w:cs="Times New Roman"/>
          <w:sz w:val="24"/>
          <w:szCs w:val="24"/>
          <w:lang w:val="en-GB"/>
        </w:rPr>
        <w:t xml:space="preserve">Sciences </w:t>
      </w:r>
      <w:proofErr w:type="spellStart"/>
      <w:r w:rsidR="006A364B" w:rsidRPr="002263D0">
        <w:rPr>
          <w:rFonts w:ascii="Times New Roman" w:eastAsia="Calibri" w:hAnsi="Times New Roman" w:cs="Times New Roman"/>
          <w:sz w:val="24"/>
          <w:szCs w:val="24"/>
          <w:lang w:val="en-GB"/>
        </w:rPr>
        <w:t>P.</w:t>
      </w:r>
      <w:proofErr w:type="gramStart"/>
      <w:r w:rsidR="006A364B" w:rsidRPr="002263D0">
        <w:rPr>
          <w:rFonts w:ascii="Times New Roman" w:eastAsia="Calibri" w:hAnsi="Times New Roman" w:cs="Times New Roman"/>
          <w:sz w:val="24"/>
          <w:szCs w:val="24"/>
          <w:lang w:val="en-GB"/>
        </w:rPr>
        <w:t>O.Box</w:t>
      </w:r>
      <w:proofErr w:type="spellEnd"/>
      <w:proofErr w:type="gramEnd"/>
      <w:r w:rsidR="006A364B" w:rsidRPr="002263D0">
        <w:rPr>
          <w:rFonts w:ascii="Times New Roman" w:eastAsia="Calibri" w:hAnsi="Times New Roman" w:cs="Times New Roman"/>
          <w:sz w:val="24"/>
          <w:szCs w:val="24"/>
          <w:lang w:val="en-GB"/>
        </w:rPr>
        <w:t xml:space="preserve"> 65001- Dar </w:t>
      </w:r>
      <w:proofErr w:type="spellStart"/>
      <w:r w:rsidR="006A364B" w:rsidRPr="002263D0">
        <w:rPr>
          <w:rFonts w:ascii="Times New Roman" w:eastAsia="Calibri" w:hAnsi="Times New Roman" w:cs="Times New Roman"/>
          <w:sz w:val="24"/>
          <w:szCs w:val="24"/>
          <w:lang w:val="en-GB"/>
        </w:rPr>
        <w:t>es</w:t>
      </w:r>
      <w:proofErr w:type="spellEnd"/>
      <w:r w:rsidR="006A364B" w:rsidRPr="002263D0">
        <w:rPr>
          <w:rFonts w:ascii="Times New Roman" w:eastAsia="Calibri" w:hAnsi="Times New Roman" w:cs="Times New Roman"/>
          <w:sz w:val="24"/>
          <w:szCs w:val="24"/>
          <w:lang w:val="en-GB"/>
        </w:rPr>
        <w:t xml:space="preserve"> salaam </w:t>
      </w:r>
      <w:r w:rsidR="003B7861" w:rsidRPr="002263D0">
        <w:rPr>
          <w:rFonts w:ascii="Times New Roman" w:eastAsia="Calibri" w:hAnsi="Times New Roman" w:cs="Times New Roman"/>
          <w:sz w:val="24"/>
          <w:szCs w:val="24"/>
          <w:lang w:val="en-GB"/>
        </w:rPr>
        <w:t>–</w:t>
      </w:r>
      <w:r w:rsidR="006A364B" w:rsidRPr="002263D0">
        <w:rPr>
          <w:rFonts w:ascii="Times New Roman" w:eastAsia="Calibri" w:hAnsi="Times New Roman" w:cs="Times New Roman"/>
          <w:sz w:val="24"/>
          <w:szCs w:val="24"/>
          <w:lang w:val="en-GB"/>
        </w:rPr>
        <w:t>Tanzania</w:t>
      </w:r>
    </w:p>
    <w:p w:rsidR="003B7861" w:rsidRPr="002263D0" w:rsidRDefault="003B7861" w:rsidP="006A364B">
      <w:pPr>
        <w:rPr>
          <w:rFonts w:ascii="Times New Roman" w:eastAsia="Calibri" w:hAnsi="Times New Roman" w:cs="Times New Roman"/>
          <w:sz w:val="24"/>
          <w:szCs w:val="24"/>
          <w:lang w:val="en-GB"/>
        </w:rPr>
      </w:pPr>
    </w:p>
    <w:p w:rsidR="006A364B" w:rsidRPr="002263D0" w:rsidRDefault="00EB7441" w:rsidP="006A364B">
      <w:pPr>
        <w:rPr>
          <w:rFonts w:ascii="Times New Roman" w:hAnsi="Times New Roman" w:cs="Times New Roman"/>
          <w:sz w:val="24"/>
          <w:szCs w:val="24"/>
        </w:rPr>
      </w:pPr>
      <w:r w:rsidRPr="002263D0">
        <w:rPr>
          <w:rFonts w:ascii="Times New Roman" w:eastAsia="Calibri" w:hAnsi="Times New Roman" w:cs="Times New Roman"/>
          <w:sz w:val="24"/>
          <w:szCs w:val="24"/>
          <w:lang w:val="en-GB"/>
        </w:rPr>
        <w:t>*</w:t>
      </w:r>
      <w:r w:rsidR="006A364B" w:rsidRPr="002263D0">
        <w:rPr>
          <w:rFonts w:ascii="Times New Roman" w:eastAsia="Calibri" w:hAnsi="Times New Roman" w:cs="Times New Roman"/>
          <w:sz w:val="24"/>
          <w:szCs w:val="24"/>
          <w:lang w:val="en-GB"/>
        </w:rPr>
        <w:t>Corresponding author</w:t>
      </w:r>
      <w:r w:rsidR="006A364B" w:rsidRPr="002263D0">
        <w:rPr>
          <w:rFonts w:ascii="Times New Roman" w:hAnsi="Times New Roman" w:cs="Times New Roman"/>
          <w:sz w:val="24"/>
          <w:szCs w:val="24"/>
        </w:rPr>
        <w:t xml:space="preserve"> </w:t>
      </w:r>
      <w:r w:rsidR="006462A0" w:rsidRPr="002263D0">
        <w:rPr>
          <w:rFonts w:ascii="Times New Roman" w:hAnsi="Times New Roman" w:cs="Times New Roman"/>
          <w:sz w:val="24"/>
          <w:szCs w:val="24"/>
        </w:rPr>
        <w:t>Email addresses</w:t>
      </w:r>
    </w:p>
    <w:p w:rsidR="006A364B" w:rsidRPr="002263D0" w:rsidRDefault="003202DF" w:rsidP="005463B4">
      <w:pPr>
        <w:rPr>
          <w:rStyle w:val="Hyperlink"/>
          <w:rFonts w:ascii="Times New Roman" w:eastAsia="Calibri" w:hAnsi="Times New Roman" w:cs="Times New Roman"/>
          <w:sz w:val="24"/>
          <w:szCs w:val="24"/>
          <w:lang w:val="en-GB"/>
        </w:rPr>
      </w:pPr>
      <w:r w:rsidRPr="002263D0">
        <w:rPr>
          <w:rFonts w:ascii="Times New Roman" w:eastAsia="Calibri" w:hAnsi="Times New Roman" w:cs="Times New Roman"/>
          <w:sz w:val="24"/>
          <w:szCs w:val="24"/>
          <w:lang w:val="en-GB"/>
        </w:rPr>
        <w:t>DSM</w:t>
      </w:r>
      <w:r w:rsidR="006A364B" w:rsidRPr="002263D0">
        <w:rPr>
          <w:rFonts w:ascii="Times New Roman" w:eastAsia="Calibri" w:hAnsi="Times New Roman" w:cs="Times New Roman"/>
          <w:sz w:val="24"/>
          <w:szCs w:val="24"/>
          <w:lang w:val="en-GB"/>
        </w:rPr>
        <w:t>:</w:t>
      </w:r>
      <w:r w:rsidR="003B7861" w:rsidRPr="002263D0">
        <w:rPr>
          <w:rFonts w:ascii="Times New Roman" w:eastAsia="Calibri" w:hAnsi="Times New Roman" w:cs="Times New Roman"/>
          <w:sz w:val="24"/>
          <w:szCs w:val="24"/>
          <w:lang w:val="en-GB"/>
        </w:rPr>
        <w:t xml:space="preserve"> </w:t>
      </w:r>
      <w:hyperlink r:id="rId7" w:history="1">
        <w:r w:rsidR="006A364B" w:rsidRPr="002263D0">
          <w:rPr>
            <w:rStyle w:val="Hyperlink"/>
            <w:rFonts w:ascii="Times New Roman" w:eastAsia="Calibri" w:hAnsi="Times New Roman" w:cs="Times New Roman"/>
            <w:sz w:val="24"/>
            <w:szCs w:val="24"/>
            <w:lang w:val="en-GB"/>
          </w:rPr>
          <w:t>Mgayadavid77@gmail.com</w:t>
        </w:r>
      </w:hyperlink>
    </w:p>
    <w:p w:rsidR="001F015E" w:rsidRPr="002263D0" w:rsidRDefault="001F015E" w:rsidP="005463B4">
      <w:pPr>
        <w:rPr>
          <w:rFonts w:ascii="Times New Roman" w:eastAsia="Calibri" w:hAnsi="Times New Roman" w:cs="Times New Roman"/>
          <w:sz w:val="24"/>
          <w:szCs w:val="24"/>
          <w:lang w:val="en-GB"/>
        </w:rPr>
      </w:pPr>
      <w:r w:rsidRPr="002263D0">
        <w:rPr>
          <w:rFonts w:ascii="Times New Roman" w:eastAsia="Calibri" w:hAnsi="Times New Roman" w:cs="Times New Roman"/>
          <w:sz w:val="24"/>
          <w:szCs w:val="24"/>
          <w:lang w:val="en-GB"/>
        </w:rPr>
        <w:t>OVN: onyongole@yahoo.co.uk</w:t>
      </w:r>
    </w:p>
    <w:p w:rsidR="0030538D" w:rsidRPr="002263D0" w:rsidRDefault="0044361B" w:rsidP="00C00CF5">
      <w:pPr>
        <w:pStyle w:val="Heading1"/>
        <w:spacing w:line="240" w:lineRule="auto"/>
        <w:rPr>
          <w:rFonts w:ascii="Times New Roman" w:hAnsi="Times New Roman" w:cs="Times New Roman"/>
          <w:color w:val="auto"/>
          <w:sz w:val="24"/>
          <w:szCs w:val="24"/>
        </w:rPr>
      </w:pPr>
      <w:bookmarkStart w:id="0" w:name="_Toc19703636"/>
      <w:r w:rsidRPr="002263D0">
        <w:rPr>
          <w:rFonts w:ascii="Times New Roman" w:hAnsi="Times New Roman" w:cs="Times New Roman"/>
          <w:color w:val="auto"/>
          <w:sz w:val="24"/>
          <w:szCs w:val="24"/>
        </w:rPr>
        <w:t>ABSTRACT</w:t>
      </w:r>
      <w:bookmarkEnd w:id="0"/>
    </w:p>
    <w:p w:rsidR="00C00CF5" w:rsidRPr="002263D0" w:rsidRDefault="00C00CF5" w:rsidP="00C00CF5">
      <w:pPr>
        <w:rPr>
          <w:rFonts w:ascii="Times New Roman" w:hAnsi="Times New Roman" w:cs="Times New Roman"/>
          <w:sz w:val="24"/>
          <w:szCs w:val="24"/>
        </w:rPr>
      </w:pPr>
    </w:p>
    <w:p w:rsidR="009F01A1" w:rsidRPr="002263D0" w:rsidRDefault="0044361B"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Background</w:t>
      </w:r>
      <w:r w:rsidR="00C7640A" w:rsidRPr="002263D0">
        <w:rPr>
          <w:rFonts w:ascii="Times New Roman" w:hAnsi="Times New Roman" w:cs="Times New Roman"/>
          <w:b/>
          <w:sz w:val="24"/>
          <w:szCs w:val="24"/>
        </w:rPr>
        <w:t xml:space="preserve">: </w:t>
      </w:r>
      <w:r w:rsidR="00965595" w:rsidRPr="002263D0">
        <w:rPr>
          <w:rFonts w:ascii="Times New Roman" w:hAnsi="Times New Roman" w:cs="Times New Roman"/>
          <w:sz w:val="24"/>
          <w:szCs w:val="24"/>
        </w:rPr>
        <w:t>Hypospadias is</w:t>
      </w:r>
      <w:r w:rsidR="001F015E" w:rsidRPr="002263D0">
        <w:rPr>
          <w:rFonts w:ascii="Times New Roman" w:hAnsi="Times New Roman" w:cs="Times New Roman"/>
          <w:sz w:val="24"/>
          <w:szCs w:val="24"/>
        </w:rPr>
        <w:t xml:space="preserve"> one of the common congenital anomaly that affects children. It can present classically with abnormal ventra</w:t>
      </w:r>
      <w:r w:rsidR="00965595" w:rsidRPr="002263D0">
        <w:rPr>
          <w:rFonts w:ascii="Times New Roman" w:hAnsi="Times New Roman" w:cs="Times New Roman"/>
          <w:sz w:val="24"/>
          <w:szCs w:val="24"/>
        </w:rPr>
        <w:t>l</w:t>
      </w:r>
      <w:r w:rsidR="001F015E" w:rsidRPr="002263D0">
        <w:rPr>
          <w:rFonts w:ascii="Times New Roman" w:hAnsi="Times New Roman" w:cs="Times New Roman"/>
          <w:sz w:val="24"/>
          <w:szCs w:val="24"/>
        </w:rPr>
        <w:t xml:space="preserve"> opening, </w:t>
      </w:r>
      <w:proofErr w:type="spellStart"/>
      <w:r w:rsidR="001F015E" w:rsidRPr="002263D0">
        <w:rPr>
          <w:rFonts w:ascii="Times New Roman" w:hAnsi="Times New Roman" w:cs="Times New Roman"/>
          <w:sz w:val="24"/>
          <w:szCs w:val="24"/>
        </w:rPr>
        <w:t>chordee</w:t>
      </w:r>
      <w:proofErr w:type="spellEnd"/>
      <w:r w:rsidR="001F015E" w:rsidRPr="002263D0">
        <w:rPr>
          <w:rFonts w:ascii="Times New Roman" w:hAnsi="Times New Roman" w:cs="Times New Roman"/>
          <w:sz w:val="24"/>
          <w:szCs w:val="24"/>
        </w:rPr>
        <w:t xml:space="preserve"> and </w:t>
      </w:r>
      <w:r w:rsidR="00965595" w:rsidRPr="002263D0">
        <w:rPr>
          <w:rFonts w:ascii="Times New Roman" w:hAnsi="Times New Roman" w:cs="Times New Roman"/>
          <w:sz w:val="24"/>
          <w:szCs w:val="24"/>
        </w:rPr>
        <w:t>dorsal hood however isolat</w:t>
      </w:r>
      <w:r w:rsidR="001F015E" w:rsidRPr="002263D0">
        <w:rPr>
          <w:rFonts w:ascii="Times New Roman" w:hAnsi="Times New Roman" w:cs="Times New Roman"/>
          <w:sz w:val="24"/>
          <w:szCs w:val="24"/>
        </w:rPr>
        <w:t xml:space="preserve">e hypospadias do also exist. Hypospadias </w:t>
      </w:r>
      <w:r w:rsidR="00764C62" w:rsidRPr="002263D0">
        <w:rPr>
          <w:rFonts w:ascii="Times New Roman" w:hAnsi="Times New Roman" w:cs="Times New Roman"/>
          <w:sz w:val="24"/>
          <w:szCs w:val="24"/>
        </w:rPr>
        <w:t>repair is</w:t>
      </w:r>
      <w:r w:rsidR="00965595" w:rsidRPr="002263D0">
        <w:rPr>
          <w:rFonts w:ascii="Times New Roman" w:hAnsi="Times New Roman" w:cs="Times New Roman"/>
          <w:sz w:val="24"/>
          <w:szCs w:val="24"/>
        </w:rPr>
        <w:t xml:space="preserve"> one of the </w:t>
      </w:r>
      <w:r w:rsidRPr="002263D0">
        <w:rPr>
          <w:rFonts w:ascii="Times New Roman" w:hAnsi="Times New Roman" w:cs="Times New Roman"/>
          <w:sz w:val="24"/>
          <w:szCs w:val="24"/>
        </w:rPr>
        <w:t>commonly performed surgical procedures</w:t>
      </w:r>
      <w:r w:rsidR="00A64AB1" w:rsidRPr="002263D0">
        <w:rPr>
          <w:rFonts w:ascii="Times New Roman" w:hAnsi="Times New Roman" w:cs="Times New Roman"/>
          <w:sz w:val="24"/>
          <w:szCs w:val="24"/>
        </w:rPr>
        <w:t xml:space="preserve"> at Muhimbili National Hospital (MNH)</w:t>
      </w:r>
      <w:r w:rsidR="00C00CF5" w:rsidRPr="002263D0">
        <w:rPr>
          <w:rFonts w:ascii="Times New Roman" w:hAnsi="Times New Roman" w:cs="Times New Roman"/>
          <w:sz w:val="24"/>
          <w:szCs w:val="24"/>
        </w:rPr>
        <w:t xml:space="preserve"> and the</w:t>
      </w:r>
      <w:r w:rsidR="00A64AB1" w:rsidRPr="002263D0">
        <w:rPr>
          <w:rFonts w:ascii="Times New Roman" w:hAnsi="Times New Roman" w:cs="Times New Roman"/>
          <w:sz w:val="24"/>
          <w:szCs w:val="24"/>
        </w:rPr>
        <w:t xml:space="preserve"> outcome of repair is influenced by several factors</w:t>
      </w:r>
      <w:r w:rsidR="00C00CF5" w:rsidRPr="002263D0">
        <w:rPr>
          <w:rFonts w:ascii="Times New Roman" w:hAnsi="Times New Roman" w:cs="Times New Roman"/>
          <w:sz w:val="24"/>
          <w:szCs w:val="24"/>
        </w:rPr>
        <w:t>.</w:t>
      </w:r>
      <w:r w:rsidR="00C7640A" w:rsidRPr="002263D0">
        <w:rPr>
          <w:rFonts w:ascii="Times New Roman" w:hAnsi="Times New Roman" w:cs="Times New Roman"/>
          <w:sz w:val="24"/>
          <w:szCs w:val="24"/>
        </w:rPr>
        <w:t xml:space="preserve"> </w:t>
      </w:r>
      <w:r w:rsidRPr="002263D0">
        <w:rPr>
          <w:rFonts w:ascii="Times New Roman" w:hAnsi="Times New Roman" w:cs="Times New Roman"/>
          <w:b/>
          <w:bCs/>
          <w:sz w:val="24"/>
          <w:szCs w:val="24"/>
        </w:rPr>
        <w:t xml:space="preserve"> </w:t>
      </w:r>
      <w:r w:rsidR="00965595" w:rsidRPr="002263D0">
        <w:rPr>
          <w:rFonts w:ascii="Times New Roman" w:hAnsi="Times New Roman" w:cs="Times New Roman"/>
          <w:sz w:val="24"/>
          <w:szCs w:val="24"/>
        </w:rPr>
        <w:t>Our study aimed t</w:t>
      </w:r>
      <w:r w:rsidRPr="002263D0">
        <w:rPr>
          <w:rFonts w:ascii="Times New Roman" w:hAnsi="Times New Roman" w:cs="Times New Roman"/>
          <w:sz w:val="24"/>
          <w:szCs w:val="24"/>
        </w:rPr>
        <w:t>o assess the Profile and Early Outcome of Hypospadias repair at Muhimbili National Hospital.</w:t>
      </w:r>
    </w:p>
    <w:p w:rsidR="0030538D" w:rsidRPr="002263D0" w:rsidRDefault="0030538D" w:rsidP="00C00CF5">
      <w:pPr>
        <w:spacing w:after="0" w:line="240" w:lineRule="auto"/>
        <w:jc w:val="both"/>
        <w:rPr>
          <w:rFonts w:ascii="Times New Roman" w:hAnsi="Times New Roman" w:cs="Times New Roman"/>
          <w:sz w:val="24"/>
          <w:szCs w:val="24"/>
        </w:rPr>
      </w:pPr>
    </w:p>
    <w:p w:rsidR="0044361B" w:rsidRPr="002263D0" w:rsidRDefault="0044361B"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 xml:space="preserve">Methodology: </w:t>
      </w:r>
      <w:r w:rsidR="005463B4" w:rsidRPr="002263D0">
        <w:rPr>
          <w:rFonts w:ascii="Times New Roman" w:hAnsi="Times New Roman" w:cs="Times New Roman"/>
          <w:sz w:val="24"/>
          <w:szCs w:val="24"/>
        </w:rPr>
        <w:t>This was a cross sectional study which involved all children with hypospadias aged ≥6 months and underwent</w:t>
      </w:r>
      <w:r w:rsidR="001F015E" w:rsidRPr="002263D0">
        <w:rPr>
          <w:rFonts w:ascii="Times New Roman" w:hAnsi="Times New Roman" w:cs="Times New Roman"/>
          <w:sz w:val="24"/>
          <w:szCs w:val="24"/>
        </w:rPr>
        <w:t xml:space="preserve"> first</w:t>
      </w:r>
      <w:r w:rsidR="005463B4" w:rsidRPr="002263D0">
        <w:rPr>
          <w:rFonts w:ascii="Times New Roman" w:hAnsi="Times New Roman" w:cs="Times New Roman"/>
          <w:sz w:val="24"/>
          <w:szCs w:val="24"/>
        </w:rPr>
        <w:t xml:space="preserve"> repair recruited by convenient sampling at Muhimbili national Hospital from March 2018</w:t>
      </w:r>
      <w:r w:rsidR="00591319" w:rsidRPr="002263D0">
        <w:rPr>
          <w:rFonts w:ascii="Times New Roman" w:hAnsi="Times New Roman" w:cs="Times New Roman"/>
          <w:sz w:val="24"/>
          <w:szCs w:val="24"/>
        </w:rPr>
        <w:t xml:space="preserve"> to January 2019 with a follow</w:t>
      </w:r>
      <w:r w:rsidR="005463B4" w:rsidRPr="002263D0">
        <w:rPr>
          <w:rFonts w:ascii="Times New Roman" w:hAnsi="Times New Roman" w:cs="Times New Roman"/>
          <w:sz w:val="24"/>
          <w:szCs w:val="24"/>
        </w:rPr>
        <w:t xml:space="preserve"> up of 30 days from surgery. We excluded children </w:t>
      </w:r>
      <w:r w:rsidR="001F015E" w:rsidRPr="002263D0">
        <w:rPr>
          <w:rFonts w:ascii="Times New Roman" w:hAnsi="Times New Roman" w:cs="Times New Roman"/>
          <w:sz w:val="24"/>
          <w:szCs w:val="24"/>
        </w:rPr>
        <w:t xml:space="preserve">who had Repair before, </w:t>
      </w:r>
      <w:r w:rsidR="005463B4" w:rsidRPr="002263D0">
        <w:rPr>
          <w:rFonts w:ascii="Times New Roman" w:hAnsi="Times New Roman" w:cs="Times New Roman"/>
          <w:sz w:val="24"/>
          <w:szCs w:val="24"/>
        </w:rPr>
        <w:t xml:space="preserve">those who underwent hypospadias repair and died within 24 </w:t>
      </w:r>
      <w:proofErr w:type="gramStart"/>
      <w:r w:rsidR="001F015E" w:rsidRPr="002263D0">
        <w:rPr>
          <w:rFonts w:ascii="Times New Roman" w:hAnsi="Times New Roman" w:cs="Times New Roman"/>
          <w:sz w:val="24"/>
          <w:szCs w:val="24"/>
        </w:rPr>
        <w:t>hours</w:t>
      </w:r>
      <w:proofErr w:type="gramEnd"/>
      <w:r w:rsidR="005463B4" w:rsidRPr="002263D0">
        <w:rPr>
          <w:rFonts w:ascii="Times New Roman" w:hAnsi="Times New Roman" w:cs="Times New Roman"/>
          <w:sz w:val="24"/>
          <w:szCs w:val="24"/>
        </w:rPr>
        <w:t xml:space="preserve"> </w:t>
      </w:r>
      <w:r w:rsidR="001F015E" w:rsidRPr="002263D0">
        <w:rPr>
          <w:rFonts w:ascii="Times New Roman" w:hAnsi="Times New Roman" w:cs="Times New Roman"/>
          <w:sz w:val="24"/>
          <w:szCs w:val="24"/>
        </w:rPr>
        <w:t>post-operative. Mothers of each participating patient gave an informed consent</w:t>
      </w:r>
      <w:r w:rsidR="005463B4" w:rsidRPr="002263D0">
        <w:rPr>
          <w:rFonts w:ascii="Times New Roman" w:hAnsi="Times New Roman" w:cs="Times New Roman"/>
          <w:sz w:val="24"/>
          <w:szCs w:val="24"/>
        </w:rPr>
        <w:t xml:space="preserve">.  </w:t>
      </w:r>
      <w:r w:rsidRPr="002263D0">
        <w:rPr>
          <w:rFonts w:ascii="Times New Roman" w:hAnsi="Times New Roman" w:cs="Times New Roman"/>
          <w:sz w:val="24"/>
          <w:szCs w:val="24"/>
        </w:rPr>
        <w:t>Data were collected by a standardized</w:t>
      </w:r>
      <w:r w:rsidR="009F01A1" w:rsidRPr="002263D0">
        <w:rPr>
          <w:rFonts w:ascii="Times New Roman" w:hAnsi="Times New Roman" w:cs="Times New Roman"/>
          <w:sz w:val="24"/>
          <w:szCs w:val="24"/>
        </w:rPr>
        <w:t xml:space="preserve"> questionnaire and</w:t>
      </w:r>
      <w:r w:rsidR="00B9232B" w:rsidRPr="002263D0">
        <w:rPr>
          <w:rFonts w:ascii="Times New Roman" w:hAnsi="Times New Roman" w:cs="Times New Roman"/>
          <w:sz w:val="24"/>
          <w:szCs w:val="24"/>
        </w:rPr>
        <w:t xml:space="preserve"> analyzed by using SPSS program version 20</w:t>
      </w:r>
      <w:r w:rsidR="00AC7DCF" w:rsidRPr="002263D0">
        <w:rPr>
          <w:rFonts w:ascii="Times New Roman" w:hAnsi="Times New Roman" w:cs="Times New Roman"/>
          <w:sz w:val="24"/>
          <w:szCs w:val="24"/>
        </w:rPr>
        <w:t>.</w:t>
      </w:r>
      <w:r w:rsidR="003C0385" w:rsidRPr="002263D0">
        <w:rPr>
          <w:rFonts w:ascii="Times New Roman" w:hAnsi="Times New Roman" w:cs="Times New Roman"/>
          <w:sz w:val="24"/>
          <w:szCs w:val="24"/>
        </w:rPr>
        <w:t xml:space="preserve"> </w:t>
      </w:r>
    </w:p>
    <w:p w:rsidR="0030538D" w:rsidRPr="002263D0" w:rsidRDefault="0030538D" w:rsidP="00C00CF5">
      <w:pPr>
        <w:spacing w:after="0" w:line="240" w:lineRule="auto"/>
        <w:rPr>
          <w:rFonts w:ascii="Times New Roman" w:hAnsi="Times New Roman" w:cs="Times New Roman"/>
          <w:sz w:val="24"/>
          <w:szCs w:val="24"/>
        </w:rPr>
      </w:pPr>
    </w:p>
    <w:p w:rsidR="00574432" w:rsidRPr="002263D0" w:rsidRDefault="00775326" w:rsidP="00C00CF5">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Results:</w:t>
      </w:r>
      <w:r w:rsidR="00574432" w:rsidRPr="002263D0">
        <w:rPr>
          <w:rFonts w:ascii="Times New Roman" w:hAnsi="Times New Roman" w:cs="Times New Roman"/>
          <w:b/>
          <w:sz w:val="24"/>
          <w:szCs w:val="24"/>
        </w:rPr>
        <w:t xml:space="preserve"> </w:t>
      </w:r>
      <w:r w:rsidR="00965595" w:rsidRPr="002263D0">
        <w:rPr>
          <w:rFonts w:ascii="Times New Roman" w:hAnsi="Times New Roman" w:cs="Times New Roman"/>
          <w:b/>
          <w:sz w:val="24"/>
          <w:szCs w:val="24"/>
        </w:rPr>
        <w:t xml:space="preserve"> </w:t>
      </w:r>
      <w:r w:rsidR="000A7A07" w:rsidRPr="002263D0">
        <w:rPr>
          <w:rFonts w:ascii="Times New Roman" w:hAnsi="Times New Roman" w:cs="Times New Roman"/>
          <w:sz w:val="24"/>
          <w:szCs w:val="24"/>
        </w:rPr>
        <w:t>Sixty-three</w:t>
      </w:r>
      <w:r w:rsidR="00965595" w:rsidRPr="002263D0">
        <w:rPr>
          <w:rFonts w:ascii="Times New Roman" w:hAnsi="Times New Roman" w:cs="Times New Roman"/>
          <w:sz w:val="24"/>
          <w:szCs w:val="24"/>
        </w:rPr>
        <w:t xml:space="preserve"> children were enrolled in the study with mean age of 3.7</w:t>
      </w:r>
      <w:r w:rsidR="000A7A07" w:rsidRPr="002263D0">
        <w:rPr>
          <w:rFonts w:ascii="Times New Roman" w:hAnsi="Times New Roman" w:cs="Times New Roman"/>
          <w:sz w:val="24"/>
          <w:szCs w:val="24"/>
        </w:rPr>
        <w:t xml:space="preserve"> </w:t>
      </w:r>
      <w:r w:rsidR="00965595" w:rsidRPr="002263D0">
        <w:rPr>
          <w:rFonts w:ascii="Times New Roman" w:hAnsi="Times New Roman" w:cs="Times New Roman"/>
          <w:sz w:val="24"/>
          <w:szCs w:val="24"/>
        </w:rPr>
        <w:t>years</w:t>
      </w:r>
      <w:r w:rsidR="00C00CF5" w:rsidRPr="002263D0">
        <w:rPr>
          <w:rFonts w:ascii="Times New Roman" w:hAnsi="Times New Roman" w:cs="Times New Roman"/>
          <w:sz w:val="24"/>
          <w:szCs w:val="24"/>
        </w:rPr>
        <w:t>.</w:t>
      </w:r>
      <w:r w:rsidR="000A7A07" w:rsidRPr="002263D0">
        <w:rPr>
          <w:rFonts w:ascii="Times New Roman" w:hAnsi="Times New Roman" w:cs="Times New Roman"/>
          <w:sz w:val="24"/>
          <w:szCs w:val="24"/>
        </w:rPr>
        <w:t xml:space="preserve"> </w:t>
      </w:r>
      <w:r w:rsidR="00965595" w:rsidRPr="002263D0">
        <w:rPr>
          <w:rFonts w:ascii="Times New Roman" w:hAnsi="Times New Roman" w:cs="Times New Roman"/>
          <w:sz w:val="24"/>
          <w:szCs w:val="24"/>
        </w:rPr>
        <w:t xml:space="preserve">Majority of our patient had </w:t>
      </w:r>
      <w:proofErr w:type="spellStart"/>
      <w:r w:rsidR="00C00CF5" w:rsidRPr="002263D0">
        <w:rPr>
          <w:rFonts w:ascii="Times New Roman" w:hAnsi="Times New Roman" w:cs="Times New Roman"/>
          <w:sz w:val="24"/>
          <w:szCs w:val="24"/>
        </w:rPr>
        <w:t>S</w:t>
      </w:r>
      <w:r w:rsidR="00574432" w:rsidRPr="002263D0">
        <w:rPr>
          <w:rFonts w:ascii="Times New Roman" w:hAnsi="Times New Roman" w:cs="Times New Roman"/>
          <w:sz w:val="24"/>
          <w:szCs w:val="24"/>
        </w:rPr>
        <w:t>ubcoro</w:t>
      </w:r>
      <w:r w:rsidR="00965595" w:rsidRPr="002263D0">
        <w:rPr>
          <w:rFonts w:ascii="Times New Roman" w:hAnsi="Times New Roman" w:cs="Times New Roman"/>
          <w:sz w:val="24"/>
          <w:szCs w:val="24"/>
        </w:rPr>
        <w:t>na</w:t>
      </w:r>
      <w:proofErr w:type="spellEnd"/>
      <w:r w:rsidR="00965595" w:rsidRPr="002263D0">
        <w:rPr>
          <w:rFonts w:ascii="Times New Roman" w:hAnsi="Times New Roman" w:cs="Times New Roman"/>
          <w:sz w:val="24"/>
          <w:szCs w:val="24"/>
        </w:rPr>
        <w:t xml:space="preserve"> hypospadias with </w:t>
      </w:r>
      <w:r w:rsidR="00574432" w:rsidRPr="002263D0">
        <w:rPr>
          <w:rFonts w:ascii="Times New Roman" w:hAnsi="Times New Roman" w:cs="Times New Roman"/>
          <w:sz w:val="24"/>
          <w:szCs w:val="24"/>
        </w:rPr>
        <w:t xml:space="preserve">Snodgrass </w:t>
      </w:r>
      <w:proofErr w:type="spellStart"/>
      <w:r w:rsidR="00574432" w:rsidRPr="002263D0">
        <w:rPr>
          <w:rFonts w:ascii="Times New Roman" w:hAnsi="Times New Roman" w:cs="Times New Roman"/>
          <w:sz w:val="24"/>
          <w:szCs w:val="24"/>
        </w:rPr>
        <w:t>tubularized</w:t>
      </w:r>
      <w:proofErr w:type="spellEnd"/>
      <w:r w:rsidR="00574432" w:rsidRPr="002263D0">
        <w:rPr>
          <w:rFonts w:ascii="Times New Roman" w:hAnsi="Times New Roman" w:cs="Times New Roman"/>
          <w:sz w:val="24"/>
          <w:szCs w:val="24"/>
        </w:rPr>
        <w:t xml:space="preserve"> incised plate </w:t>
      </w:r>
      <w:proofErr w:type="spellStart"/>
      <w:r w:rsidR="00574432" w:rsidRPr="002263D0">
        <w:rPr>
          <w:rFonts w:ascii="Times New Roman" w:hAnsi="Times New Roman" w:cs="Times New Roman"/>
          <w:sz w:val="24"/>
          <w:szCs w:val="24"/>
        </w:rPr>
        <w:t>urethropl</w:t>
      </w:r>
      <w:r w:rsidR="0021792B" w:rsidRPr="002263D0">
        <w:rPr>
          <w:rFonts w:ascii="Times New Roman" w:hAnsi="Times New Roman" w:cs="Times New Roman"/>
          <w:sz w:val="24"/>
          <w:szCs w:val="24"/>
        </w:rPr>
        <w:t>a</w:t>
      </w:r>
      <w:r w:rsidR="00574432" w:rsidRPr="002263D0">
        <w:rPr>
          <w:rFonts w:ascii="Times New Roman" w:hAnsi="Times New Roman" w:cs="Times New Roman"/>
          <w:sz w:val="24"/>
          <w:szCs w:val="24"/>
        </w:rPr>
        <w:t>sty</w:t>
      </w:r>
      <w:proofErr w:type="spellEnd"/>
      <w:r w:rsidR="00574432" w:rsidRPr="002263D0">
        <w:rPr>
          <w:rFonts w:ascii="Times New Roman" w:hAnsi="Times New Roman" w:cs="Times New Roman"/>
          <w:sz w:val="24"/>
          <w:szCs w:val="24"/>
        </w:rPr>
        <w:t xml:space="preserve"> being the common </w:t>
      </w:r>
      <w:r w:rsidR="004D0997" w:rsidRPr="002263D0">
        <w:rPr>
          <w:rFonts w:ascii="Times New Roman" w:hAnsi="Times New Roman" w:cs="Times New Roman"/>
          <w:sz w:val="24"/>
          <w:szCs w:val="24"/>
        </w:rPr>
        <w:t>surgical technique</w:t>
      </w:r>
      <w:r w:rsidR="0030538D" w:rsidRPr="002263D0">
        <w:rPr>
          <w:rFonts w:ascii="Times New Roman" w:hAnsi="Times New Roman" w:cs="Times New Roman"/>
          <w:sz w:val="24"/>
          <w:szCs w:val="24"/>
        </w:rPr>
        <w:t xml:space="preserve">. </w:t>
      </w:r>
      <w:r w:rsidR="00965595" w:rsidRPr="002263D0">
        <w:rPr>
          <w:rFonts w:ascii="Times New Roman" w:hAnsi="Times New Roman" w:cs="Times New Roman"/>
          <w:sz w:val="24"/>
          <w:szCs w:val="24"/>
        </w:rPr>
        <w:t xml:space="preserve">Thirty-seven </w:t>
      </w:r>
      <w:r w:rsidR="0030538D" w:rsidRPr="002263D0">
        <w:rPr>
          <w:rFonts w:ascii="Times New Roman" w:hAnsi="Times New Roman" w:cs="Times New Roman"/>
          <w:sz w:val="24"/>
          <w:szCs w:val="24"/>
        </w:rPr>
        <w:t>(</w:t>
      </w:r>
      <w:r w:rsidR="00574432" w:rsidRPr="002263D0">
        <w:rPr>
          <w:rFonts w:ascii="Times New Roman" w:hAnsi="Times New Roman" w:cs="Times New Roman"/>
          <w:sz w:val="24"/>
          <w:szCs w:val="24"/>
        </w:rPr>
        <w:t>58.7%</w:t>
      </w:r>
      <w:r w:rsidR="0030538D" w:rsidRPr="002263D0">
        <w:rPr>
          <w:rFonts w:ascii="Times New Roman" w:hAnsi="Times New Roman" w:cs="Times New Roman"/>
          <w:sz w:val="24"/>
          <w:szCs w:val="24"/>
        </w:rPr>
        <w:t>)</w:t>
      </w:r>
      <w:r w:rsidR="004D0997"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patients had successful hypospadias repair while 26(41.3%) had </w:t>
      </w:r>
      <w:r w:rsidR="005A47B2" w:rsidRPr="002263D0">
        <w:rPr>
          <w:rFonts w:ascii="Times New Roman" w:hAnsi="Times New Roman" w:cs="Times New Roman"/>
          <w:sz w:val="24"/>
          <w:szCs w:val="24"/>
        </w:rPr>
        <w:t>complications</w:t>
      </w:r>
      <w:r w:rsidR="00965595" w:rsidRPr="002263D0">
        <w:rPr>
          <w:rFonts w:ascii="Times New Roman" w:hAnsi="Times New Roman" w:cs="Times New Roman"/>
          <w:sz w:val="24"/>
          <w:szCs w:val="24"/>
        </w:rPr>
        <w:t>. The most</w:t>
      </w:r>
      <w:r w:rsidR="005A47B2" w:rsidRPr="002263D0">
        <w:rPr>
          <w:rFonts w:ascii="Times New Roman" w:hAnsi="Times New Roman" w:cs="Times New Roman"/>
          <w:sz w:val="24"/>
          <w:szCs w:val="24"/>
        </w:rPr>
        <w:t xml:space="preserve"> commonly</w:t>
      </w:r>
      <w:r w:rsidR="004D0997" w:rsidRPr="002263D0">
        <w:rPr>
          <w:rFonts w:ascii="Times New Roman" w:hAnsi="Times New Roman" w:cs="Times New Roman"/>
          <w:sz w:val="24"/>
          <w:szCs w:val="24"/>
        </w:rPr>
        <w:t xml:space="preserve"> </w:t>
      </w:r>
      <w:r w:rsidR="0021792B" w:rsidRPr="002263D0">
        <w:rPr>
          <w:rFonts w:ascii="Times New Roman" w:hAnsi="Times New Roman" w:cs="Times New Roman"/>
          <w:sz w:val="24"/>
          <w:szCs w:val="24"/>
        </w:rPr>
        <w:t>found</w:t>
      </w:r>
      <w:r w:rsidR="00574432" w:rsidRPr="002263D0">
        <w:rPr>
          <w:rFonts w:ascii="Times New Roman" w:hAnsi="Times New Roman" w:cs="Times New Roman"/>
          <w:sz w:val="24"/>
          <w:szCs w:val="24"/>
        </w:rPr>
        <w:t xml:space="preserve"> ear</w:t>
      </w:r>
      <w:r w:rsidR="0021792B" w:rsidRPr="002263D0">
        <w:rPr>
          <w:rFonts w:ascii="Times New Roman" w:hAnsi="Times New Roman" w:cs="Times New Roman"/>
          <w:sz w:val="24"/>
          <w:szCs w:val="24"/>
        </w:rPr>
        <w:t>ly complications were</w:t>
      </w:r>
      <w:r w:rsidR="00574432" w:rsidRPr="002263D0">
        <w:rPr>
          <w:rFonts w:ascii="Times New Roman" w:hAnsi="Times New Roman" w:cs="Times New Roman"/>
          <w:sz w:val="24"/>
          <w:szCs w:val="24"/>
        </w:rPr>
        <w:t xml:space="preserve"> surgical site infection, hematoma, </w:t>
      </w:r>
      <w:proofErr w:type="spellStart"/>
      <w:r w:rsidR="004D0997" w:rsidRPr="002263D0">
        <w:rPr>
          <w:rFonts w:ascii="Times New Roman" w:hAnsi="Times New Roman" w:cs="Times New Roman"/>
          <w:sz w:val="24"/>
          <w:szCs w:val="24"/>
        </w:rPr>
        <w:t>oedema</w:t>
      </w:r>
      <w:proofErr w:type="spellEnd"/>
      <w:r w:rsidR="004D0997"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flap necrosis, </w:t>
      </w:r>
      <w:proofErr w:type="spellStart"/>
      <w:r w:rsidR="00574432" w:rsidRPr="002263D0">
        <w:rPr>
          <w:rFonts w:ascii="Times New Roman" w:hAnsi="Times New Roman" w:cs="Times New Roman"/>
          <w:sz w:val="24"/>
          <w:szCs w:val="24"/>
        </w:rPr>
        <w:t>urethrocutenous</w:t>
      </w:r>
      <w:proofErr w:type="spellEnd"/>
      <w:r w:rsidR="00574432" w:rsidRPr="002263D0">
        <w:rPr>
          <w:rFonts w:ascii="Times New Roman" w:hAnsi="Times New Roman" w:cs="Times New Roman"/>
          <w:sz w:val="24"/>
          <w:szCs w:val="24"/>
        </w:rPr>
        <w:t xml:space="preserve"> fistula, </w:t>
      </w:r>
      <w:r w:rsidR="0030538D" w:rsidRPr="002263D0">
        <w:rPr>
          <w:rFonts w:ascii="Times New Roman" w:hAnsi="Times New Roman" w:cs="Times New Roman"/>
          <w:sz w:val="24"/>
          <w:szCs w:val="24"/>
        </w:rPr>
        <w:t>urethra</w:t>
      </w:r>
      <w:r w:rsidR="001573DB" w:rsidRPr="002263D0">
        <w:rPr>
          <w:rFonts w:ascii="Times New Roman" w:hAnsi="Times New Roman" w:cs="Times New Roman"/>
          <w:sz w:val="24"/>
          <w:szCs w:val="24"/>
        </w:rPr>
        <w:t>l</w:t>
      </w:r>
      <w:r w:rsidR="0030538D" w:rsidRPr="002263D0">
        <w:rPr>
          <w:rFonts w:ascii="Times New Roman" w:hAnsi="Times New Roman" w:cs="Times New Roman"/>
          <w:sz w:val="24"/>
          <w:szCs w:val="24"/>
        </w:rPr>
        <w:t xml:space="preserve"> </w:t>
      </w:r>
      <w:r w:rsidR="00574432" w:rsidRPr="002263D0">
        <w:rPr>
          <w:rFonts w:ascii="Times New Roman" w:hAnsi="Times New Roman" w:cs="Times New Roman"/>
          <w:sz w:val="24"/>
          <w:szCs w:val="24"/>
        </w:rPr>
        <w:t xml:space="preserve">stricture, wound dehiscent and </w:t>
      </w:r>
      <w:r w:rsidR="004D0997" w:rsidRPr="002263D0">
        <w:rPr>
          <w:rFonts w:ascii="Times New Roman" w:hAnsi="Times New Roman" w:cs="Times New Roman"/>
          <w:sz w:val="24"/>
          <w:szCs w:val="24"/>
        </w:rPr>
        <w:t xml:space="preserve">meatal </w:t>
      </w:r>
      <w:r w:rsidR="00574432" w:rsidRPr="002263D0">
        <w:rPr>
          <w:rFonts w:ascii="Times New Roman" w:hAnsi="Times New Roman" w:cs="Times New Roman"/>
          <w:sz w:val="24"/>
          <w:szCs w:val="24"/>
        </w:rPr>
        <w:t>ste</w:t>
      </w:r>
      <w:r w:rsidR="005A47B2" w:rsidRPr="002263D0">
        <w:rPr>
          <w:rFonts w:ascii="Times New Roman" w:hAnsi="Times New Roman" w:cs="Times New Roman"/>
          <w:sz w:val="24"/>
          <w:szCs w:val="24"/>
        </w:rPr>
        <w:t>nosis.</w:t>
      </w:r>
      <w:r w:rsidR="0021792B" w:rsidRPr="002263D0">
        <w:rPr>
          <w:rFonts w:ascii="Times New Roman" w:hAnsi="Times New Roman" w:cs="Times New Roman"/>
          <w:sz w:val="24"/>
          <w:szCs w:val="24"/>
        </w:rPr>
        <w:t xml:space="preserve"> </w:t>
      </w:r>
      <w:r w:rsidR="005A47B2" w:rsidRPr="002263D0">
        <w:rPr>
          <w:rFonts w:ascii="Times New Roman" w:hAnsi="Times New Roman" w:cs="Times New Roman"/>
          <w:sz w:val="24"/>
          <w:szCs w:val="24"/>
        </w:rPr>
        <w:t>A</w:t>
      </w:r>
      <w:r w:rsidR="00574432" w:rsidRPr="002263D0">
        <w:rPr>
          <w:rFonts w:ascii="Times New Roman" w:hAnsi="Times New Roman" w:cs="Times New Roman"/>
          <w:sz w:val="24"/>
          <w:szCs w:val="24"/>
        </w:rPr>
        <w:t>ge&gt;3.5 years at repair, previous circumcised, type and duration of urine drainage&lt; 7 days, type of dressing and changing the 1</w:t>
      </w:r>
      <w:r w:rsidR="00574432" w:rsidRPr="002263D0">
        <w:rPr>
          <w:rFonts w:ascii="Times New Roman" w:hAnsi="Times New Roman" w:cs="Times New Roman"/>
          <w:sz w:val="24"/>
          <w:szCs w:val="24"/>
          <w:vertAlign w:val="superscript"/>
        </w:rPr>
        <w:t>st</w:t>
      </w:r>
      <w:r w:rsidR="00574432" w:rsidRPr="002263D0">
        <w:rPr>
          <w:rFonts w:ascii="Times New Roman" w:hAnsi="Times New Roman" w:cs="Times New Roman"/>
          <w:sz w:val="24"/>
          <w:szCs w:val="24"/>
        </w:rPr>
        <w:t xml:space="preserve"> dressing &lt; 3 days</w:t>
      </w:r>
      <w:r w:rsidR="005A47B2" w:rsidRPr="002263D0">
        <w:rPr>
          <w:rFonts w:ascii="Times New Roman" w:hAnsi="Times New Roman" w:cs="Times New Roman"/>
          <w:sz w:val="24"/>
          <w:szCs w:val="24"/>
        </w:rPr>
        <w:t xml:space="preserve"> were</w:t>
      </w:r>
      <w:r w:rsidR="0021792B" w:rsidRPr="002263D0">
        <w:rPr>
          <w:rFonts w:ascii="Times New Roman" w:hAnsi="Times New Roman" w:cs="Times New Roman"/>
          <w:sz w:val="24"/>
          <w:szCs w:val="24"/>
        </w:rPr>
        <w:t xml:space="preserve"> found to influence complications</w:t>
      </w:r>
      <w:r w:rsidR="005A47B2" w:rsidRPr="002263D0">
        <w:rPr>
          <w:rFonts w:ascii="Times New Roman" w:hAnsi="Times New Roman" w:cs="Times New Roman"/>
          <w:sz w:val="24"/>
          <w:szCs w:val="24"/>
        </w:rPr>
        <w:t xml:space="preserve"> rate</w:t>
      </w:r>
      <w:r w:rsidR="0021792B" w:rsidRPr="002263D0">
        <w:rPr>
          <w:rFonts w:ascii="Times New Roman" w:hAnsi="Times New Roman" w:cs="Times New Roman"/>
          <w:sz w:val="24"/>
          <w:szCs w:val="24"/>
        </w:rPr>
        <w:t>.</w:t>
      </w:r>
    </w:p>
    <w:p w:rsidR="00C00CF5" w:rsidRPr="002263D0" w:rsidRDefault="00C00CF5" w:rsidP="00C00CF5">
      <w:pPr>
        <w:tabs>
          <w:tab w:val="left" w:pos="1320"/>
        </w:tabs>
        <w:spacing w:after="0" w:line="240" w:lineRule="auto"/>
        <w:jc w:val="both"/>
        <w:rPr>
          <w:rFonts w:ascii="Times New Roman" w:hAnsi="Times New Roman" w:cs="Times New Roman"/>
          <w:sz w:val="24"/>
          <w:szCs w:val="24"/>
        </w:rPr>
      </w:pPr>
    </w:p>
    <w:p w:rsidR="00C00CF5" w:rsidRPr="002263D0" w:rsidRDefault="005A47B2"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lastRenderedPageBreak/>
        <w:t>Conclusion</w:t>
      </w:r>
      <w:r w:rsidR="00574432" w:rsidRPr="002263D0">
        <w:rPr>
          <w:rFonts w:ascii="Times New Roman" w:hAnsi="Times New Roman" w:cs="Times New Roman"/>
          <w:b/>
          <w:sz w:val="24"/>
          <w:szCs w:val="24"/>
        </w:rPr>
        <w:t>:</w:t>
      </w:r>
      <w:r w:rsidR="006C2A42" w:rsidRPr="002263D0">
        <w:rPr>
          <w:rFonts w:ascii="Times New Roman" w:hAnsi="Times New Roman" w:cs="Times New Roman"/>
          <w:b/>
          <w:sz w:val="24"/>
          <w:szCs w:val="24"/>
        </w:rPr>
        <w:t xml:space="preserve"> </w:t>
      </w:r>
      <w:r w:rsidR="006C2A42" w:rsidRPr="002263D0">
        <w:rPr>
          <w:rFonts w:ascii="Times New Roman" w:hAnsi="Times New Roman" w:cs="Times New Roman"/>
          <w:sz w:val="24"/>
          <w:szCs w:val="24"/>
        </w:rPr>
        <w:t>Hypospadias</w:t>
      </w:r>
      <w:r w:rsidR="00574432"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is still the common </w:t>
      </w:r>
      <w:r w:rsidR="006C2A42" w:rsidRPr="002263D0">
        <w:rPr>
          <w:rFonts w:ascii="Times New Roman" w:hAnsi="Times New Roman" w:cs="Times New Roman"/>
          <w:sz w:val="24"/>
          <w:szCs w:val="24"/>
        </w:rPr>
        <w:t>pediatric urological condition</w:t>
      </w:r>
      <w:r w:rsidRPr="002263D0">
        <w:rPr>
          <w:rFonts w:ascii="Times New Roman" w:hAnsi="Times New Roman" w:cs="Times New Roman"/>
          <w:sz w:val="24"/>
          <w:szCs w:val="24"/>
        </w:rPr>
        <w:t xml:space="preserve"> with Snodgrass </w:t>
      </w:r>
      <w:r w:rsidR="006C2A42" w:rsidRPr="002263D0">
        <w:rPr>
          <w:rFonts w:ascii="Times New Roman" w:hAnsi="Times New Roman" w:cs="Times New Roman"/>
          <w:sz w:val="24"/>
          <w:szCs w:val="24"/>
        </w:rPr>
        <w:t>technique</w:t>
      </w:r>
      <w:r w:rsidRPr="002263D0">
        <w:rPr>
          <w:rFonts w:ascii="Times New Roman" w:hAnsi="Times New Roman" w:cs="Times New Roman"/>
          <w:sz w:val="24"/>
          <w:szCs w:val="24"/>
        </w:rPr>
        <w:t xml:space="preserve"> </w:t>
      </w:r>
      <w:r w:rsidR="006C2A42" w:rsidRPr="002263D0">
        <w:rPr>
          <w:rFonts w:ascii="Times New Roman" w:hAnsi="Times New Roman" w:cs="Times New Roman"/>
          <w:sz w:val="24"/>
          <w:szCs w:val="24"/>
        </w:rPr>
        <w:t xml:space="preserve">being </w:t>
      </w:r>
      <w:r w:rsidRPr="002263D0">
        <w:rPr>
          <w:rFonts w:ascii="Times New Roman" w:hAnsi="Times New Roman" w:cs="Times New Roman"/>
          <w:sz w:val="24"/>
          <w:szCs w:val="24"/>
        </w:rPr>
        <w:t>preferred for repair</w:t>
      </w:r>
      <w:r w:rsidR="006C2A42" w:rsidRPr="002263D0">
        <w:rPr>
          <w:rFonts w:ascii="Times New Roman" w:hAnsi="Times New Roman" w:cs="Times New Roman"/>
          <w:sz w:val="24"/>
          <w:szCs w:val="24"/>
        </w:rPr>
        <w:t>. The outcome of the repair can be influence by different factors regardless of the technique of repair.</w:t>
      </w:r>
      <w:r w:rsidRPr="002263D0">
        <w:rPr>
          <w:rFonts w:ascii="Times New Roman" w:hAnsi="Times New Roman" w:cs="Times New Roman"/>
          <w:b/>
          <w:sz w:val="24"/>
          <w:szCs w:val="24"/>
        </w:rPr>
        <w:t xml:space="preserve"> </w:t>
      </w:r>
    </w:p>
    <w:p w:rsidR="00C00CF5" w:rsidRPr="002263D0" w:rsidRDefault="00C00CF5" w:rsidP="00C00CF5">
      <w:pPr>
        <w:spacing w:after="0" w:line="240" w:lineRule="auto"/>
        <w:jc w:val="both"/>
        <w:rPr>
          <w:rFonts w:ascii="Times New Roman" w:hAnsi="Times New Roman" w:cs="Times New Roman"/>
          <w:sz w:val="24"/>
          <w:szCs w:val="24"/>
        </w:rPr>
      </w:pPr>
    </w:p>
    <w:p w:rsidR="00574432" w:rsidRPr="002263D0" w:rsidRDefault="00574432" w:rsidP="00C00CF5">
      <w:pPr>
        <w:spacing w:after="0" w:line="240" w:lineRule="auto"/>
        <w:jc w:val="both"/>
        <w:rPr>
          <w:rFonts w:ascii="Times New Roman" w:hAnsi="Times New Roman" w:cs="Times New Roman"/>
          <w:sz w:val="24"/>
          <w:szCs w:val="24"/>
        </w:rPr>
      </w:pPr>
      <w:r w:rsidRPr="002263D0">
        <w:rPr>
          <w:rFonts w:ascii="Times New Roman" w:hAnsi="Times New Roman" w:cs="Times New Roman"/>
          <w:b/>
          <w:sz w:val="24"/>
          <w:szCs w:val="24"/>
        </w:rPr>
        <w:t>Key words</w:t>
      </w:r>
      <w:r w:rsidRPr="002263D0">
        <w:rPr>
          <w:rFonts w:ascii="Times New Roman" w:hAnsi="Times New Roman" w:cs="Times New Roman"/>
          <w:sz w:val="24"/>
          <w:szCs w:val="24"/>
        </w:rPr>
        <w:t>: Hypospa</w:t>
      </w:r>
      <w:r w:rsidR="002F628B" w:rsidRPr="002263D0">
        <w:rPr>
          <w:rFonts w:ascii="Times New Roman" w:hAnsi="Times New Roman" w:cs="Times New Roman"/>
          <w:sz w:val="24"/>
          <w:szCs w:val="24"/>
        </w:rPr>
        <w:t>dias, Repair, Outcome</w:t>
      </w:r>
    </w:p>
    <w:p w:rsidR="0044361B" w:rsidRPr="002263D0" w:rsidRDefault="0044361B" w:rsidP="00574432">
      <w:pPr>
        <w:tabs>
          <w:tab w:val="left" w:pos="1320"/>
        </w:tabs>
        <w:spacing w:after="0" w:line="360" w:lineRule="auto"/>
        <w:jc w:val="both"/>
        <w:rPr>
          <w:rFonts w:ascii="Times New Roman" w:hAnsi="Times New Roman" w:cs="Times New Roman"/>
          <w:sz w:val="24"/>
          <w:szCs w:val="24"/>
        </w:rPr>
      </w:pPr>
    </w:p>
    <w:p w:rsidR="008F7FED" w:rsidRPr="002263D0" w:rsidRDefault="008F7FED" w:rsidP="00A81C75">
      <w:pPr>
        <w:rPr>
          <w:rFonts w:ascii="Times New Roman" w:hAnsi="Times New Roman" w:cs="Times New Roman"/>
          <w:sz w:val="24"/>
          <w:szCs w:val="24"/>
        </w:rPr>
      </w:pPr>
    </w:p>
    <w:p w:rsidR="001854A7" w:rsidRPr="002263D0" w:rsidRDefault="002F628B" w:rsidP="00F56E9C">
      <w:pPr>
        <w:autoSpaceDE w:val="0"/>
        <w:autoSpaceDN w:val="0"/>
        <w:adjustRightInd w:val="0"/>
        <w:spacing w:after="0" w:line="360" w:lineRule="auto"/>
        <w:jc w:val="both"/>
        <w:rPr>
          <w:rFonts w:ascii="Times New Roman" w:hAnsi="Times New Roman" w:cs="Times New Roman"/>
          <w:sz w:val="24"/>
          <w:szCs w:val="24"/>
        </w:rPr>
      </w:pPr>
      <w:r w:rsidRPr="002263D0">
        <w:rPr>
          <w:rFonts w:ascii="Times New Roman" w:hAnsi="Times New Roman" w:cs="Times New Roman"/>
          <w:b/>
          <w:sz w:val="24"/>
          <w:szCs w:val="24"/>
        </w:rPr>
        <w:t>Introduction</w:t>
      </w:r>
      <w:r w:rsidR="00F56E9C" w:rsidRPr="002263D0">
        <w:rPr>
          <w:rFonts w:ascii="Times New Roman" w:hAnsi="Times New Roman" w:cs="Times New Roman"/>
          <w:b/>
          <w:sz w:val="24"/>
          <w:szCs w:val="24"/>
        </w:rPr>
        <w:t>:</w:t>
      </w:r>
      <w:r w:rsidR="00F56E9C" w:rsidRPr="002263D0">
        <w:rPr>
          <w:rFonts w:ascii="Times New Roman" w:hAnsi="Times New Roman" w:cs="Times New Roman"/>
          <w:sz w:val="24"/>
          <w:szCs w:val="24"/>
        </w:rPr>
        <w:t xml:space="preserve"> </w:t>
      </w:r>
    </w:p>
    <w:p w:rsidR="00F56E9C"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Hypospadias is a congenital anomaly characterized by proximal urethral meatus, dorsal hooded prepuce and</w:t>
      </w:r>
      <w:r w:rsidR="0051792B" w:rsidRPr="002263D0">
        <w:rPr>
          <w:rFonts w:ascii="Times New Roman" w:hAnsi="Times New Roman" w:cs="Times New Roman"/>
          <w:sz w:val="24"/>
          <w:szCs w:val="24"/>
        </w:rPr>
        <w:t xml:space="preserve"> </w:t>
      </w:r>
      <w:r w:rsidRPr="002263D0">
        <w:rPr>
          <w:rFonts w:ascii="Times New Roman" w:hAnsi="Times New Roman" w:cs="Times New Roman"/>
          <w:sz w:val="24"/>
          <w:szCs w:val="24"/>
        </w:rPr>
        <w:t>may have a ventral curvature (</w:t>
      </w:r>
      <w:proofErr w:type="spellStart"/>
      <w:r w:rsidRPr="002263D0">
        <w:rPr>
          <w:rFonts w:ascii="Times New Roman" w:hAnsi="Times New Roman" w:cs="Times New Roman"/>
          <w:sz w:val="24"/>
          <w:szCs w:val="24"/>
        </w:rPr>
        <w:t>chordee</w:t>
      </w:r>
      <w:proofErr w:type="spellEnd"/>
      <w:r w:rsidRPr="002263D0">
        <w:rPr>
          <w:rFonts w:ascii="Times New Roman" w:hAnsi="Times New Roman" w:cs="Times New Roman"/>
          <w:sz w:val="24"/>
          <w:szCs w:val="24"/>
        </w:rPr>
        <w:t xml:space="preserve">). It may also be a part of disorder of sex differentiation, when present with </w:t>
      </w:r>
      <w:r w:rsidRPr="002263D0">
        <w:rPr>
          <w:rFonts w:ascii="Times New Roman" w:hAnsi="Times New Roman" w:cs="Times New Roman"/>
          <w:bCs/>
          <w:sz w:val="24"/>
          <w:szCs w:val="24"/>
        </w:rPr>
        <w:t>Congenital anomalies</w:t>
      </w:r>
      <w:r w:rsidRPr="002263D0">
        <w:rPr>
          <w:rFonts w:ascii="Times New Roman" w:hAnsi="Times New Roman" w:cs="Times New Roman"/>
          <w:sz w:val="24"/>
          <w:szCs w:val="24"/>
        </w:rPr>
        <w:t xml:space="preserve"> such as Cryptorchidism, </w:t>
      </w:r>
      <w:r w:rsidRPr="002263D0">
        <w:rPr>
          <w:rFonts w:ascii="Times New Roman" w:hAnsi="Times New Roman" w:cs="Times New Roman"/>
          <w:bCs/>
          <w:sz w:val="24"/>
          <w:szCs w:val="24"/>
        </w:rPr>
        <w:t>scrotal and /or Anorectal anomalies.</w:t>
      </w:r>
      <w:r w:rsidR="0051792B" w:rsidRPr="002263D0">
        <w:rPr>
          <w:rFonts w:ascii="Times New Roman" w:hAnsi="Times New Roman" w:cs="Times New Roman"/>
          <w:sz w:val="24"/>
          <w:szCs w:val="24"/>
        </w:rPr>
        <w:t xml:space="preserve"> </w:t>
      </w:r>
      <w:r w:rsidR="0055113C" w:rsidRPr="002263D0">
        <w:rPr>
          <w:rFonts w:ascii="Times New Roman" w:hAnsi="Times New Roman" w:cs="Times New Roman"/>
          <w:sz w:val="24"/>
          <w:szCs w:val="24"/>
        </w:rPr>
        <w:t xml:space="preserve">These deformities impair the dual functions of penis which are voiding in a standing posture, cosmetic appearance, sexual intercourse (coitus) and insemination. </w:t>
      </w:r>
      <w:r w:rsidR="00B26C3A" w:rsidRPr="002263D0">
        <w:rPr>
          <w:rFonts w:ascii="Times New Roman" w:hAnsi="Times New Roman" w:cs="Times New Roman"/>
          <w:sz w:val="24"/>
          <w:szCs w:val="24"/>
        </w:rPr>
        <w:t>The incidence</w:t>
      </w:r>
      <w:r w:rsidR="00C053A9" w:rsidRPr="002263D0">
        <w:rPr>
          <w:rFonts w:ascii="Times New Roman" w:hAnsi="Times New Roman" w:cs="Times New Roman"/>
          <w:sz w:val="24"/>
          <w:szCs w:val="24"/>
        </w:rPr>
        <w:t xml:space="preserve"> </w:t>
      </w:r>
      <w:r w:rsidR="00DA0AA9" w:rsidRPr="002263D0">
        <w:rPr>
          <w:rFonts w:ascii="Times New Roman" w:hAnsi="Times New Roman" w:cs="Times New Roman"/>
          <w:sz w:val="24"/>
          <w:szCs w:val="24"/>
        </w:rPr>
        <w:t>is</w:t>
      </w:r>
      <w:r w:rsidRPr="002263D0">
        <w:rPr>
          <w:rFonts w:ascii="Times New Roman" w:hAnsi="Times New Roman" w:cs="Times New Roman"/>
          <w:sz w:val="24"/>
          <w:szCs w:val="24"/>
        </w:rPr>
        <w:t xml:space="preserve"> highest amon</w:t>
      </w:r>
      <w:r w:rsidR="0051792B" w:rsidRPr="002263D0">
        <w:rPr>
          <w:rFonts w:ascii="Times New Roman" w:hAnsi="Times New Roman" w:cs="Times New Roman"/>
          <w:sz w:val="24"/>
          <w:szCs w:val="24"/>
        </w:rPr>
        <w:t>g Caucasians, less in Hispanics and least in blacks.</w:t>
      </w:r>
      <w:r w:rsidR="00DA0AA9" w:rsidRPr="002263D0">
        <w:rPr>
          <w:rFonts w:ascii="Times New Roman" w:hAnsi="Times New Roman" w:cs="Times New Roman"/>
          <w:sz w:val="24"/>
          <w:szCs w:val="24"/>
        </w:rPr>
        <w:t xml:space="preserve"> I</w:t>
      </w:r>
      <w:r w:rsidRPr="002263D0">
        <w:rPr>
          <w:rFonts w:ascii="Times New Roman" w:hAnsi="Times New Roman" w:cs="Times New Roman"/>
          <w:sz w:val="24"/>
          <w:szCs w:val="24"/>
        </w:rPr>
        <w:t>t probably results</w:t>
      </w:r>
      <w:r w:rsidR="0055113C" w:rsidRPr="002263D0">
        <w:rPr>
          <w:rFonts w:ascii="Times New Roman" w:hAnsi="Times New Roman" w:cs="Times New Roman"/>
          <w:sz w:val="24"/>
          <w:szCs w:val="24"/>
        </w:rPr>
        <w:t xml:space="preserve"> from multiple factors such as</w:t>
      </w:r>
      <w:r w:rsidRPr="002263D0">
        <w:rPr>
          <w:rFonts w:ascii="Times New Roman" w:hAnsi="Times New Roman" w:cs="Times New Roman"/>
          <w:sz w:val="24"/>
          <w:szCs w:val="24"/>
        </w:rPr>
        <w:t xml:space="preserve"> endo</w:t>
      </w:r>
      <w:r w:rsidR="00DA0AA9" w:rsidRPr="002263D0">
        <w:rPr>
          <w:rFonts w:ascii="Times New Roman" w:hAnsi="Times New Roman" w:cs="Times New Roman"/>
          <w:sz w:val="24"/>
          <w:szCs w:val="24"/>
        </w:rPr>
        <w:t>crine, genetic and environmental factors</w:t>
      </w:r>
      <w:r w:rsidR="00B26C3A" w:rsidRPr="002263D0">
        <w:rPr>
          <w:rFonts w:ascii="Times New Roman" w:hAnsi="Times New Roman" w:cs="Times New Roman"/>
          <w:sz w:val="24"/>
          <w:szCs w:val="24"/>
        </w:rPr>
        <w:t xml:space="preserve"> (1-2)</w:t>
      </w:r>
      <w:r w:rsidR="00DA0AA9" w:rsidRPr="002263D0">
        <w:rPr>
          <w:rFonts w:ascii="Times New Roman" w:hAnsi="Times New Roman" w:cs="Times New Roman"/>
          <w:sz w:val="24"/>
          <w:szCs w:val="24"/>
        </w:rPr>
        <w:t>.</w:t>
      </w:r>
    </w:p>
    <w:p w:rsidR="00B26C3A" w:rsidRPr="002263D0" w:rsidRDefault="00B26C3A" w:rsidP="001854A7">
      <w:pPr>
        <w:autoSpaceDE w:val="0"/>
        <w:autoSpaceDN w:val="0"/>
        <w:adjustRightInd w:val="0"/>
        <w:spacing w:after="0" w:line="240" w:lineRule="auto"/>
        <w:jc w:val="both"/>
        <w:rPr>
          <w:rFonts w:ascii="Times New Roman" w:hAnsi="Times New Roman" w:cs="Times New Roman"/>
          <w:sz w:val="24"/>
          <w:szCs w:val="24"/>
        </w:rPr>
      </w:pPr>
    </w:p>
    <w:p w:rsidR="001854A7"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Classification of hypospadias is based on the position of the urethral meatus, such as distal hypospadias meatus at Glans penis, Corona or </w:t>
      </w:r>
      <w:proofErr w:type="spellStart"/>
      <w:r w:rsidRPr="002263D0">
        <w:rPr>
          <w:rFonts w:ascii="Times New Roman" w:hAnsi="Times New Roman" w:cs="Times New Roman"/>
          <w:sz w:val="24"/>
          <w:szCs w:val="24"/>
        </w:rPr>
        <w:t>Subcoronal</w:t>
      </w:r>
      <w:proofErr w:type="spellEnd"/>
      <w:r w:rsidRPr="002263D0">
        <w:rPr>
          <w:rFonts w:ascii="Times New Roman" w:hAnsi="Times New Roman" w:cs="Times New Roman"/>
          <w:sz w:val="24"/>
          <w:szCs w:val="24"/>
        </w:rPr>
        <w:t xml:space="preserve">, Mid hypospadias urethral meatus at Distal, Mid penile or Proximal penile location, the proximal hypospadias with urethral meatus at </w:t>
      </w:r>
      <w:proofErr w:type="spellStart"/>
      <w:r w:rsidRPr="002263D0">
        <w:rPr>
          <w:rFonts w:ascii="Times New Roman" w:hAnsi="Times New Roman" w:cs="Times New Roman"/>
          <w:sz w:val="24"/>
          <w:szCs w:val="24"/>
        </w:rPr>
        <w:t>penoscrotal</w:t>
      </w:r>
      <w:proofErr w:type="spellEnd"/>
      <w:r w:rsidRPr="002263D0">
        <w:rPr>
          <w:rFonts w:ascii="Times New Roman" w:hAnsi="Times New Roman" w:cs="Times New Roman"/>
          <w:sz w:val="24"/>
          <w:szCs w:val="24"/>
        </w:rPr>
        <w:t>, scrotal or perineal position</w:t>
      </w:r>
      <w:r w:rsidR="00B26C3A" w:rsidRPr="002263D0">
        <w:rPr>
          <w:rFonts w:ascii="Times New Roman" w:hAnsi="Times New Roman" w:cs="Times New Roman"/>
          <w:sz w:val="24"/>
          <w:szCs w:val="24"/>
        </w:rPr>
        <w:t xml:space="preserve"> (3)</w:t>
      </w:r>
      <w:r w:rsidRPr="002263D0">
        <w:rPr>
          <w:rFonts w:ascii="Times New Roman" w:hAnsi="Times New Roman" w:cs="Times New Roman"/>
          <w:sz w:val="24"/>
          <w:szCs w:val="24"/>
        </w:rPr>
        <w:t xml:space="preserve">. </w:t>
      </w:r>
    </w:p>
    <w:p w:rsidR="00B26C3A" w:rsidRPr="002263D0" w:rsidRDefault="00B26C3A" w:rsidP="001854A7">
      <w:pPr>
        <w:autoSpaceDE w:val="0"/>
        <w:autoSpaceDN w:val="0"/>
        <w:adjustRightInd w:val="0"/>
        <w:spacing w:after="0" w:line="240" w:lineRule="auto"/>
        <w:jc w:val="both"/>
        <w:rPr>
          <w:rFonts w:ascii="Times New Roman" w:hAnsi="Times New Roman" w:cs="Times New Roman"/>
          <w:sz w:val="24"/>
          <w:szCs w:val="24"/>
        </w:rPr>
      </w:pPr>
    </w:p>
    <w:p w:rsidR="00F56E9C" w:rsidRPr="002263D0" w:rsidRDefault="00F56E9C" w:rsidP="001854A7">
      <w:pPr>
        <w:autoSpaceDE w:val="0"/>
        <w:autoSpaceDN w:val="0"/>
        <w:adjustRightInd w:val="0"/>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The evolution of the surgical management of hypospadias can be grouped into three distinct periods, the first starts in first 3 centuries AD, the second during the middle ages or Medieval period and the third period runs from the 19th century until today. These periods seem to be closely linked to advances in instrument manufacture, anesthesia and suture material and surgical technique</w:t>
      </w:r>
      <w:r w:rsidR="00C053A9" w:rsidRPr="002263D0">
        <w:rPr>
          <w:rFonts w:ascii="Times New Roman" w:hAnsi="Times New Roman" w:cs="Times New Roman"/>
          <w:sz w:val="24"/>
          <w:szCs w:val="24"/>
        </w:rPr>
        <w:t xml:space="preserve"> (1)</w:t>
      </w:r>
      <w:r w:rsidRPr="002263D0">
        <w:rPr>
          <w:rFonts w:ascii="Times New Roman" w:hAnsi="Times New Roman" w:cs="Times New Roman"/>
          <w:sz w:val="24"/>
          <w:szCs w:val="24"/>
        </w:rPr>
        <w:t>.</w:t>
      </w:r>
      <w:r w:rsidR="00C053A9"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There are about 250 surgical procedures of </w:t>
      </w:r>
      <w:proofErr w:type="spellStart"/>
      <w:r w:rsidRPr="002263D0">
        <w:rPr>
          <w:rFonts w:ascii="Times New Roman" w:hAnsi="Times New Roman" w:cs="Times New Roman"/>
          <w:sz w:val="24"/>
          <w:szCs w:val="24"/>
        </w:rPr>
        <w:t>hypospdias</w:t>
      </w:r>
      <w:proofErr w:type="spellEnd"/>
      <w:r w:rsidRPr="002263D0">
        <w:rPr>
          <w:rFonts w:ascii="Times New Roman" w:hAnsi="Times New Roman" w:cs="Times New Roman"/>
          <w:sz w:val="24"/>
          <w:szCs w:val="24"/>
        </w:rPr>
        <w:t xml:space="preserve"> repair but they can be mainly divided into single stage or multistage repair. The sequence of surgical repair consists of </w:t>
      </w:r>
      <w:proofErr w:type="spellStart"/>
      <w:r w:rsidRPr="002263D0">
        <w:rPr>
          <w:rFonts w:ascii="Times New Roman" w:hAnsi="Times New Roman" w:cs="Times New Roman"/>
          <w:sz w:val="24"/>
          <w:szCs w:val="24"/>
        </w:rPr>
        <w:t>orthoplasty</w:t>
      </w:r>
      <w:proofErr w:type="spellEnd"/>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urethroplasty</w:t>
      </w:r>
      <w:proofErr w:type="spellEnd"/>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meatoplasty</w:t>
      </w:r>
      <w:proofErr w:type="spellEnd"/>
      <w:r w:rsidRPr="002263D0">
        <w:rPr>
          <w:rFonts w:ascii="Times New Roman" w:hAnsi="Times New Roman" w:cs="Times New Roman"/>
          <w:sz w:val="24"/>
          <w:szCs w:val="24"/>
        </w:rPr>
        <w:t xml:space="preserve"> and </w:t>
      </w:r>
      <w:proofErr w:type="spellStart"/>
      <w:r w:rsidRPr="002263D0">
        <w:rPr>
          <w:rFonts w:ascii="Times New Roman" w:hAnsi="Times New Roman" w:cs="Times New Roman"/>
          <w:sz w:val="24"/>
          <w:szCs w:val="24"/>
        </w:rPr>
        <w:t>glanuloplasty</w:t>
      </w:r>
      <w:proofErr w:type="spellEnd"/>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scrotoplasty</w:t>
      </w:r>
      <w:proofErr w:type="spellEnd"/>
      <w:r w:rsidRPr="002263D0">
        <w:rPr>
          <w:rFonts w:ascii="Times New Roman" w:hAnsi="Times New Roman" w:cs="Times New Roman"/>
          <w:sz w:val="24"/>
          <w:szCs w:val="24"/>
        </w:rPr>
        <w:t xml:space="preserve"> and skin coverage.</w:t>
      </w:r>
      <w:r w:rsidR="00B933B5" w:rsidRPr="002263D0">
        <w:rPr>
          <w:rFonts w:ascii="Times New Roman" w:hAnsi="Times New Roman" w:cs="Times New Roman"/>
          <w:sz w:val="24"/>
          <w:szCs w:val="24"/>
        </w:rPr>
        <w:t xml:space="preserve"> O</w:t>
      </w:r>
      <w:r w:rsidRPr="002263D0">
        <w:rPr>
          <w:rFonts w:ascii="Times New Roman" w:hAnsi="Times New Roman" w:cs="Times New Roman"/>
          <w:sz w:val="24"/>
          <w:szCs w:val="24"/>
        </w:rPr>
        <w:t xml:space="preserve">utcome </w:t>
      </w:r>
      <w:r w:rsidR="00B933B5" w:rsidRPr="002263D0">
        <w:rPr>
          <w:rFonts w:ascii="Times New Roman" w:hAnsi="Times New Roman" w:cs="Times New Roman"/>
          <w:sz w:val="24"/>
          <w:szCs w:val="24"/>
        </w:rPr>
        <w:t xml:space="preserve">of surgical repair </w:t>
      </w:r>
      <w:r w:rsidRPr="002263D0">
        <w:rPr>
          <w:rFonts w:ascii="Times New Roman" w:hAnsi="Times New Roman" w:cs="Times New Roman"/>
          <w:sz w:val="24"/>
          <w:szCs w:val="24"/>
        </w:rPr>
        <w:t xml:space="preserve">is influenced by several factors such as severity of deformity, androgen therapy, </w:t>
      </w:r>
      <w:r w:rsidR="00B933B5" w:rsidRPr="002263D0">
        <w:rPr>
          <w:rFonts w:ascii="Times New Roman" w:hAnsi="Times New Roman" w:cs="Times New Roman"/>
          <w:sz w:val="24"/>
          <w:szCs w:val="24"/>
        </w:rPr>
        <w:t>and timing</w:t>
      </w:r>
      <w:r w:rsidRPr="002263D0">
        <w:rPr>
          <w:rFonts w:ascii="Times New Roman" w:hAnsi="Times New Roman" w:cs="Times New Roman"/>
          <w:sz w:val="24"/>
          <w:szCs w:val="24"/>
        </w:rPr>
        <w:t xml:space="preserve"> of surgery, instruments, </w:t>
      </w:r>
      <w:r w:rsidR="00B933B5" w:rsidRPr="002263D0">
        <w:rPr>
          <w:rFonts w:ascii="Times New Roman" w:hAnsi="Times New Roman" w:cs="Times New Roman"/>
          <w:sz w:val="24"/>
          <w:szCs w:val="24"/>
        </w:rPr>
        <w:t xml:space="preserve">use of </w:t>
      </w:r>
      <w:r w:rsidRPr="002263D0">
        <w:rPr>
          <w:rFonts w:ascii="Times New Roman" w:hAnsi="Times New Roman" w:cs="Times New Roman"/>
          <w:sz w:val="24"/>
          <w:szCs w:val="24"/>
        </w:rPr>
        <w:t xml:space="preserve">magnification, suture materials and techniques, urine drainage, preoperative and </w:t>
      </w:r>
      <w:r w:rsidR="002F628B" w:rsidRPr="002263D0">
        <w:rPr>
          <w:rFonts w:ascii="Times New Roman" w:hAnsi="Times New Roman" w:cs="Times New Roman"/>
          <w:sz w:val="24"/>
          <w:szCs w:val="24"/>
        </w:rPr>
        <w:t>post-operative</w:t>
      </w:r>
      <w:r w:rsidRPr="002263D0">
        <w:rPr>
          <w:rFonts w:ascii="Times New Roman" w:hAnsi="Times New Roman" w:cs="Times New Roman"/>
          <w:sz w:val="24"/>
          <w:szCs w:val="24"/>
        </w:rPr>
        <w:t xml:space="preserve"> antibiotics</w:t>
      </w:r>
      <w:r w:rsidR="00DF672C" w:rsidRPr="002263D0">
        <w:rPr>
          <w:rFonts w:ascii="Times New Roman" w:hAnsi="Times New Roman" w:cs="Times New Roman"/>
          <w:sz w:val="24"/>
          <w:szCs w:val="24"/>
        </w:rPr>
        <w:t xml:space="preserve"> (4-6). Our study aimed to assess the Profile and Early Outcome of Hypospadias repair at Muhimbili National Hospital.</w:t>
      </w:r>
    </w:p>
    <w:p w:rsidR="001854A7" w:rsidRPr="002263D0" w:rsidRDefault="001854A7" w:rsidP="00A81C75">
      <w:pPr>
        <w:rPr>
          <w:rFonts w:ascii="Times New Roman" w:hAnsi="Times New Roman" w:cs="Times New Roman"/>
          <w:b/>
          <w:sz w:val="24"/>
          <w:szCs w:val="24"/>
        </w:rPr>
      </w:pPr>
    </w:p>
    <w:p w:rsidR="007742AC" w:rsidRPr="002263D0" w:rsidRDefault="007742AC" w:rsidP="00D1208D">
      <w:pPr>
        <w:spacing w:after="0"/>
        <w:rPr>
          <w:rFonts w:ascii="Times New Roman" w:hAnsi="Times New Roman" w:cs="Times New Roman"/>
          <w:b/>
          <w:sz w:val="24"/>
          <w:szCs w:val="24"/>
        </w:rPr>
      </w:pPr>
      <w:r w:rsidRPr="002263D0">
        <w:rPr>
          <w:rFonts w:ascii="Times New Roman" w:hAnsi="Times New Roman" w:cs="Times New Roman"/>
          <w:b/>
          <w:sz w:val="24"/>
          <w:szCs w:val="24"/>
        </w:rPr>
        <w:t>Materials and Method</w:t>
      </w:r>
      <w:r w:rsidR="004A2AFD" w:rsidRPr="002263D0">
        <w:rPr>
          <w:rFonts w:ascii="Times New Roman" w:hAnsi="Times New Roman" w:cs="Times New Roman"/>
          <w:b/>
          <w:sz w:val="24"/>
          <w:szCs w:val="24"/>
        </w:rPr>
        <w:t>s</w:t>
      </w:r>
    </w:p>
    <w:p w:rsidR="00C053A9" w:rsidRPr="002263D0" w:rsidRDefault="00C053A9" w:rsidP="00C053A9">
      <w:pPr>
        <w:spacing w:after="0" w:line="240" w:lineRule="auto"/>
        <w:jc w:val="both"/>
        <w:rPr>
          <w:rFonts w:ascii="Times New Roman" w:hAnsi="Times New Roman" w:cs="Times New Roman"/>
          <w:sz w:val="24"/>
          <w:szCs w:val="24"/>
        </w:rPr>
      </w:pPr>
    </w:p>
    <w:p w:rsidR="00C053A9" w:rsidRPr="002263D0" w:rsidRDefault="00591319" w:rsidP="00C053A9">
      <w:pPr>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This was a hospital based cross sectional study that was conducted at Muhimbili National Hospital. Muhimbili is a National Referral Hospital and University Teaching Hospital with 1,500 bed facility, attending 1,000 to 1,200 out </w:t>
      </w:r>
      <w:proofErr w:type="gramStart"/>
      <w:r w:rsidRPr="002263D0">
        <w:rPr>
          <w:rFonts w:ascii="Times New Roman" w:hAnsi="Times New Roman" w:cs="Times New Roman"/>
          <w:sz w:val="24"/>
          <w:szCs w:val="24"/>
        </w:rPr>
        <w:t>patients</w:t>
      </w:r>
      <w:proofErr w:type="gramEnd"/>
      <w:r w:rsidRPr="002263D0">
        <w:rPr>
          <w:rFonts w:ascii="Times New Roman" w:hAnsi="Times New Roman" w:cs="Times New Roman"/>
          <w:sz w:val="24"/>
          <w:szCs w:val="24"/>
        </w:rPr>
        <w:t xml:space="preserve"> week, admitting 1,000 to 1,200 inpatients per week. It is located in Dar </w:t>
      </w:r>
      <w:proofErr w:type="spellStart"/>
      <w:r w:rsidRPr="002263D0">
        <w:rPr>
          <w:rFonts w:ascii="Times New Roman" w:hAnsi="Times New Roman" w:cs="Times New Roman"/>
          <w:sz w:val="24"/>
          <w:szCs w:val="24"/>
        </w:rPr>
        <w:t>es</w:t>
      </w:r>
      <w:proofErr w:type="spellEnd"/>
      <w:r w:rsidRPr="002263D0">
        <w:rPr>
          <w:rFonts w:ascii="Times New Roman" w:hAnsi="Times New Roman" w:cs="Times New Roman"/>
          <w:sz w:val="24"/>
          <w:szCs w:val="24"/>
        </w:rPr>
        <w:t xml:space="preserve"> Salaam, </w:t>
      </w:r>
      <w:proofErr w:type="spellStart"/>
      <w:r w:rsidRPr="002263D0">
        <w:rPr>
          <w:rFonts w:ascii="Times New Roman" w:hAnsi="Times New Roman" w:cs="Times New Roman"/>
          <w:sz w:val="24"/>
          <w:szCs w:val="24"/>
        </w:rPr>
        <w:t>Ilala</w:t>
      </w:r>
      <w:proofErr w:type="spellEnd"/>
      <w:r w:rsidRPr="002263D0">
        <w:rPr>
          <w:rFonts w:ascii="Times New Roman" w:hAnsi="Times New Roman" w:cs="Times New Roman"/>
          <w:sz w:val="24"/>
          <w:szCs w:val="24"/>
        </w:rPr>
        <w:t xml:space="preserve"> district, </w:t>
      </w:r>
      <w:proofErr w:type="spellStart"/>
      <w:r w:rsidRPr="002263D0">
        <w:rPr>
          <w:rFonts w:ascii="Times New Roman" w:hAnsi="Times New Roman" w:cs="Times New Roman"/>
          <w:sz w:val="24"/>
          <w:szCs w:val="24"/>
        </w:rPr>
        <w:t>Upanga</w:t>
      </w:r>
      <w:proofErr w:type="spellEnd"/>
      <w:r w:rsidRPr="002263D0">
        <w:rPr>
          <w:rFonts w:ascii="Times New Roman" w:hAnsi="Times New Roman" w:cs="Times New Roman"/>
          <w:sz w:val="24"/>
          <w:szCs w:val="24"/>
        </w:rPr>
        <w:t xml:space="preserve"> ward. MNH has 3 pediatrics surgeons, 8 </w:t>
      </w:r>
      <w:r w:rsidR="00BD71E7" w:rsidRPr="002263D0">
        <w:rPr>
          <w:rFonts w:ascii="Times New Roman" w:hAnsi="Times New Roman" w:cs="Times New Roman"/>
          <w:sz w:val="24"/>
          <w:szCs w:val="24"/>
        </w:rPr>
        <w:t>urologists</w:t>
      </w:r>
      <w:r w:rsidRPr="002263D0">
        <w:rPr>
          <w:rFonts w:ascii="Times New Roman" w:hAnsi="Times New Roman" w:cs="Times New Roman"/>
          <w:sz w:val="24"/>
          <w:szCs w:val="24"/>
        </w:rPr>
        <w:t xml:space="preserve"> and 3 professors in urology that operates on hypospadias patients. Our study targeted all children who</w:t>
      </w:r>
      <w:r w:rsidR="00770F15" w:rsidRPr="002263D0">
        <w:rPr>
          <w:rFonts w:ascii="Times New Roman" w:hAnsi="Times New Roman" w:cs="Times New Roman"/>
          <w:sz w:val="24"/>
          <w:szCs w:val="24"/>
        </w:rPr>
        <w:t xml:space="preserve"> were admitted and underwent hypospadias repair at Pediatrics surgery wards, </w:t>
      </w:r>
      <w:proofErr w:type="spellStart"/>
      <w:r w:rsidR="00770F15" w:rsidRPr="002263D0">
        <w:rPr>
          <w:rFonts w:ascii="Times New Roman" w:hAnsi="Times New Roman" w:cs="Times New Roman"/>
          <w:sz w:val="24"/>
          <w:szCs w:val="24"/>
        </w:rPr>
        <w:t>kibasila</w:t>
      </w:r>
      <w:proofErr w:type="spellEnd"/>
      <w:r w:rsidR="00770F15" w:rsidRPr="002263D0">
        <w:rPr>
          <w:rFonts w:ascii="Times New Roman" w:hAnsi="Times New Roman" w:cs="Times New Roman"/>
          <w:sz w:val="24"/>
          <w:szCs w:val="24"/>
        </w:rPr>
        <w:t xml:space="preserve"> wards 14, 16 and </w:t>
      </w:r>
      <w:proofErr w:type="spellStart"/>
      <w:r w:rsidR="00770F15" w:rsidRPr="002263D0">
        <w:rPr>
          <w:rFonts w:ascii="Times New Roman" w:hAnsi="Times New Roman" w:cs="Times New Roman"/>
          <w:sz w:val="24"/>
          <w:szCs w:val="24"/>
        </w:rPr>
        <w:t>Sewahaji</w:t>
      </w:r>
      <w:proofErr w:type="spellEnd"/>
      <w:r w:rsidR="00770F15" w:rsidRPr="002263D0">
        <w:rPr>
          <w:rFonts w:ascii="Times New Roman" w:hAnsi="Times New Roman" w:cs="Times New Roman"/>
          <w:sz w:val="24"/>
          <w:szCs w:val="24"/>
        </w:rPr>
        <w:t xml:space="preserve"> wards 17, 18 for the period of March 2018 to January 2019 with a follow up of 30 days from surgery being </w:t>
      </w:r>
      <w:r w:rsidR="009B23AC" w:rsidRPr="002263D0">
        <w:rPr>
          <w:rFonts w:ascii="Times New Roman" w:hAnsi="Times New Roman" w:cs="Times New Roman"/>
          <w:sz w:val="24"/>
          <w:szCs w:val="24"/>
        </w:rPr>
        <w:t>rec</w:t>
      </w:r>
      <w:r w:rsidR="00770F15" w:rsidRPr="002263D0">
        <w:rPr>
          <w:rFonts w:ascii="Times New Roman" w:hAnsi="Times New Roman" w:cs="Times New Roman"/>
          <w:sz w:val="24"/>
          <w:szCs w:val="24"/>
        </w:rPr>
        <w:t xml:space="preserve">ruited by convenient sampling. </w:t>
      </w:r>
      <w:r w:rsidRPr="002263D0">
        <w:rPr>
          <w:rFonts w:ascii="Times New Roman" w:hAnsi="Times New Roman" w:cs="Times New Roman"/>
          <w:sz w:val="24"/>
          <w:szCs w:val="24"/>
        </w:rPr>
        <w:t xml:space="preserve">We excluded children who had Repair before, those who underwent hypospadias repair and died within 24 </w:t>
      </w:r>
      <w:proofErr w:type="gramStart"/>
      <w:r w:rsidRPr="002263D0">
        <w:rPr>
          <w:rFonts w:ascii="Times New Roman" w:hAnsi="Times New Roman" w:cs="Times New Roman"/>
          <w:sz w:val="24"/>
          <w:szCs w:val="24"/>
        </w:rPr>
        <w:t>hours</w:t>
      </w:r>
      <w:proofErr w:type="gramEnd"/>
      <w:r w:rsidRPr="002263D0">
        <w:rPr>
          <w:rFonts w:ascii="Times New Roman" w:hAnsi="Times New Roman" w:cs="Times New Roman"/>
          <w:sz w:val="24"/>
          <w:szCs w:val="24"/>
        </w:rPr>
        <w:t xml:space="preserve"> </w:t>
      </w:r>
      <w:r w:rsidRPr="002263D0">
        <w:rPr>
          <w:rFonts w:ascii="Times New Roman" w:hAnsi="Times New Roman" w:cs="Times New Roman"/>
          <w:sz w:val="24"/>
          <w:szCs w:val="24"/>
        </w:rPr>
        <w:lastRenderedPageBreak/>
        <w:t>post-operative. Data were collected by a standardized questionnaire and analyzed by using SPSS program version 20</w:t>
      </w:r>
      <w:r w:rsidR="00BD71E7" w:rsidRPr="002263D0">
        <w:rPr>
          <w:rFonts w:ascii="Times New Roman" w:hAnsi="Times New Roman" w:cs="Times New Roman"/>
          <w:sz w:val="24"/>
          <w:szCs w:val="24"/>
        </w:rPr>
        <w:t xml:space="preserve"> while association between variables was determined by chi square test. Association with p value of &lt; 0.05 was considered significant</w:t>
      </w:r>
      <w:r w:rsidRPr="002263D0">
        <w:rPr>
          <w:rFonts w:ascii="Times New Roman" w:hAnsi="Times New Roman" w:cs="Times New Roman"/>
          <w:sz w:val="24"/>
          <w:szCs w:val="24"/>
        </w:rPr>
        <w:t>.</w:t>
      </w:r>
    </w:p>
    <w:p w:rsidR="00C053A9" w:rsidRPr="002263D0" w:rsidRDefault="00C053A9" w:rsidP="00C053A9">
      <w:pPr>
        <w:spacing w:after="0" w:line="240" w:lineRule="auto"/>
        <w:jc w:val="both"/>
        <w:rPr>
          <w:rFonts w:ascii="Times New Roman" w:hAnsi="Times New Roman" w:cs="Times New Roman"/>
          <w:b/>
          <w:sz w:val="24"/>
          <w:szCs w:val="24"/>
        </w:rPr>
      </w:pPr>
      <w:r w:rsidRPr="002263D0">
        <w:rPr>
          <w:rFonts w:ascii="Times New Roman" w:hAnsi="Times New Roman" w:cs="Times New Roman"/>
          <w:sz w:val="24"/>
          <w:szCs w:val="24"/>
        </w:rPr>
        <w:t xml:space="preserve"> </w:t>
      </w:r>
      <w:r w:rsidRPr="002263D0">
        <w:rPr>
          <w:rFonts w:ascii="Times New Roman" w:hAnsi="Times New Roman" w:cs="Times New Roman"/>
          <w:b/>
          <w:sz w:val="24"/>
          <w:szCs w:val="24"/>
        </w:rPr>
        <w:t>Ethical issues</w:t>
      </w:r>
    </w:p>
    <w:p w:rsidR="007A7F65" w:rsidRPr="002263D0" w:rsidRDefault="00BD71E7" w:rsidP="00BD71E7">
      <w:pPr>
        <w:rPr>
          <w:rFonts w:ascii="Times New Roman" w:hAnsi="Times New Roman" w:cs="Times New Roman"/>
          <w:sz w:val="24"/>
          <w:szCs w:val="24"/>
        </w:rPr>
      </w:pPr>
      <w:r w:rsidRPr="002263D0">
        <w:rPr>
          <w:rFonts w:ascii="Times New Roman" w:hAnsi="Times New Roman" w:cs="Times New Roman"/>
          <w:sz w:val="24"/>
          <w:szCs w:val="24"/>
        </w:rPr>
        <w:t xml:space="preserve">Ethical clearance was obtained from the Muhimbili University of Health and Allied Sciences (MUHAS) research and publication committee and MNH research and publication committee </w:t>
      </w:r>
      <w:r w:rsidR="00C053A9" w:rsidRPr="002263D0">
        <w:rPr>
          <w:rFonts w:ascii="Times New Roman" w:hAnsi="Times New Roman" w:cs="Times New Roman"/>
          <w:sz w:val="24"/>
          <w:szCs w:val="24"/>
        </w:rPr>
        <w:t>and the permission to conduct the study in the hospital was obtained from MNH management.</w:t>
      </w:r>
      <w:r w:rsidR="00020BD0" w:rsidRPr="002263D0">
        <w:rPr>
          <w:rFonts w:ascii="Times New Roman" w:hAnsi="Times New Roman" w:cs="Times New Roman"/>
          <w:sz w:val="24"/>
          <w:szCs w:val="24"/>
        </w:rPr>
        <w:t xml:space="preserve"> Mothers of each participating patient gave an informed consent.  </w:t>
      </w:r>
      <w:r w:rsidR="00C053A9" w:rsidRPr="002263D0">
        <w:rPr>
          <w:rFonts w:ascii="Times New Roman" w:hAnsi="Times New Roman" w:cs="Times New Roman"/>
          <w:sz w:val="24"/>
          <w:szCs w:val="24"/>
        </w:rPr>
        <w:t xml:space="preserve"> </w:t>
      </w:r>
    </w:p>
    <w:p w:rsidR="00FF3D51" w:rsidRPr="002263D0" w:rsidRDefault="00FF3D51" w:rsidP="00E87D28">
      <w:pPr>
        <w:spacing w:line="240" w:lineRule="auto"/>
        <w:rPr>
          <w:rFonts w:ascii="Times New Roman" w:hAnsi="Times New Roman" w:cs="Times New Roman"/>
          <w:b/>
          <w:sz w:val="24"/>
          <w:szCs w:val="24"/>
        </w:rPr>
      </w:pPr>
    </w:p>
    <w:p w:rsidR="004A2AFD" w:rsidRPr="002263D0" w:rsidRDefault="007A7F65" w:rsidP="00E87D28">
      <w:pPr>
        <w:spacing w:line="240" w:lineRule="auto"/>
        <w:rPr>
          <w:rFonts w:ascii="Times New Roman" w:hAnsi="Times New Roman" w:cs="Times New Roman"/>
          <w:b/>
          <w:sz w:val="24"/>
          <w:szCs w:val="24"/>
        </w:rPr>
      </w:pPr>
      <w:r w:rsidRPr="002263D0">
        <w:rPr>
          <w:rFonts w:ascii="Times New Roman" w:hAnsi="Times New Roman" w:cs="Times New Roman"/>
          <w:b/>
          <w:sz w:val="24"/>
          <w:szCs w:val="24"/>
        </w:rPr>
        <w:t>RESULTS</w:t>
      </w:r>
    </w:p>
    <w:p w:rsidR="00A60257" w:rsidRPr="002263D0" w:rsidRDefault="00FF3D51" w:rsidP="00E87D28">
      <w:pPr>
        <w:tabs>
          <w:tab w:val="left" w:pos="1320"/>
        </w:tabs>
        <w:spacing w:after="0" w:line="240" w:lineRule="auto"/>
        <w:rPr>
          <w:rFonts w:ascii="Times New Roman" w:hAnsi="Times New Roman" w:cs="Times New Roman"/>
          <w:sz w:val="24"/>
          <w:szCs w:val="24"/>
        </w:rPr>
      </w:pPr>
      <w:r w:rsidRPr="002263D0">
        <w:rPr>
          <w:rFonts w:ascii="Times New Roman" w:hAnsi="Times New Roman" w:cs="Times New Roman"/>
          <w:sz w:val="24"/>
          <w:szCs w:val="24"/>
        </w:rPr>
        <w:t xml:space="preserve">A total of 63 patients </w:t>
      </w:r>
      <w:r w:rsidR="0011782A" w:rsidRPr="002263D0">
        <w:rPr>
          <w:rFonts w:ascii="Times New Roman" w:hAnsi="Times New Roman" w:cs="Times New Roman"/>
          <w:sz w:val="24"/>
          <w:szCs w:val="24"/>
        </w:rPr>
        <w:t xml:space="preserve">met our </w:t>
      </w:r>
      <w:r w:rsidR="00A60257" w:rsidRPr="002263D0">
        <w:rPr>
          <w:rFonts w:ascii="Times New Roman" w:hAnsi="Times New Roman" w:cs="Times New Roman"/>
          <w:sz w:val="24"/>
          <w:szCs w:val="24"/>
        </w:rPr>
        <w:t xml:space="preserve">inclusion criterion and were </w:t>
      </w:r>
      <w:r w:rsidR="0011782A" w:rsidRPr="002263D0">
        <w:rPr>
          <w:rFonts w:ascii="Times New Roman" w:hAnsi="Times New Roman" w:cs="Times New Roman"/>
          <w:sz w:val="24"/>
          <w:szCs w:val="24"/>
        </w:rPr>
        <w:t xml:space="preserve">recruited in the study. Majority </w:t>
      </w:r>
      <w:r w:rsidR="00A60257" w:rsidRPr="002263D0">
        <w:rPr>
          <w:rFonts w:ascii="Times New Roman" w:hAnsi="Times New Roman" w:cs="Times New Roman"/>
          <w:sz w:val="24"/>
          <w:szCs w:val="24"/>
        </w:rPr>
        <w:t xml:space="preserve">(52.4%) patients had age between </w:t>
      </w:r>
      <w:r w:rsidR="0011782A" w:rsidRPr="002263D0">
        <w:rPr>
          <w:rFonts w:ascii="Times New Roman" w:hAnsi="Times New Roman" w:cs="Times New Roman"/>
          <w:sz w:val="24"/>
          <w:szCs w:val="24"/>
        </w:rPr>
        <w:t>1-3 years with mean age of 3.7 years</w:t>
      </w:r>
      <w:r w:rsidR="00A60257" w:rsidRPr="002263D0">
        <w:rPr>
          <w:rFonts w:ascii="Times New Roman" w:hAnsi="Times New Roman" w:cs="Times New Roman"/>
          <w:sz w:val="24"/>
          <w:szCs w:val="24"/>
        </w:rPr>
        <w:t>.</w:t>
      </w:r>
      <w:r w:rsidR="0011782A" w:rsidRPr="002263D0">
        <w:rPr>
          <w:rFonts w:ascii="Times New Roman" w:hAnsi="Times New Roman" w:cs="Times New Roman"/>
          <w:sz w:val="24"/>
          <w:szCs w:val="24"/>
        </w:rPr>
        <w:t xml:space="preserve"> </w:t>
      </w:r>
      <w:r w:rsidR="00740352" w:rsidRPr="002263D0">
        <w:rPr>
          <w:rFonts w:ascii="Times New Roman" w:hAnsi="Times New Roman" w:cs="Times New Roman"/>
          <w:sz w:val="24"/>
          <w:szCs w:val="24"/>
        </w:rPr>
        <w:t>{</w:t>
      </w:r>
      <w:r w:rsidR="00A60257" w:rsidRPr="002263D0">
        <w:rPr>
          <w:rFonts w:ascii="Times New Roman" w:hAnsi="Times New Roman" w:cs="Times New Roman"/>
          <w:b/>
          <w:sz w:val="24"/>
          <w:szCs w:val="24"/>
        </w:rPr>
        <w:t xml:space="preserve">Table </w:t>
      </w:r>
      <w:r w:rsidR="005B3A10" w:rsidRPr="002263D0">
        <w:rPr>
          <w:rFonts w:ascii="Times New Roman" w:hAnsi="Times New Roman" w:cs="Times New Roman"/>
          <w:b/>
          <w:sz w:val="24"/>
          <w:szCs w:val="24"/>
        </w:rPr>
        <w:t>1</w:t>
      </w:r>
      <w:r w:rsidR="00740352" w:rsidRPr="002263D0">
        <w:rPr>
          <w:rFonts w:ascii="Times New Roman" w:hAnsi="Times New Roman" w:cs="Times New Roman"/>
          <w:sz w:val="24"/>
          <w:szCs w:val="24"/>
        </w:rPr>
        <w:t>}</w:t>
      </w:r>
      <w:r w:rsidR="005B3A10" w:rsidRPr="002263D0">
        <w:rPr>
          <w:rFonts w:ascii="Times New Roman" w:hAnsi="Times New Roman" w:cs="Times New Roman"/>
          <w:sz w:val="24"/>
          <w:szCs w:val="24"/>
        </w:rPr>
        <w:t>.</w:t>
      </w:r>
    </w:p>
    <w:p w:rsidR="00A60257" w:rsidRPr="002263D0" w:rsidRDefault="00A60257" w:rsidP="00E87D28">
      <w:pPr>
        <w:tabs>
          <w:tab w:val="left" w:pos="1320"/>
        </w:tabs>
        <w:spacing w:after="0" w:line="240" w:lineRule="auto"/>
        <w:rPr>
          <w:rFonts w:ascii="Times New Roman" w:hAnsi="Times New Roman" w:cs="Times New Roman"/>
          <w:sz w:val="24"/>
          <w:szCs w:val="24"/>
        </w:rPr>
      </w:pPr>
      <w:r w:rsidRPr="002263D0">
        <w:rPr>
          <w:rFonts w:ascii="Times New Roman" w:hAnsi="Times New Roman" w:cs="Times New Roman"/>
          <w:sz w:val="24"/>
          <w:szCs w:val="24"/>
        </w:rPr>
        <w:t xml:space="preserve"> </w:t>
      </w:r>
    </w:p>
    <w:p w:rsidR="00A60257" w:rsidRPr="002263D0" w:rsidRDefault="00A60257" w:rsidP="00E87D28">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 xml:space="preserve">Table </w:t>
      </w:r>
      <w:r w:rsidR="009D7887" w:rsidRPr="002263D0">
        <w:rPr>
          <w:rFonts w:ascii="Times New Roman" w:hAnsi="Times New Roman"/>
          <w:color w:val="auto"/>
          <w:sz w:val="24"/>
          <w:szCs w:val="24"/>
        </w:rPr>
        <w:fldChar w:fldCharType="begin"/>
      </w:r>
      <w:r w:rsidRPr="002263D0">
        <w:rPr>
          <w:rFonts w:ascii="Times New Roman" w:hAnsi="Times New Roman"/>
          <w:color w:val="auto"/>
          <w:sz w:val="24"/>
          <w:szCs w:val="24"/>
        </w:rPr>
        <w:instrText xml:space="preserve"> SEQ Table \* ARABIC </w:instrText>
      </w:r>
      <w:r w:rsidR="009D7887" w:rsidRPr="002263D0">
        <w:rPr>
          <w:rFonts w:ascii="Times New Roman" w:hAnsi="Times New Roman"/>
          <w:color w:val="auto"/>
          <w:sz w:val="24"/>
          <w:szCs w:val="24"/>
        </w:rPr>
        <w:fldChar w:fldCharType="separate"/>
      </w:r>
      <w:r w:rsidRPr="002263D0">
        <w:rPr>
          <w:rFonts w:ascii="Times New Roman" w:hAnsi="Times New Roman"/>
          <w:noProof/>
          <w:color w:val="auto"/>
          <w:sz w:val="24"/>
          <w:szCs w:val="24"/>
        </w:rPr>
        <w:t>1</w:t>
      </w:r>
      <w:r w:rsidR="009D7887" w:rsidRPr="002263D0">
        <w:rPr>
          <w:rFonts w:ascii="Times New Roman" w:hAnsi="Times New Roman"/>
          <w:color w:val="auto"/>
          <w:sz w:val="24"/>
          <w:szCs w:val="24"/>
        </w:rPr>
        <w:fldChar w:fldCharType="end"/>
      </w:r>
      <w:r w:rsidRPr="002263D0">
        <w:rPr>
          <w:rFonts w:ascii="Times New Roman" w:hAnsi="Times New Roman"/>
          <w:color w:val="auto"/>
          <w:sz w:val="24"/>
          <w:szCs w:val="24"/>
        </w:rPr>
        <w:t>: Age group of patient with hypospadias at primary repair at MNH</w:t>
      </w:r>
    </w:p>
    <w:tbl>
      <w:tblPr>
        <w:tblW w:w="7140" w:type="dxa"/>
        <w:tblInd w:w="93" w:type="dxa"/>
        <w:tblBorders>
          <w:top w:val="single" w:sz="4" w:space="0" w:color="auto"/>
          <w:bottom w:val="single" w:sz="4" w:space="0" w:color="auto"/>
        </w:tblBorders>
        <w:tblLook w:val="04A0" w:firstRow="1" w:lastRow="0" w:firstColumn="1" w:lastColumn="0" w:noHBand="0" w:noVBand="1"/>
      </w:tblPr>
      <w:tblGrid>
        <w:gridCol w:w="2419"/>
        <w:gridCol w:w="2521"/>
        <w:gridCol w:w="2200"/>
      </w:tblGrid>
      <w:tr w:rsidR="00A60257" w:rsidRPr="002263D0" w:rsidTr="00A21868">
        <w:trPr>
          <w:trHeight w:val="143"/>
        </w:trPr>
        <w:tc>
          <w:tcPr>
            <w:tcW w:w="2419" w:type="dxa"/>
            <w:tcBorders>
              <w:top w:val="single" w:sz="4" w:space="0" w:color="auto"/>
              <w:bottom w:val="single" w:sz="4" w:space="0" w:color="auto"/>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Age group in years</w:t>
            </w:r>
          </w:p>
        </w:tc>
        <w:tc>
          <w:tcPr>
            <w:tcW w:w="2521" w:type="dxa"/>
            <w:tcBorders>
              <w:top w:val="single" w:sz="4" w:space="0" w:color="auto"/>
              <w:bottom w:val="single" w:sz="4" w:space="0" w:color="auto"/>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200" w:type="dxa"/>
            <w:tcBorders>
              <w:top w:val="single" w:sz="4" w:space="0" w:color="auto"/>
              <w:bottom w:val="single" w:sz="4" w:space="0" w:color="auto"/>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rsidTr="00A21868">
        <w:trPr>
          <w:trHeight w:val="300"/>
        </w:trPr>
        <w:tc>
          <w:tcPr>
            <w:tcW w:w="2419" w:type="dxa"/>
            <w:tcBorders>
              <w:top w:val="single" w:sz="4" w:space="0" w:color="auto"/>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 1 year</w:t>
            </w:r>
          </w:p>
        </w:tc>
        <w:tc>
          <w:tcPr>
            <w:tcW w:w="2521" w:type="dxa"/>
            <w:tcBorders>
              <w:top w:val="single" w:sz="4" w:space="0" w:color="auto"/>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200" w:type="dxa"/>
            <w:tcBorders>
              <w:top w:val="single" w:sz="4" w:space="0" w:color="auto"/>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rsidTr="00A21868">
        <w:trPr>
          <w:trHeight w:val="300"/>
        </w:trPr>
        <w:tc>
          <w:tcPr>
            <w:tcW w:w="2419" w:type="dxa"/>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 years</w:t>
            </w:r>
          </w:p>
        </w:tc>
        <w:tc>
          <w:tcPr>
            <w:tcW w:w="2521"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33</w:t>
            </w:r>
          </w:p>
        </w:tc>
        <w:tc>
          <w:tcPr>
            <w:tcW w:w="2200"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52.4</w:t>
            </w:r>
          </w:p>
        </w:tc>
      </w:tr>
      <w:tr w:rsidR="00A60257" w:rsidRPr="002263D0" w:rsidTr="00A21868">
        <w:trPr>
          <w:trHeight w:val="300"/>
        </w:trPr>
        <w:tc>
          <w:tcPr>
            <w:tcW w:w="2419" w:type="dxa"/>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&gt;3 - 6 years</w:t>
            </w:r>
          </w:p>
        </w:tc>
        <w:tc>
          <w:tcPr>
            <w:tcW w:w="2521"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w:t>
            </w:r>
          </w:p>
        </w:tc>
        <w:tc>
          <w:tcPr>
            <w:tcW w:w="2200"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31.7</w:t>
            </w:r>
          </w:p>
        </w:tc>
      </w:tr>
      <w:tr w:rsidR="00A60257" w:rsidRPr="002263D0" w:rsidTr="00A21868">
        <w:trPr>
          <w:trHeight w:val="300"/>
        </w:trPr>
        <w:tc>
          <w:tcPr>
            <w:tcW w:w="2419" w:type="dxa"/>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&gt;6 years</w:t>
            </w:r>
          </w:p>
        </w:tc>
        <w:tc>
          <w:tcPr>
            <w:tcW w:w="2521"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w:t>
            </w:r>
          </w:p>
        </w:tc>
        <w:tc>
          <w:tcPr>
            <w:tcW w:w="2200"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14.3</w:t>
            </w:r>
          </w:p>
        </w:tc>
      </w:tr>
      <w:tr w:rsidR="00A60257" w:rsidRPr="002263D0" w:rsidTr="00A21868">
        <w:trPr>
          <w:trHeight w:val="300"/>
        </w:trPr>
        <w:tc>
          <w:tcPr>
            <w:tcW w:w="2419" w:type="dxa"/>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Total</w:t>
            </w:r>
          </w:p>
        </w:tc>
        <w:tc>
          <w:tcPr>
            <w:tcW w:w="2521"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c>
          <w:tcPr>
            <w:tcW w:w="2200" w:type="dxa"/>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100</w:t>
            </w:r>
          </w:p>
        </w:tc>
      </w:tr>
    </w:tbl>
    <w:p w:rsidR="00036311" w:rsidRPr="002263D0" w:rsidRDefault="00036311" w:rsidP="00E87D28">
      <w:pPr>
        <w:spacing w:line="240" w:lineRule="auto"/>
        <w:rPr>
          <w:rFonts w:ascii="Times New Roman" w:hAnsi="Times New Roman" w:cs="Times New Roman"/>
          <w:b/>
          <w:sz w:val="24"/>
          <w:szCs w:val="24"/>
        </w:rPr>
      </w:pPr>
    </w:p>
    <w:p w:rsidR="00A60257" w:rsidRPr="002263D0" w:rsidRDefault="00A60257" w:rsidP="00E87D28">
      <w:pPr>
        <w:tabs>
          <w:tab w:val="left" w:pos="1320"/>
        </w:tabs>
        <w:spacing w:after="0" w:line="240" w:lineRule="auto"/>
        <w:rPr>
          <w:rFonts w:ascii="Times New Roman" w:hAnsi="Times New Roman" w:cs="Times New Roman"/>
          <w:sz w:val="24"/>
          <w:szCs w:val="24"/>
        </w:rPr>
      </w:pPr>
    </w:p>
    <w:p w:rsidR="00A60257" w:rsidRPr="002263D0" w:rsidRDefault="00740352" w:rsidP="00740352">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Most our patients </w:t>
      </w:r>
      <w:r w:rsidR="00A60257" w:rsidRPr="002263D0">
        <w:rPr>
          <w:rFonts w:ascii="Times New Roman" w:hAnsi="Times New Roman" w:cs="Times New Roman"/>
          <w:sz w:val="24"/>
          <w:szCs w:val="24"/>
        </w:rPr>
        <w:t>(92.1%) had dorsal h</w:t>
      </w:r>
      <w:r w:rsidRPr="002263D0">
        <w:rPr>
          <w:rFonts w:ascii="Times New Roman" w:hAnsi="Times New Roman" w:cs="Times New Roman"/>
          <w:sz w:val="24"/>
          <w:szCs w:val="24"/>
        </w:rPr>
        <w:t xml:space="preserve">ooded prepuce while </w:t>
      </w:r>
      <w:r w:rsidR="00A60257" w:rsidRPr="002263D0">
        <w:rPr>
          <w:rFonts w:ascii="Times New Roman" w:hAnsi="Times New Roman" w:cs="Times New Roman"/>
          <w:sz w:val="24"/>
          <w:szCs w:val="24"/>
        </w:rPr>
        <w:t>30(47.6%) patients</w:t>
      </w:r>
      <w:r w:rsidRPr="002263D0">
        <w:rPr>
          <w:rFonts w:ascii="Times New Roman" w:hAnsi="Times New Roman" w:cs="Times New Roman"/>
          <w:sz w:val="24"/>
          <w:szCs w:val="24"/>
        </w:rPr>
        <w:t xml:space="preserve"> were</w:t>
      </w:r>
      <w:r w:rsidR="00A60257" w:rsidRPr="002263D0">
        <w:rPr>
          <w:rFonts w:ascii="Times New Roman" w:hAnsi="Times New Roman" w:cs="Times New Roman"/>
          <w:sz w:val="24"/>
          <w:szCs w:val="24"/>
        </w:rPr>
        <w:t xml:space="preserve"> found to have ventral curvature (</w:t>
      </w:r>
      <w:proofErr w:type="spellStart"/>
      <w:r w:rsidR="00A60257" w:rsidRPr="002263D0">
        <w:rPr>
          <w:rFonts w:ascii="Times New Roman" w:hAnsi="Times New Roman" w:cs="Times New Roman"/>
          <w:sz w:val="24"/>
          <w:szCs w:val="24"/>
        </w:rPr>
        <w:t>chordee</w:t>
      </w:r>
      <w:proofErr w:type="spellEnd"/>
      <w:r w:rsidR="00A60257" w:rsidRPr="002263D0">
        <w:rPr>
          <w:rFonts w:ascii="Times New Roman" w:hAnsi="Times New Roman" w:cs="Times New Roman"/>
          <w:sz w:val="24"/>
          <w:szCs w:val="24"/>
        </w:rPr>
        <w:t>) of v</w:t>
      </w:r>
      <w:r w:rsidRPr="002263D0">
        <w:rPr>
          <w:rFonts w:ascii="Times New Roman" w:hAnsi="Times New Roman" w:cs="Times New Roman"/>
          <w:sz w:val="24"/>
          <w:szCs w:val="24"/>
        </w:rPr>
        <w:t xml:space="preserve">arying degree, 3(4.8%) had small glans penis warranting the to be given </w:t>
      </w:r>
      <w:r w:rsidR="00A60257" w:rsidRPr="002263D0">
        <w:rPr>
          <w:rFonts w:ascii="Times New Roman" w:hAnsi="Times New Roman" w:cs="Times New Roman"/>
          <w:sz w:val="24"/>
          <w:szCs w:val="24"/>
        </w:rPr>
        <w:t>testosterone for 3 weeks before su</w:t>
      </w:r>
      <w:r w:rsidRPr="002263D0">
        <w:rPr>
          <w:rFonts w:ascii="Times New Roman" w:hAnsi="Times New Roman" w:cs="Times New Roman"/>
          <w:sz w:val="24"/>
          <w:szCs w:val="24"/>
        </w:rPr>
        <w:t>rgery together with 4(6.3%) who had small penile shaft {</w:t>
      </w:r>
      <w:r w:rsidRPr="002263D0">
        <w:rPr>
          <w:rFonts w:ascii="Times New Roman" w:hAnsi="Times New Roman" w:cs="Times New Roman"/>
          <w:b/>
          <w:sz w:val="24"/>
          <w:szCs w:val="24"/>
        </w:rPr>
        <w:t>Tables 2</w:t>
      </w:r>
      <w:r w:rsidRPr="002263D0">
        <w:rPr>
          <w:rFonts w:ascii="Times New Roman" w:hAnsi="Times New Roman" w:cs="Times New Roman"/>
          <w:sz w:val="24"/>
          <w:szCs w:val="24"/>
        </w:rPr>
        <w:t>}.</w:t>
      </w:r>
    </w:p>
    <w:p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rsidR="00A60257" w:rsidRPr="002263D0" w:rsidRDefault="00A60257" w:rsidP="00A60257">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Table</w:t>
      </w:r>
      <w:r w:rsidR="00740352" w:rsidRPr="002263D0">
        <w:rPr>
          <w:rFonts w:ascii="Times New Roman" w:hAnsi="Times New Roman"/>
          <w:color w:val="auto"/>
          <w:sz w:val="24"/>
          <w:szCs w:val="24"/>
        </w:rPr>
        <w:t xml:space="preserve"> 2</w:t>
      </w:r>
      <w:r w:rsidRPr="002263D0">
        <w:rPr>
          <w:rFonts w:ascii="Times New Roman" w:hAnsi="Times New Roman"/>
          <w:color w:val="auto"/>
          <w:sz w:val="24"/>
          <w:szCs w:val="24"/>
        </w:rPr>
        <w:t>: Clinical present</w:t>
      </w:r>
      <w:r w:rsidR="00740352" w:rsidRPr="002263D0">
        <w:rPr>
          <w:rFonts w:ascii="Times New Roman" w:hAnsi="Times New Roman"/>
          <w:color w:val="auto"/>
          <w:sz w:val="24"/>
          <w:szCs w:val="24"/>
        </w:rPr>
        <w:t>ation N</w:t>
      </w:r>
      <w:r w:rsidRPr="002263D0">
        <w:rPr>
          <w:rFonts w:ascii="Times New Roman" w:hAnsi="Times New Roman"/>
          <w:color w:val="auto"/>
          <w:sz w:val="24"/>
          <w:szCs w:val="24"/>
        </w:rPr>
        <w:t>=63</w:t>
      </w:r>
    </w:p>
    <w:tbl>
      <w:tblPr>
        <w:tblW w:w="9184" w:type="dxa"/>
        <w:tblInd w:w="93" w:type="dxa"/>
        <w:tblLook w:val="04A0" w:firstRow="1" w:lastRow="0" w:firstColumn="1" w:lastColumn="0" w:noHBand="0" w:noVBand="1"/>
      </w:tblPr>
      <w:tblGrid>
        <w:gridCol w:w="4682"/>
        <w:gridCol w:w="2309"/>
        <w:gridCol w:w="2193"/>
      </w:tblGrid>
      <w:tr w:rsidR="00A60257" w:rsidRPr="002263D0" w:rsidTr="00A21868">
        <w:trPr>
          <w:trHeight w:val="330"/>
        </w:trPr>
        <w:tc>
          <w:tcPr>
            <w:tcW w:w="4682"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2309"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193"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Presence of Prepuce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Dorsal hooded prepuce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92.1</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Previous Circumcised</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5</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7.9</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Size of Glans penis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Small (&lt;14 mm)</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4.8</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 (≥14 mm)</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95.2</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Size of penis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Small</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59</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93.7</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Location of urethral meatus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lastRenderedPageBreak/>
              <w:t>Glans penis (</w:t>
            </w:r>
            <w:proofErr w:type="spellStart"/>
            <w:r w:rsidRPr="002263D0">
              <w:rPr>
                <w:rFonts w:ascii="Times New Roman" w:eastAsia="Times New Roman" w:hAnsi="Times New Roman" w:cs="Times New Roman"/>
                <w:sz w:val="24"/>
                <w:szCs w:val="24"/>
              </w:rPr>
              <w:t>megameatus</w:t>
            </w:r>
            <w:proofErr w:type="spellEnd"/>
            <w:r w:rsidRPr="002263D0">
              <w:rPr>
                <w:rFonts w:ascii="Times New Roman" w:eastAsia="Times New Roman" w:hAnsi="Times New Roman" w:cs="Times New Roman"/>
                <w:sz w:val="24"/>
                <w:szCs w:val="24"/>
              </w:rPr>
              <w:t>)</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proofErr w:type="spellStart"/>
            <w:r w:rsidRPr="002263D0">
              <w:rPr>
                <w:rFonts w:ascii="Times New Roman" w:eastAsia="Times New Roman" w:hAnsi="Times New Roman" w:cs="Times New Roman"/>
                <w:b/>
                <w:sz w:val="24"/>
                <w:szCs w:val="24"/>
              </w:rPr>
              <w:t>Subcorona</w:t>
            </w:r>
            <w:proofErr w:type="spellEnd"/>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21</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33.3</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Distal penile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12.7</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Mid penile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12.7</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Proximal penile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16</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25.4</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Scrotal</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Perineal</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Ventral curvature</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30</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47.6</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33</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52.4</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Presence of testes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61</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96.8</w:t>
            </w:r>
          </w:p>
        </w:tc>
      </w:tr>
      <w:tr w:rsidR="00A60257" w:rsidRPr="002263D0" w:rsidTr="00A21868">
        <w:trPr>
          <w:trHeight w:val="224"/>
        </w:trPr>
        <w:tc>
          <w:tcPr>
            <w:tcW w:w="4682"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No</w:t>
            </w:r>
          </w:p>
        </w:tc>
        <w:tc>
          <w:tcPr>
            <w:tcW w:w="2309"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w:t>
            </w:r>
          </w:p>
        </w:tc>
        <w:tc>
          <w:tcPr>
            <w:tcW w:w="2193" w:type="dxa"/>
            <w:tcBorders>
              <w:top w:val="nil"/>
              <w:left w:val="nil"/>
              <w:bottom w:val="nil"/>
              <w:right w:val="nil"/>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3.2</w:t>
            </w:r>
          </w:p>
        </w:tc>
      </w:tr>
      <w:tr w:rsidR="00A60257" w:rsidRPr="002263D0" w:rsidTr="00A21868">
        <w:trPr>
          <w:trHeight w:val="89"/>
        </w:trPr>
        <w:tc>
          <w:tcPr>
            <w:tcW w:w="4682"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309"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single" w:sz="4" w:space="0" w:color="auto"/>
              <w:right w:val="nil"/>
            </w:tcBorders>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bl>
    <w:p w:rsidR="00A60257" w:rsidRPr="002263D0" w:rsidRDefault="00A60257" w:rsidP="00A60257">
      <w:pPr>
        <w:tabs>
          <w:tab w:val="left" w:pos="1320"/>
        </w:tabs>
        <w:spacing w:after="0" w:line="360" w:lineRule="auto"/>
        <w:jc w:val="both"/>
        <w:rPr>
          <w:rFonts w:ascii="Times New Roman" w:hAnsi="Times New Roman" w:cs="Times New Roman"/>
          <w:sz w:val="24"/>
          <w:szCs w:val="24"/>
        </w:rPr>
      </w:pPr>
    </w:p>
    <w:p w:rsidR="00A60257" w:rsidRPr="002263D0" w:rsidRDefault="00740352" w:rsidP="00A60257">
      <w:pPr>
        <w:tabs>
          <w:tab w:val="left" w:pos="1320"/>
        </w:tabs>
        <w:spacing w:after="0" w:line="360" w:lineRule="auto"/>
        <w:jc w:val="both"/>
        <w:rPr>
          <w:rFonts w:ascii="Times New Roman" w:hAnsi="Times New Roman" w:cs="Times New Roman"/>
          <w:b/>
          <w:sz w:val="24"/>
          <w:szCs w:val="24"/>
        </w:rPr>
      </w:pPr>
      <w:r w:rsidRPr="002263D0">
        <w:rPr>
          <w:rFonts w:ascii="Times New Roman" w:hAnsi="Times New Roman" w:cs="Times New Roman"/>
          <w:sz w:val="24"/>
          <w:szCs w:val="24"/>
        </w:rPr>
        <w:t xml:space="preserve">Four surgical techniques were </w:t>
      </w:r>
      <w:r w:rsidR="00A60257" w:rsidRPr="002263D0">
        <w:rPr>
          <w:rFonts w:ascii="Times New Roman" w:hAnsi="Times New Roman" w:cs="Times New Roman"/>
          <w:sz w:val="24"/>
          <w:szCs w:val="24"/>
        </w:rPr>
        <w:t>commonly used at Muhimbili National H</w:t>
      </w:r>
      <w:r w:rsidR="00C01C8F" w:rsidRPr="002263D0">
        <w:rPr>
          <w:rFonts w:ascii="Times New Roman" w:hAnsi="Times New Roman" w:cs="Times New Roman"/>
          <w:sz w:val="24"/>
          <w:szCs w:val="24"/>
        </w:rPr>
        <w:t xml:space="preserve">ospital </w:t>
      </w:r>
      <w:r w:rsidRPr="002263D0">
        <w:rPr>
          <w:rFonts w:ascii="Times New Roman" w:hAnsi="Times New Roman" w:cs="Times New Roman"/>
          <w:sz w:val="24"/>
          <w:szCs w:val="24"/>
        </w:rPr>
        <w:t xml:space="preserve">with </w:t>
      </w:r>
      <w:proofErr w:type="spellStart"/>
      <w:r w:rsidR="00C01C8F" w:rsidRPr="002263D0">
        <w:rPr>
          <w:rFonts w:ascii="Times New Roman" w:hAnsi="Times New Roman" w:cs="Times New Roman"/>
          <w:sz w:val="24"/>
          <w:szCs w:val="24"/>
        </w:rPr>
        <w:t>Tubularized</w:t>
      </w:r>
      <w:proofErr w:type="spellEnd"/>
      <w:r w:rsidR="00C01C8F" w:rsidRPr="002263D0">
        <w:rPr>
          <w:rFonts w:ascii="Times New Roman" w:hAnsi="Times New Roman" w:cs="Times New Roman"/>
          <w:sz w:val="24"/>
          <w:szCs w:val="24"/>
        </w:rPr>
        <w:t xml:space="preserve"> incised plate (Snodgrass) being most popular by 55.6%</w:t>
      </w:r>
      <w:r w:rsidR="00A60257" w:rsidRPr="002263D0">
        <w:rPr>
          <w:rFonts w:ascii="Times New Roman" w:hAnsi="Times New Roman" w:cs="Times New Roman"/>
          <w:sz w:val="24"/>
          <w:szCs w:val="24"/>
        </w:rPr>
        <w:t xml:space="preserve"> followed by </w:t>
      </w:r>
      <w:r w:rsidR="00C01C8F" w:rsidRPr="002263D0">
        <w:rPr>
          <w:rFonts w:ascii="Times New Roman" w:hAnsi="Times New Roman" w:cs="Times New Roman"/>
          <w:sz w:val="24"/>
          <w:szCs w:val="24"/>
        </w:rPr>
        <w:t xml:space="preserve">staged hypospadias repair </w:t>
      </w:r>
      <w:r w:rsidR="00A60257" w:rsidRPr="002263D0">
        <w:rPr>
          <w:rFonts w:ascii="Times New Roman" w:hAnsi="Times New Roman" w:cs="Times New Roman"/>
          <w:sz w:val="24"/>
          <w:szCs w:val="24"/>
        </w:rPr>
        <w:t>14</w:t>
      </w:r>
      <w:r w:rsidR="00C01C8F" w:rsidRPr="002263D0">
        <w:rPr>
          <w:rFonts w:ascii="Times New Roman" w:hAnsi="Times New Roman" w:cs="Times New Roman"/>
          <w:sz w:val="24"/>
          <w:szCs w:val="24"/>
        </w:rPr>
        <w:t xml:space="preserve">(22.2%). </w:t>
      </w:r>
      <w:r w:rsidR="00A60257" w:rsidRPr="002263D0">
        <w:rPr>
          <w:rFonts w:ascii="Times New Roman" w:hAnsi="Times New Roman" w:cs="Times New Roman"/>
          <w:sz w:val="24"/>
          <w:szCs w:val="24"/>
        </w:rPr>
        <w:t xml:space="preserve"> </w:t>
      </w:r>
      <w:r w:rsidR="00C01C8F" w:rsidRPr="002263D0">
        <w:rPr>
          <w:rFonts w:ascii="Times New Roman" w:hAnsi="Times New Roman" w:cs="Times New Roman"/>
          <w:sz w:val="24"/>
          <w:szCs w:val="24"/>
        </w:rPr>
        <w:t xml:space="preserve">Meatal advancement and </w:t>
      </w:r>
      <w:proofErr w:type="spellStart"/>
      <w:r w:rsidR="00C01C8F" w:rsidRPr="002263D0">
        <w:rPr>
          <w:rFonts w:ascii="Times New Roman" w:hAnsi="Times New Roman" w:cs="Times New Roman"/>
          <w:sz w:val="24"/>
          <w:szCs w:val="24"/>
        </w:rPr>
        <w:t>Glanuloplasty</w:t>
      </w:r>
      <w:proofErr w:type="spellEnd"/>
      <w:r w:rsidR="00C01C8F" w:rsidRPr="002263D0">
        <w:rPr>
          <w:rFonts w:ascii="Times New Roman" w:hAnsi="Times New Roman" w:cs="Times New Roman"/>
          <w:sz w:val="24"/>
          <w:szCs w:val="24"/>
        </w:rPr>
        <w:t xml:space="preserve"> was applied by 13(20.6%) while </w:t>
      </w:r>
      <w:proofErr w:type="spellStart"/>
      <w:r w:rsidR="00C01C8F" w:rsidRPr="002263D0">
        <w:rPr>
          <w:rFonts w:ascii="Times New Roman" w:hAnsi="Times New Roman" w:cs="Times New Roman"/>
          <w:sz w:val="24"/>
          <w:szCs w:val="24"/>
        </w:rPr>
        <w:t>Onlay</w:t>
      </w:r>
      <w:proofErr w:type="spellEnd"/>
      <w:r w:rsidR="00C01C8F" w:rsidRPr="002263D0">
        <w:rPr>
          <w:rFonts w:ascii="Times New Roman" w:hAnsi="Times New Roman" w:cs="Times New Roman"/>
          <w:sz w:val="24"/>
          <w:szCs w:val="24"/>
        </w:rPr>
        <w:t xml:space="preserve"> </w:t>
      </w:r>
      <w:proofErr w:type="spellStart"/>
      <w:r w:rsidR="00C01C8F" w:rsidRPr="002263D0">
        <w:rPr>
          <w:rFonts w:ascii="Times New Roman" w:hAnsi="Times New Roman" w:cs="Times New Roman"/>
          <w:sz w:val="24"/>
          <w:szCs w:val="24"/>
        </w:rPr>
        <w:t>prepucial</w:t>
      </w:r>
      <w:proofErr w:type="spellEnd"/>
      <w:r w:rsidR="00C01C8F" w:rsidRPr="002263D0">
        <w:rPr>
          <w:rFonts w:ascii="Times New Roman" w:hAnsi="Times New Roman" w:cs="Times New Roman"/>
          <w:sz w:val="24"/>
          <w:szCs w:val="24"/>
        </w:rPr>
        <w:t xml:space="preserve"> skin graft was a least popular technique by (1.6%). {</w:t>
      </w:r>
      <w:r w:rsidR="00C01C8F" w:rsidRPr="002263D0">
        <w:rPr>
          <w:rFonts w:ascii="Times New Roman" w:hAnsi="Times New Roman" w:cs="Times New Roman"/>
          <w:b/>
          <w:sz w:val="24"/>
          <w:szCs w:val="24"/>
        </w:rPr>
        <w:t>Table 3 below</w:t>
      </w:r>
      <w:r w:rsidR="00C01C8F" w:rsidRPr="002263D0">
        <w:rPr>
          <w:rFonts w:ascii="Times New Roman" w:hAnsi="Times New Roman" w:cs="Times New Roman"/>
          <w:sz w:val="24"/>
          <w:szCs w:val="24"/>
        </w:rPr>
        <w:t>}</w:t>
      </w:r>
      <w:r w:rsidR="00A60257" w:rsidRPr="002263D0">
        <w:rPr>
          <w:rFonts w:ascii="Times New Roman" w:hAnsi="Times New Roman" w:cs="Times New Roman"/>
          <w:sz w:val="24"/>
          <w:szCs w:val="24"/>
        </w:rPr>
        <w:t>.</w:t>
      </w:r>
    </w:p>
    <w:p w:rsidR="00A60257" w:rsidRPr="002263D0" w:rsidRDefault="00A60257" w:rsidP="00A60257">
      <w:pPr>
        <w:tabs>
          <w:tab w:val="left" w:pos="1320"/>
        </w:tabs>
        <w:spacing w:after="0"/>
        <w:rPr>
          <w:rFonts w:ascii="Times New Roman" w:hAnsi="Times New Roman" w:cs="Times New Roman"/>
          <w:b/>
          <w:sz w:val="24"/>
          <w:szCs w:val="24"/>
        </w:rPr>
      </w:pPr>
    </w:p>
    <w:p w:rsidR="00A60257" w:rsidRPr="002263D0" w:rsidRDefault="00A60257" w:rsidP="00E87D28">
      <w:pPr>
        <w:pStyle w:val="Caption"/>
        <w:keepNext/>
        <w:spacing w:after="0"/>
        <w:rPr>
          <w:rFonts w:ascii="Times New Roman" w:hAnsi="Times New Roman"/>
          <w:color w:val="auto"/>
          <w:sz w:val="24"/>
          <w:szCs w:val="24"/>
        </w:rPr>
      </w:pPr>
      <w:r w:rsidRPr="002263D0">
        <w:rPr>
          <w:rFonts w:ascii="Times New Roman" w:hAnsi="Times New Roman"/>
          <w:color w:val="auto"/>
          <w:sz w:val="24"/>
          <w:szCs w:val="24"/>
        </w:rPr>
        <w:t xml:space="preserve">Table </w:t>
      </w:r>
      <w:r w:rsidR="00C01C8F" w:rsidRPr="002263D0">
        <w:rPr>
          <w:rFonts w:ascii="Times New Roman" w:hAnsi="Times New Roman"/>
          <w:color w:val="auto"/>
          <w:sz w:val="24"/>
          <w:szCs w:val="24"/>
        </w:rPr>
        <w:t>3</w:t>
      </w:r>
      <w:r w:rsidRPr="002263D0">
        <w:rPr>
          <w:rFonts w:ascii="Times New Roman" w:hAnsi="Times New Roman"/>
          <w:color w:val="auto"/>
          <w:sz w:val="24"/>
          <w:szCs w:val="24"/>
        </w:rPr>
        <w:t>: Common surgical technique used</w:t>
      </w:r>
    </w:p>
    <w:tbl>
      <w:tblPr>
        <w:tblW w:w="7045" w:type="dxa"/>
        <w:tblInd w:w="93" w:type="dxa"/>
        <w:tblLook w:val="04A0" w:firstRow="1" w:lastRow="0" w:firstColumn="1" w:lastColumn="0" w:noHBand="0" w:noVBand="1"/>
      </w:tblPr>
      <w:tblGrid>
        <w:gridCol w:w="4288"/>
        <w:gridCol w:w="1787"/>
        <w:gridCol w:w="970"/>
      </w:tblGrid>
      <w:tr w:rsidR="00A60257" w:rsidRPr="002263D0" w:rsidTr="00A21868">
        <w:trPr>
          <w:trHeight w:val="320"/>
        </w:trPr>
        <w:tc>
          <w:tcPr>
            <w:tcW w:w="4288" w:type="dxa"/>
            <w:tcBorders>
              <w:top w:val="single" w:sz="4" w:space="0" w:color="auto"/>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1787" w:type="dxa"/>
            <w:tcBorders>
              <w:top w:val="single" w:sz="4" w:space="0" w:color="auto"/>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970" w:type="dxa"/>
            <w:tcBorders>
              <w:top w:val="single" w:sz="4" w:space="0" w:color="auto"/>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w:t>
            </w:r>
          </w:p>
        </w:tc>
      </w:tr>
      <w:tr w:rsidR="00A60257" w:rsidRPr="002263D0" w:rsidTr="00A21868">
        <w:trPr>
          <w:trHeight w:val="320"/>
        </w:trPr>
        <w:tc>
          <w:tcPr>
            <w:tcW w:w="4288"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b/>
                <w:sz w:val="24"/>
                <w:szCs w:val="24"/>
              </w:rPr>
            </w:pPr>
            <w:proofErr w:type="spellStart"/>
            <w:r w:rsidRPr="002263D0">
              <w:rPr>
                <w:rFonts w:ascii="Times New Roman" w:eastAsia="Times New Roman" w:hAnsi="Times New Roman" w:cs="Times New Roman"/>
                <w:b/>
                <w:sz w:val="24"/>
                <w:szCs w:val="24"/>
              </w:rPr>
              <w:t>Tubularized</w:t>
            </w:r>
            <w:proofErr w:type="spellEnd"/>
            <w:r w:rsidRPr="002263D0">
              <w:rPr>
                <w:rFonts w:ascii="Times New Roman" w:eastAsia="Times New Roman" w:hAnsi="Times New Roman" w:cs="Times New Roman"/>
                <w:b/>
                <w:sz w:val="24"/>
                <w:szCs w:val="24"/>
              </w:rPr>
              <w:t xml:space="preserve"> incised plate (Snodgrass)</w:t>
            </w:r>
          </w:p>
        </w:tc>
        <w:tc>
          <w:tcPr>
            <w:tcW w:w="1787"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35</w:t>
            </w:r>
          </w:p>
        </w:tc>
        <w:tc>
          <w:tcPr>
            <w:tcW w:w="970"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55.6</w:t>
            </w:r>
          </w:p>
        </w:tc>
      </w:tr>
      <w:tr w:rsidR="00A60257" w:rsidRPr="002263D0" w:rsidTr="00A21868">
        <w:trPr>
          <w:trHeight w:val="320"/>
        </w:trPr>
        <w:tc>
          <w:tcPr>
            <w:tcW w:w="4288"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Staged hypospadias repair</w:t>
            </w:r>
          </w:p>
        </w:tc>
        <w:tc>
          <w:tcPr>
            <w:tcW w:w="1787"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970"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22.2</w:t>
            </w:r>
          </w:p>
        </w:tc>
      </w:tr>
      <w:tr w:rsidR="00A60257" w:rsidRPr="002263D0" w:rsidTr="00A21868">
        <w:trPr>
          <w:trHeight w:val="320"/>
        </w:trPr>
        <w:tc>
          <w:tcPr>
            <w:tcW w:w="4288"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Meatal advancement and </w:t>
            </w:r>
            <w:proofErr w:type="spellStart"/>
            <w:r w:rsidRPr="002263D0">
              <w:rPr>
                <w:rFonts w:ascii="Times New Roman" w:eastAsia="Times New Roman" w:hAnsi="Times New Roman" w:cs="Times New Roman"/>
                <w:sz w:val="24"/>
                <w:szCs w:val="24"/>
              </w:rPr>
              <w:t>glanuloplasty</w:t>
            </w:r>
            <w:proofErr w:type="spellEnd"/>
          </w:p>
        </w:tc>
        <w:tc>
          <w:tcPr>
            <w:tcW w:w="1787"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w:t>
            </w:r>
          </w:p>
        </w:tc>
        <w:tc>
          <w:tcPr>
            <w:tcW w:w="970"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20.6</w:t>
            </w:r>
          </w:p>
        </w:tc>
      </w:tr>
      <w:tr w:rsidR="00A60257" w:rsidRPr="002263D0" w:rsidTr="00A21868">
        <w:trPr>
          <w:trHeight w:val="320"/>
        </w:trPr>
        <w:tc>
          <w:tcPr>
            <w:tcW w:w="4288"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roofErr w:type="spellStart"/>
            <w:r w:rsidRPr="002263D0">
              <w:rPr>
                <w:rFonts w:ascii="Times New Roman" w:eastAsia="Times New Roman" w:hAnsi="Times New Roman" w:cs="Times New Roman"/>
                <w:sz w:val="24"/>
                <w:szCs w:val="24"/>
              </w:rPr>
              <w:t>Onlay</w:t>
            </w:r>
            <w:proofErr w:type="spellEnd"/>
            <w:r w:rsidRPr="002263D0">
              <w:rPr>
                <w:rFonts w:ascii="Times New Roman" w:eastAsia="Times New Roman" w:hAnsi="Times New Roman" w:cs="Times New Roman"/>
                <w:sz w:val="24"/>
                <w:szCs w:val="24"/>
              </w:rPr>
              <w:t xml:space="preserve"> </w:t>
            </w:r>
            <w:proofErr w:type="spellStart"/>
            <w:r w:rsidRPr="002263D0">
              <w:rPr>
                <w:rFonts w:ascii="Times New Roman" w:eastAsia="Times New Roman" w:hAnsi="Times New Roman" w:cs="Times New Roman"/>
                <w:sz w:val="24"/>
                <w:szCs w:val="24"/>
              </w:rPr>
              <w:t>prepucial</w:t>
            </w:r>
            <w:proofErr w:type="spellEnd"/>
            <w:r w:rsidRPr="002263D0">
              <w:rPr>
                <w:rFonts w:ascii="Times New Roman" w:eastAsia="Times New Roman" w:hAnsi="Times New Roman" w:cs="Times New Roman"/>
                <w:sz w:val="24"/>
                <w:szCs w:val="24"/>
              </w:rPr>
              <w:t xml:space="preserve"> skin flap</w:t>
            </w:r>
          </w:p>
        </w:tc>
        <w:tc>
          <w:tcPr>
            <w:tcW w:w="1787"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970"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rsidTr="00A21868">
        <w:trPr>
          <w:trHeight w:val="320"/>
        </w:trPr>
        <w:tc>
          <w:tcPr>
            <w:tcW w:w="4288"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Total</w:t>
            </w:r>
          </w:p>
        </w:tc>
        <w:tc>
          <w:tcPr>
            <w:tcW w:w="1787"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w:t>
            </w:r>
          </w:p>
        </w:tc>
        <w:tc>
          <w:tcPr>
            <w:tcW w:w="970"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100</w:t>
            </w:r>
          </w:p>
        </w:tc>
      </w:tr>
    </w:tbl>
    <w:p w:rsidR="00A60257" w:rsidRPr="002263D0" w:rsidRDefault="00A60257" w:rsidP="00E87D28">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 </w:t>
      </w:r>
    </w:p>
    <w:p w:rsidR="00214CA7" w:rsidRPr="002263D0" w:rsidRDefault="00A60257" w:rsidP="002C227E">
      <w:pPr>
        <w:tabs>
          <w:tab w:val="left" w:pos="1320"/>
        </w:tabs>
        <w:spacing w:after="0" w:line="24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 </w:t>
      </w: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14CA7" w:rsidRPr="002263D0" w:rsidRDefault="00214CA7" w:rsidP="002C227E">
      <w:pPr>
        <w:tabs>
          <w:tab w:val="left" w:pos="1320"/>
        </w:tabs>
        <w:spacing w:after="0" w:line="240" w:lineRule="auto"/>
        <w:jc w:val="both"/>
        <w:rPr>
          <w:rFonts w:ascii="Times New Roman" w:hAnsi="Times New Roman" w:cs="Times New Roman"/>
          <w:sz w:val="24"/>
          <w:szCs w:val="24"/>
        </w:rPr>
      </w:pPr>
    </w:p>
    <w:p w:rsidR="002C227E" w:rsidRPr="002263D0" w:rsidRDefault="00C01C8F" w:rsidP="002C227E">
      <w:pPr>
        <w:tabs>
          <w:tab w:val="left" w:pos="1320"/>
        </w:tabs>
        <w:spacing w:after="0" w:line="240" w:lineRule="auto"/>
        <w:jc w:val="both"/>
        <w:rPr>
          <w:rFonts w:ascii="Times New Roman" w:hAnsi="Times New Roman" w:cs="Times New Roman"/>
          <w:b/>
          <w:sz w:val="24"/>
          <w:szCs w:val="24"/>
        </w:rPr>
      </w:pPr>
      <w:r w:rsidRPr="002263D0">
        <w:rPr>
          <w:rFonts w:ascii="Times New Roman" w:hAnsi="Times New Roman" w:cs="Times New Roman"/>
          <w:sz w:val="24"/>
          <w:szCs w:val="24"/>
        </w:rPr>
        <w:lastRenderedPageBreak/>
        <w:t>Majority of our patient</w:t>
      </w:r>
      <w:r w:rsidR="002C119F" w:rsidRPr="002263D0">
        <w:rPr>
          <w:rFonts w:ascii="Times New Roman" w:hAnsi="Times New Roman" w:cs="Times New Roman"/>
          <w:sz w:val="24"/>
          <w:szCs w:val="24"/>
        </w:rPr>
        <w:t xml:space="preserve">s </w:t>
      </w:r>
      <w:r w:rsidR="00A60257" w:rsidRPr="002263D0">
        <w:rPr>
          <w:rFonts w:ascii="Times New Roman" w:hAnsi="Times New Roman" w:cs="Times New Roman"/>
          <w:sz w:val="24"/>
          <w:szCs w:val="24"/>
        </w:rPr>
        <w:t xml:space="preserve">37(58.7%) </w:t>
      </w:r>
      <w:r w:rsidR="002C119F" w:rsidRPr="002263D0">
        <w:rPr>
          <w:rFonts w:ascii="Times New Roman" w:hAnsi="Times New Roman" w:cs="Times New Roman"/>
          <w:sz w:val="24"/>
          <w:szCs w:val="24"/>
        </w:rPr>
        <w:t xml:space="preserve">had successful hypospadias repair upon a follow up of 30 </w:t>
      </w:r>
      <w:r w:rsidR="00214CA7" w:rsidRPr="002263D0">
        <w:rPr>
          <w:rFonts w:ascii="Times New Roman" w:hAnsi="Times New Roman" w:cs="Times New Roman"/>
          <w:sz w:val="24"/>
          <w:szCs w:val="24"/>
        </w:rPr>
        <w:t>days while</w:t>
      </w:r>
      <w:r w:rsidR="00A60257" w:rsidRPr="002263D0">
        <w:rPr>
          <w:rFonts w:ascii="Times New Roman" w:hAnsi="Times New Roman" w:cs="Times New Roman"/>
          <w:sz w:val="24"/>
          <w:szCs w:val="24"/>
        </w:rPr>
        <w:t xml:space="preserve"> 26</w:t>
      </w:r>
      <w:r w:rsidR="002C119F" w:rsidRPr="002263D0">
        <w:rPr>
          <w:rFonts w:ascii="Times New Roman" w:hAnsi="Times New Roman" w:cs="Times New Roman"/>
          <w:sz w:val="24"/>
          <w:szCs w:val="24"/>
        </w:rPr>
        <w:t>(41.3%) patients had complications post</w:t>
      </w:r>
      <w:r w:rsidR="00A60257" w:rsidRPr="002263D0">
        <w:rPr>
          <w:rFonts w:ascii="Times New Roman" w:hAnsi="Times New Roman" w:cs="Times New Roman"/>
          <w:sz w:val="24"/>
          <w:szCs w:val="24"/>
        </w:rPr>
        <w:t xml:space="preserve"> hypospadias repair</w:t>
      </w:r>
      <w:r w:rsidR="002C119F" w:rsidRPr="002263D0">
        <w:rPr>
          <w:rFonts w:ascii="Times New Roman" w:hAnsi="Times New Roman" w:cs="Times New Roman"/>
          <w:sz w:val="24"/>
          <w:szCs w:val="24"/>
        </w:rPr>
        <w:t xml:space="preserve"> in which surgical site infection was the commonest complication</w:t>
      </w:r>
      <w:r w:rsidR="00A60257" w:rsidRPr="002263D0">
        <w:rPr>
          <w:rFonts w:ascii="Times New Roman" w:hAnsi="Times New Roman" w:cs="Times New Roman"/>
          <w:sz w:val="24"/>
          <w:szCs w:val="24"/>
        </w:rPr>
        <w:t xml:space="preserve"> 23(</w:t>
      </w:r>
      <w:r w:rsidR="002C119F" w:rsidRPr="002263D0">
        <w:rPr>
          <w:rFonts w:ascii="Times New Roman" w:hAnsi="Times New Roman" w:cs="Times New Roman"/>
          <w:sz w:val="24"/>
          <w:szCs w:val="24"/>
        </w:rPr>
        <w:t>36.5</w:t>
      </w:r>
      <w:r w:rsidR="00214CA7" w:rsidRPr="002263D0">
        <w:rPr>
          <w:rFonts w:ascii="Times New Roman" w:hAnsi="Times New Roman" w:cs="Times New Roman"/>
          <w:sz w:val="24"/>
          <w:szCs w:val="24"/>
        </w:rPr>
        <w:t>%) followed</w:t>
      </w:r>
      <w:r w:rsidR="00A60257" w:rsidRPr="002263D0">
        <w:rPr>
          <w:rFonts w:ascii="Times New Roman" w:hAnsi="Times New Roman" w:cs="Times New Roman"/>
          <w:sz w:val="24"/>
          <w:szCs w:val="24"/>
        </w:rPr>
        <w:t xml:space="preserve"> by hematoma</w:t>
      </w:r>
      <w:r w:rsidR="002C119F" w:rsidRPr="002263D0">
        <w:rPr>
          <w:rFonts w:ascii="Times New Roman" w:hAnsi="Times New Roman" w:cs="Times New Roman"/>
          <w:sz w:val="24"/>
          <w:szCs w:val="24"/>
        </w:rPr>
        <w:t xml:space="preserve"> formation</w:t>
      </w:r>
      <w:r w:rsidR="00A60257" w:rsidRPr="002263D0">
        <w:rPr>
          <w:rFonts w:ascii="Times New Roman" w:hAnsi="Times New Roman" w:cs="Times New Roman"/>
          <w:sz w:val="24"/>
          <w:szCs w:val="24"/>
        </w:rPr>
        <w:t xml:space="preserve"> 20(31.7%)</w:t>
      </w:r>
      <w:r w:rsidR="002C119F" w:rsidRPr="002263D0">
        <w:rPr>
          <w:rFonts w:ascii="Times New Roman" w:hAnsi="Times New Roman" w:cs="Times New Roman"/>
          <w:sz w:val="24"/>
          <w:szCs w:val="24"/>
        </w:rPr>
        <w:t>, urethral stricture and flap necrosis involving skin only rare complications by1(1.6%) respectively.</w:t>
      </w:r>
      <w:r w:rsidR="00214CA7" w:rsidRPr="002263D0">
        <w:rPr>
          <w:rFonts w:ascii="Times New Roman" w:hAnsi="Times New Roman" w:cs="Times New Roman"/>
          <w:sz w:val="24"/>
          <w:szCs w:val="24"/>
        </w:rPr>
        <w:t xml:space="preserve"> {</w:t>
      </w:r>
      <w:r w:rsidR="00214CA7" w:rsidRPr="002263D0">
        <w:rPr>
          <w:rFonts w:ascii="Times New Roman" w:hAnsi="Times New Roman" w:cs="Times New Roman"/>
          <w:b/>
          <w:sz w:val="24"/>
          <w:szCs w:val="24"/>
        </w:rPr>
        <w:t>Tables 4.1 and 4</w:t>
      </w:r>
      <w:r w:rsidR="00A60257" w:rsidRPr="002263D0">
        <w:rPr>
          <w:rFonts w:ascii="Times New Roman" w:hAnsi="Times New Roman" w:cs="Times New Roman"/>
          <w:b/>
          <w:sz w:val="24"/>
          <w:szCs w:val="24"/>
        </w:rPr>
        <w:t>.2</w:t>
      </w:r>
      <w:r w:rsidR="00214CA7" w:rsidRPr="002263D0">
        <w:rPr>
          <w:rFonts w:ascii="Times New Roman" w:hAnsi="Times New Roman" w:cs="Times New Roman"/>
          <w:sz w:val="24"/>
          <w:szCs w:val="24"/>
        </w:rPr>
        <w:t>}</w:t>
      </w:r>
      <w:r w:rsidR="00A60257" w:rsidRPr="002263D0">
        <w:rPr>
          <w:rFonts w:ascii="Times New Roman" w:hAnsi="Times New Roman" w:cs="Times New Roman"/>
          <w:sz w:val="24"/>
          <w:szCs w:val="24"/>
        </w:rPr>
        <w:t>.</w:t>
      </w:r>
    </w:p>
    <w:tbl>
      <w:tblPr>
        <w:tblW w:w="9339" w:type="dxa"/>
        <w:tblInd w:w="93" w:type="dxa"/>
        <w:tblLook w:val="04A0" w:firstRow="1" w:lastRow="0" w:firstColumn="1" w:lastColumn="0" w:noHBand="0" w:noVBand="1"/>
      </w:tblPr>
      <w:tblGrid>
        <w:gridCol w:w="5295"/>
        <w:gridCol w:w="2001"/>
        <w:gridCol w:w="2043"/>
      </w:tblGrid>
      <w:tr w:rsidR="00A60257" w:rsidRPr="002263D0" w:rsidTr="00A21868">
        <w:trPr>
          <w:trHeight w:val="254"/>
        </w:trPr>
        <w:tc>
          <w:tcPr>
            <w:tcW w:w="9339" w:type="dxa"/>
            <w:gridSpan w:val="3"/>
            <w:tcBorders>
              <w:top w:val="nil"/>
              <w:left w:val="nil"/>
              <w:bottom w:val="single" w:sz="4" w:space="0" w:color="auto"/>
              <w:right w:val="nil"/>
            </w:tcBorders>
            <w:shd w:val="clear" w:color="auto" w:fill="auto"/>
            <w:noWrap/>
            <w:vAlign w:val="bottom"/>
            <w:hideMark/>
          </w:tcPr>
          <w:p w:rsidR="00121EED" w:rsidRPr="002263D0" w:rsidRDefault="00121EED" w:rsidP="00E87D28">
            <w:pPr>
              <w:spacing w:after="0" w:line="240" w:lineRule="auto"/>
              <w:rPr>
                <w:rFonts w:ascii="Times New Roman" w:eastAsia="Times New Roman" w:hAnsi="Times New Roman" w:cs="Times New Roman"/>
                <w:b/>
                <w:sz w:val="24"/>
                <w:szCs w:val="24"/>
              </w:rPr>
            </w:pPr>
          </w:p>
          <w:p w:rsidR="00A60257" w:rsidRPr="002263D0" w:rsidRDefault="00121EED"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Table 4</w:t>
            </w:r>
            <w:r w:rsidR="00A60257" w:rsidRPr="002263D0">
              <w:rPr>
                <w:rFonts w:ascii="Times New Roman" w:eastAsia="Times New Roman" w:hAnsi="Times New Roman" w:cs="Times New Roman"/>
                <w:b/>
                <w:sz w:val="24"/>
                <w:szCs w:val="24"/>
              </w:rPr>
              <w:t xml:space="preserve">.1; </w:t>
            </w:r>
            <w:r w:rsidR="00A60257" w:rsidRPr="002263D0">
              <w:rPr>
                <w:rFonts w:ascii="Times New Roman" w:hAnsi="Times New Roman" w:cs="Times New Roman"/>
                <w:b/>
                <w:sz w:val="24"/>
                <w:szCs w:val="24"/>
              </w:rPr>
              <w:t>Early outcome of hypospadi</w:t>
            </w:r>
            <w:r w:rsidR="00214CA7" w:rsidRPr="002263D0">
              <w:rPr>
                <w:rFonts w:ascii="Times New Roman" w:hAnsi="Times New Roman" w:cs="Times New Roman"/>
                <w:b/>
                <w:sz w:val="24"/>
                <w:szCs w:val="24"/>
              </w:rPr>
              <w:t>as repair before being discharged</w:t>
            </w:r>
            <w:r w:rsidR="00A60257" w:rsidRPr="002263D0">
              <w:rPr>
                <w:rFonts w:ascii="Times New Roman" w:hAnsi="Times New Roman" w:cs="Times New Roman"/>
                <w:b/>
                <w:sz w:val="24"/>
                <w:szCs w:val="24"/>
              </w:rPr>
              <w:t xml:space="preserve"> N=63</w:t>
            </w:r>
          </w:p>
        </w:tc>
      </w:tr>
      <w:tr w:rsidR="00A60257" w:rsidRPr="002263D0" w:rsidTr="00A21868">
        <w:trPr>
          <w:trHeight w:val="254"/>
        </w:trPr>
        <w:tc>
          <w:tcPr>
            <w:tcW w:w="5295"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2001"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043"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Hematoma</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20</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31.7</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43</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68.3</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roofErr w:type="spellStart"/>
            <w:r w:rsidRPr="002263D0">
              <w:rPr>
                <w:rFonts w:ascii="Times New Roman" w:eastAsia="Times New Roman" w:hAnsi="Times New Roman" w:cs="Times New Roman"/>
                <w:sz w:val="24"/>
                <w:szCs w:val="24"/>
              </w:rPr>
              <w:t>Oedema</w:t>
            </w:r>
            <w:proofErr w:type="spellEnd"/>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Severe</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18</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28.6</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Mild</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45</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71.4</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Surgical site infection</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23</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36.5</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40</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63.5</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Flap necrosis involving skin only</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98.4</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7296" w:type="dxa"/>
            <w:gridSpan w:val="2"/>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Flap necrosis involving both skin and </w:t>
            </w:r>
            <w:proofErr w:type="spellStart"/>
            <w:r w:rsidRPr="002263D0">
              <w:rPr>
                <w:rFonts w:ascii="Times New Roman" w:eastAsia="Times New Roman" w:hAnsi="Times New Roman" w:cs="Times New Roman"/>
                <w:sz w:val="24"/>
                <w:szCs w:val="24"/>
              </w:rPr>
              <w:t>dartos</w:t>
            </w:r>
            <w:proofErr w:type="spellEnd"/>
            <w:r w:rsidRPr="002263D0">
              <w:rPr>
                <w:rFonts w:ascii="Times New Roman" w:eastAsia="Times New Roman" w:hAnsi="Times New Roman" w:cs="Times New Roman"/>
                <w:sz w:val="24"/>
                <w:szCs w:val="24"/>
              </w:rPr>
              <w:t xml:space="preserve"> fascia</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17</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27</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46</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73</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roofErr w:type="spellStart"/>
            <w:r w:rsidRPr="002263D0">
              <w:rPr>
                <w:rFonts w:ascii="Times New Roman" w:eastAsia="Times New Roman" w:hAnsi="Times New Roman" w:cs="Times New Roman"/>
                <w:sz w:val="24"/>
                <w:szCs w:val="24"/>
              </w:rPr>
              <w:t>Urethrocutenous</w:t>
            </w:r>
            <w:proofErr w:type="spellEnd"/>
            <w:r w:rsidRPr="002263D0">
              <w:rPr>
                <w:rFonts w:ascii="Times New Roman" w:eastAsia="Times New Roman" w:hAnsi="Times New Roman" w:cs="Times New Roman"/>
                <w:sz w:val="24"/>
                <w:szCs w:val="24"/>
              </w:rPr>
              <w:t xml:space="preserve"> fistulae</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Poor urine stream with straining</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121EED" w:rsidRPr="002263D0" w:rsidRDefault="00121EED" w:rsidP="00E87D28">
            <w:pPr>
              <w:spacing w:after="0" w:line="240" w:lineRule="auto"/>
              <w:rPr>
                <w:rFonts w:ascii="Times New Roman" w:eastAsia="Times New Roman" w:hAnsi="Times New Roman" w:cs="Times New Roman"/>
                <w:sz w:val="24"/>
                <w:szCs w:val="24"/>
              </w:rPr>
            </w:pPr>
          </w:p>
          <w:p w:rsidR="00121EED" w:rsidRPr="002263D0" w:rsidRDefault="00121EED" w:rsidP="00E87D28">
            <w:pPr>
              <w:spacing w:after="0" w:line="240" w:lineRule="auto"/>
              <w:rPr>
                <w:rFonts w:ascii="Times New Roman" w:eastAsia="Times New Roman" w:hAnsi="Times New Roman" w:cs="Times New Roman"/>
                <w:sz w:val="24"/>
                <w:szCs w:val="24"/>
              </w:rPr>
            </w:pPr>
          </w:p>
          <w:p w:rsidR="00121EED" w:rsidRPr="002263D0" w:rsidRDefault="00121EED" w:rsidP="00E87D28">
            <w:pPr>
              <w:spacing w:after="0" w:line="240" w:lineRule="auto"/>
              <w:rPr>
                <w:rFonts w:ascii="Times New Roman" w:eastAsia="Times New Roman" w:hAnsi="Times New Roman" w:cs="Times New Roman"/>
                <w:sz w:val="24"/>
                <w:szCs w:val="24"/>
              </w:rPr>
            </w:pPr>
          </w:p>
          <w:p w:rsidR="00121EED" w:rsidRPr="002263D0" w:rsidRDefault="00121EED" w:rsidP="00E87D28">
            <w:pPr>
              <w:spacing w:after="0" w:line="240" w:lineRule="auto"/>
              <w:rPr>
                <w:rFonts w:ascii="Times New Roman" w:eastAsia="Times New Roman" w:hAnsi="Times New Roman" w:cs="Times New Roman"/>
                <w:sz w:val="24"/>
                <w:szCs w:val="24"/>
              </w:rPr>
            </w:pPr>
          </w:p>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98.4</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Complete </w:t>
            </w:r>
            <w:proofErr w:type="spellStart"/>
            <w:r w:rsidRPr="002263D0">
              <w:rPr>
                <w:rFonts w:ascii="Times New Roman" w:eastAsia="Times New Roman" w:hAnsi="Times New Roman" w:cs="Times New Roman"/>
                <w:sz w:val="24"/>
                <w:szCs w:val="24"/>
              </w:rPr>
              <w:t>urethroplasty</w:t>
            </w:r>
            <w:proofErr w:type="spellEnd"/>
            <w:r w:rsidRPr="002263D0">
              <w:rPr>
                <w:rFonts w:ascii="Times New Roman" w:eastAsia="Times New Roman" w:hAnsi="Times New Roman" w:cs="Times New Roman"/>
                <w:sz w:val="24"/>
                <w:szCs w:val="24"/>
              </w:rPr>
              <w:t xml:space="preserve"> dehiscence</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7</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11.1</w:t>
            </w:r>
          </w:p>
        </w:tc>
      </w:tr>
      <w:tr w:rsidR="00A60257" w:rsidRPr="002263D0" w:rsidTr="00A21868">
        <w:trPr>
          <w:trHeight w:val="254"/>
        </w:trPr>
        <w:tc>
          <w:tcPr>
            <w:tcW w:w="5295"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56</w:t>
            </w:r>
          </w:p>
        </w:tc>
        <w:tc>
          <w:tcPr>
            <w:tcW w:w="2043" w:type="dxa"/>
            <w:tcBorders>
              <w:top w:val="nil"/>
              <w:left w:val="nil"/>
              <w:bottom w:val="nil"/>
              <w:right w:val="nil"/>
            </w:tcBorders>
            <w:shd w:val="clear" w:color="auto" w:fill="auto"/>
            <w:noWrap/>
            <w:vAlign w:val="bottom"/>
            <w:hideMark/>
          </w:tcPr>
          <w:p w:rsidR="00A60257" w:rsidRPr="002263D0" w:rsidRDefault="00A60257" w:rsidP="00E87D2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88.9</w:t>
            </w:r>
          </w:p>
        </w:tc>
      </w:tr>
      <w:tr w:rsidR="00A60257" w:rsidRPr="002263D0" w:rsidTr="00A21868">
        <w:trPr>
          <w:trHeight w:val="254"/>
        </w:trPr>
        <w:tc>
          <w:tcPr>
            <w:tcW w:w="5295"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rPr>
                <w:rFonts w:ascii="Times New Roman" w:eastAsia="Times New Roman" w:hAnsi="Times New Roman" w:cs="Times New Roman"/>
                <w:sz w:val="24"/>
                <w:szCs w:val="24"/>
              </w:rPr>
            </w:pPr>
          </w:p>
        </w:tc>
        <w:tc>
          <w:tcPr>
            <w:tcW w:w="2001"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right"/>
              <w:rPr>
                <w:rFonts w:ascii="Times New Roman" w:eastAsia="Times New Roman" w:hAnsi="Times New Roman" w:cs="Times New Roman"/>
                <w:sz w:val="24"/>
                <w:szCs w:val="24"/>
              </w:rPr>
            </w:pPr>
          </w:p>
        </w:tc>
        <w:tc>
          <w:tcPr>
            <w:tcW w:w="2043" w:type="dxa"/>
            <w:tcBorders>
              <w:top w:val="nil"/>
              <w:left w:val="nil"/>
              <w:bottom w:val="single" w:sz="4" w:space="0" w:color="auto"/>
              <w:right w:val="nil"/>
            </w:tcBorders>
            <w:shd w:val="clear" w:color="auto" w:fill="auto"/>
            <w:noWrap/>
            <w:vAlign w:val="bottom"/>
            <w:hideMark/>
          </w:tcPr>
          <w:p w:rsidR="00A60257" w:rsidRPr="002263D0" w:rsidRDefault="00A60257" w:rsidP="00E87D28">
            <w:pPr>
              <w:spacing w:after="0" w:line="240" w:lineRule="auto"/>
              <w:jc w:val="right"/>
              <w:rPr>
                <w:rFonts w:ascii="Times New Roman" w:eastAsia="Times New Roman" w:hAnsi="Times New Roman" w:cs="Times New Roman"/>
                <w:sz w:val="24"/>
                <w:szCs w:val="24"/>
              </w:rPr>
            </w:pPr>
          </w:p>
        </w:tc>
      </w:tr>
    </w:tbl>
    <w:p w:rsidR="00A60257" w:rsidRPr="002263D0" w:rsidRDefault="00A60257" w:rsidP="00A60257">
      <w:pPr>
        <w:tabs>
          <w:tab w:val="left" w:pos="1320"/>
        </w:tabs>
        <w:spacing w:after="0"/>
        <w:rPr>
          <w:rFonts w:ascii="Times New Roman" w:hAnsi="Times New Roman" w:cs="Times New Roman"/>
          <w:sz w:val="24"/>
          <w:szCs w:val="24"/>
        </w:rPr>
      </w:pPr>
    </w:p>
    <w:p w:rsidR="00A60257" w:rsidRPr="002263D0" w:rsidRDefault="00A60257" w:rsidP="00A60257">
      <w:pPr>
        <w:tabs>
          <w:tab w:val="left" w:pos="1320"/>
        </w:tabs>
        <w:spacing w:after="0"/>
        <w:rPr>
          <w:rFonts w:ascii="Times New Roman" w:hAnsi="Times New Roman" w:cs="Times New Roman"/>
          <w:sz w:val="24"/>
          <w:szCs w:val="24"/>
        </w:rPr>
      </w:pPr>
    </w:p>
    <w:tbl>
      <w:tblPr>
        <w:tblW w:w="9895" w:type="dxa"/>
        <w:tblInd w:w="93" w:type="dxa"/>
        <w:tblBorders>
          <w:top w:val="single" w:sz="4" w:space="0" w:color="auto"/>
          <w:bottom w:val="single" w:sz="4" w:space="0" w:color="auto"/>
        </w:tblBorders>
        <w:tblLook w:val="04A0" w:firstRow="1" w:lastRow="0" w:firstColumn="1" w:lastColumn="0" w:noHBand="0" w:noVBand="1"/>
      </w:tblPr>
      <w:tblGrid>
        <w:gridCol w:w="358"/>
        <w:gridCol w:w="358"/>
        <w:gridCol w:w="358"/>
        <w:gridCol w:w="2468"/>
        <w:gridCol w:w="379"/>
        <w:gridCol w:w="207"/>
        <w:gridCol w:w="174"/>
        <w:gridCol w:w="379"/>
        <w:gridCol w:w="1656"/>
        <w:gridCol w:w="1375"/>
        <w:gridCol w:w="2147"/>
        <w:gridCol w:w="36"/>
      </w:tblGrid>
      <w:tr w:rsidR="00A60257" w:rsidRPr="002263D0" w:rsidTr="00A21868">
        <w:trPr>
          <w:trHeight w:val="184"/>
        </w:trPr>
        <w:tc>
          <w:tcPr>
            <w:tcW w:w="9895" w:type="dxa"/>
            <w:gridSpan w:val="12"/>
            <w:tcBorders>
              <w:top w:val="nil"/>
              <w:bottom w:val="single" w:sz="4" w:space="0" w:color="auto"/>
            </w:tcBorders>
            <w:shd w:val="clear" w:color="auto" w:fill="auto"/>
            <w:noWrap/>
            <w:vAlign w:val="bottom"/>
            <w:hideMark/>
          </w:tcPr>
          <w:p w:rsidR="00A60257" w:rsidRPr="002263D0" w:rsidRDefault="00121EED"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lastRenderedPageBreak/>
              <w:t>Table 4</w:t>
            </w:r>
            <w:r w:rsidR="00A60257" w:rsidRPr="002263D0">
              <w:rPr>
                <w:rFonts w:ascii="Times New Roman" w:eastAsia="Times New Roman" w:hAnsi="Times New Roman" w:cs="Times New Roman"/>
                <w:b/>
                <w:sz w:val="24"/>
                <w:szCs w:val="24"/>
              </w:rPr>
              <w:t>.2; Ou</w:t>
            </w:r>
            <w:r w:rsidRPr="002263D0">
              <w:rPr>
                <w:rFonts w:ascii="Times New Roman" w:eastAsia="Times New Roman" w:hAnsi="Times New Roman" w:cs="Times New Roman"/>
                <w:b/>
                <w:sz w:val="24"/>
                <w:szCs w:val="24"/>
              </w:rPr>
              <w:t xml:space="preserve">tcome of hypospadias patient </w:t>
            </w:r>
            <w:r w:rsidR="00A60257" w:rsidRPr="002263D0">
              <w:rPr>
                <w:rFonts w:ascii="Times New Roman" w:eastAsia="Times New Roman" w:hAnsi="Times New Roman" w:cs="Times New Roman"/>
                <w:b/>
                <w:sz w:val="24"/>
                <w:szCs w:val="24"/>
              </w:rPr>
              <w:t>30 days post repair</w:t>
            </w:r>
            <w:r w:rsidRPr="002263D0">
              <w:rPr>
                <w:rFonts w:ascii="Times New Roman" w:eastAsia="Times New Roman" w:hAnsi="Times New Roman" w:cs="Times New Roman"/>
                <w:b/>
                <w:sz w:val="24"/>
                <w:szCs w:val="24"/>
              </w:rPr>
              <w:t xml:space="preserve"> and </w:t>
            </w:r>
            <w:proofErr w:type="spellStart"/>
            <w:r w:rsidRPr="002263D0">
              <w:rPr>
                <w:rFonts w:ascii="Times New Roman" w:eastAsia="Times New Roman" w:hAnsi="Times New Roman" w:cs="Times New Roman"/>
                <w:b/>
                <w:sz w:val="24"/>
                <w:szCs w:val="24"/>
              </w:rPr>
              <w:t>dicharge</w:t>
            </w:r>
            <w:proofErr w:type="spellEnd"/>
            <w:r w:rsidR="00A60257" w:rsidRPr="002263D0">
              <w:rPr>
                <w:rFonts w:ascii="Times New Roman" w:eastAsia="Times New Roman" w:hAnsi="Times New Roman" w:cs="Times New Roman"/>
                <w:b/>
                <w:sz w:val="24"/>
                <w:szCs w:val="24"/>
              </w:rPr>
              <w:t> N=63</w:t>
            </w:r>
          </w:p>
        </w:tc>
      </w:tr>
      <w:tr w:rsidR="00A60257" w:rsidRPr="002263D0" w:rsidTr="00A21868">
        <w:trPr>
          <w:trHeight w:val="184"/>
        </w:trPr>
        <w:tc>
          <w:tcPr>
            <w:tcW w:w="3542" w:type="dxa"/>
            <w:gridSpan w:val="4"/>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81" w:type="dxa"/>
            <w:gridSpan w:val="2"/>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c>
          <w:tcPr>
            <w:tcW w:w="3031" w:type="dxa"/>
            <w:gridSpan w:val="2"/>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Frequency</w:t>
            </w:r>
          </w:p>
        </w:tc>
        <w:tc>
          <w:tcPr>
            <w:tcW w:w="2183" w:type="dxa"/>
            <w:gridSpan w:val="2"/>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Percentage</w:t>
            </w:r>
          </w:p>
        </w:tc>
      </w:tr>
      <w:tr w:rsidR="00A60257" w:rsidRPr="002263D0" w:rsidTr="00A21868">
        <w:trPr>
          <w:cantSplit/>
          <w:trHeight w:val="184"/>
        </w:trPr>
        <w:tc>
          <w:tcPr>
            <w:tcW w:w="3921" w:type="dxa"/>
            <w:gridSpan w:val="5"/>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Successful repair</w:t>
            </w:r>
          </w:p>
        </w:tc>
        <w:tc>
          <w:tcPr>
            <w:tcW w:w="381" w:type="dxa"/>
            <w:gridSpan w:val="2"/>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2183" w:type="dxa"/>
            <w:gridSpan w:val="2"/>
            <w:tcBorders>
              <w:top w:val="single" w:sz="4" w:space="0" w:color="auto"/>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37</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58.7</w:t>
            </w:r>
          </w:p>
        </w:tc>
      </w:tr>
      <w:tr w:rsidR="00A60257" w:rsidRPr="002263D0" w:rsidTr="00A21868">
        <w:trPr>
          <w:cantSplit/>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41.3</w:t>
            </w:r>
          </w:p>
        </w:tc>
      </w:tr>
      <w:tr w:rsidR="00A60257" w:rsidRPr="002263D0" w:rsidTr="00A21868">
        <w:trPr>
          <w:trHeight w:val="184"/>
        </w:trPr>
        <w:tc>
          <w:tcPr>
            <w:tcW w:w="4681" w:type="dxa"/>
            <w:gridSpan w:val="8"/>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Urethral meatus at the tip of glans penis</w:t>
            </w: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Yes  </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No</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rsidTr="00A21868">
        <w:trPr>
          <w:gridAfter w:val="6"/>
          <w:wAfter w:w="5767" w:type="dxa"/>
          <w:trHeight w:val="184"/>
        </w:trPr>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r>
      <w:tr w:rsidR="00A60257" w:rsidRPr="002263D0" w:rsidTr="00A21868">
        <w:trPr>
          <w:trHeight w:val="184"/>
        </w:trPr>
        <w:tc>
          <w:tcPr>
            <w:tcW w:w="3921" w:type="dxa"/>
            <w:gridSpan w:val="5"/>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Meatal stenosis</w:t>
            </w: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17.5</w:t>
            </w: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52</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82.5</w:t>
            </w:r>
          </w:p>
        </w:tc>
      </w:tr>
      <w:tr w:rsidR="00A60257" w:rsidRPr="002263D0" w:rsidTr="00A21868">
        <w:trPr>
          <w:gridAfter w:val="3"/>
          <w:wAfter w:w="3558" w:type="dxa"/>
          <w:trHeight w:val="184"/>
        </w:trPr>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4302" w:type="dxa"/>
            <w:gridSpan w:val="7"/>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proofErr w:type="spellStart"/>
            <w:r w:rsidRPr="002263D0">
              <w:rPr>
                <w:rFonts w:ascii="Times New Roman" w:eastAsia="Times New Roman" w:hAnsi="Times New Roman" w:cs="Times New Roman"/>
                <w:b/>
                <w:sz w:val="24"/>
                <w:szCs w:val="24"/>
              </w:rPr>
              <w:t>Urethrocutenous</w:t>
            </w:r>
            <w:proofErr w:type="spellEnd"/>
            <w:r w:rsidRPr="002263D0">
              <w:rPr>
                <w:rFonts w:ascii="Times New Roman" w:eastAsia="Times New Roman" w:hAnsi="Times New Roman" w:cs="Times New Roman"/>
                <w:b/>
                <w:sz w:val="24"/>
                <w:szCs w:val="24"/>
              </w:rPr>
              <w:t xml:space="preserve"> fistula</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23.8</w:t>
            </w: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76.2</w:t>
            </w:r>
          </w:p>
        </w:tc>
      </w:tr>
      <w:tr w:rsidR="00A60257" w:rsidRPr="002263D0" w:rsidTr="00A21868">
        <w:trPr>
          <w:gridAfter w:val="3"/>
          <w:wAfter w:w="3558" w:type="dxa"/>
          <w:trHeight w:val="184"/>
        </w:trPr>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hideMark/>
          </w:tcPr>
          <w:p w:rsidR="00A60257" w:rsidRPr="002263D0" w:rsidRDefault="00A60257" w:rsidP="00A21868">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921" w:type="dxa"/>
            <w:gridSpan w:val="5"/>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Urethra stricture</w:t>
            </w: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4.8</w:t>
            </w:r>
          </w:p>
        </w:tc>
      </w:tr>
      <w:tr w:rsidR="00A60257" w:rsidRPr="002263D0" w:rsidTr="00A21868">
        <w:trPr>
          <w:trHeight w:val="184"/>
        </w:trPr>
        <w:tc>
          <w:tcPr>
            <w:tcW w:w="3542" w:type="dxa"/>
            <w:gridSpan w:val="4"/>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2183"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95.2</w:t>
            </w:r>
          </w:p>
        </w:tc>
      </w:tr>
      <w:tr w:rsidR="00A60257" w:rsidRPr="002263D0" w:rsidTr="00A21868">
        <w:trPr>
          <w:gridAfter w:val="1"/>
          <w:wAfter w:w="36" w:type="dxa"/>
          <w:trHeight w:val="181"/>
        </w:trPr>
        <w:tc>
          <w:tcPr>
            <w:tcW w:w="4681" w:type="dxa"/>
            <w:gridSpan w:val="8"/>
            <w:shd w:val="clear" w:color="auto" w:fill="auto"/>
            <w:noWrap/>
            <w:vAlign w:val="bottom"/>
            <w:hideMark/>
          </w:tcPr>
          <w:p w:rsidR="00A60257" w:rsidRPr="002263D0" w:rsidRDefault="00A60257" w:rsidP="0034349B">
            <w:pPr>
              <w:pStyle w:val="ListParagraph"/>
              <w:numPr>
                <w:ilvl w:val="0"/>
                <w:numId w:val="6"/>
              </w:numPr>
              <w:spacing w:after="0" w:line="240" w:lineRule="auto"/>
              <w:jc w:val="center"/>
              <w:rPr>
                <w:rFonts w:ascii="Times New Roman" w:eastAsia="Times New Roman" w:hAnsi="Times New Roman" w:cs="Times New Roman"/>
                <w:sz w:val="24"/>
                <w:szCs w:val="24"/>
              </w:rPr>
            </w:pPr>
          </w:p>
          <w:p w:rsidR="00A60257" w:rsidRPr="002263D0" w:rsidRDefault="0034349B"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w:t>
            </w:r>
            <w:r w:rsidR="00A60257" w:rsidRPr="002263D0">
              <w:rPr>
                <w:rFonts w:ascii="Times New Roman" w:eastAsia="Times New Roman" w:hAnsi="Times New Roman" w:cs="Times New Roman"/>
                <w:sz w:val="24"/>
                <w:szCs w:val="24"/>
              </w:rPr>
              <w:t xml:space="preserve">Complete </w:t>
            </w:r>
            <w:proofErr w:type="spellStart"/>
            <w:r w:rsidR="00A60257" w:rsidRPr="002263D0">
              <w:rPr>
                <w:rFonts w:ascii="Times New Roman" w:eastAsia="Times New Roman" w:hAnsi="Times New Roman" w:cs="Times New Roman"/>
                <w:sz w:val="24"/>
                <w:szCs w:val="24"/>
              </w:rPr>
              <w:t>urethroplasty</w:t>
            </w:r>
            <w:proofErr w:type="spellEnd"/>
            <w:r w:rsidR="00A60257" w:rsidRPr="002263D0">
              <w:rPr>
                <w:rFonts w:ascii="Times New Roman" w:eastAsia="Times New Roman" w:hAnsi="Times New Roman" w:cs="Times New Roman"/>
                <w:sz w:val="24"/>
                <w:szCs w:val="24"/>
              </w:rPr>
              <w:t xml:space="preserve"> dehiscence</w:t>
            </w: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2147"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r>
      <w:tr w:rsidR="00A60257" w:rsidRPr="002263D0" w:rsidTr="00A21868">
        <w:trPr>
          <w:gridAfter w:val="1"/>
          <w:wAfter w:w="36" w:type="dxa"/>
          <w:trHeight w:val="181"/>
        </w:trPr>
        <w:tc>
          <w:tcPr>
            <w:tcW w:w="4681" w:type="dxa"/>
            <w:gridSpan w:val="8"/>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w:t>
            </w:r>
          </w:p>
        </w:tc>
        <w:tc>
          <w:tcPr>
            <w:tcW w:w="2147"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11.1</w:t>
            </w:r>
          </w:p>
        </w:tc>
      </w:tr>
      <w:tr w:rsidR="00A60257" w:rsidRPr="002263D0" w:rsidTr="00A21868">
        <w:trPr>
          <w:gridAfter w:val="1"/>
          <w:wAfter w:w="36" w:type="dxa"/>
          <w:trHeight w:val="181"/>
        </w:trPr>
        <w:tc>
          <w:tcPr>
            <w:tcW w:w="4681" w:type="dxa"/>
            <w:gridSpan w:val="8"/>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3031" w:type="dxa"/>
            <w:gridSpan w:val="2"/>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56</w:t>
            </w:r>
          </w:p>
        </w:tc>
        <w:tc>
          <w:tcPr>
            <w:tcW w:w="2147"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88.9</w:t>
            </w:r>
          </w:p>
        </w:tc>
      </w:tr>
    </w:tbl>
    <w:p w:rsidR="00A60257" w:rsidRPr="002263D0" w:rsidRDefault="00A60257" w:rsidP="00A60257">
      <w:pPr>
        <w:tabs>
          <w:tab w:val="left" w:pos="1320"/>
        </w:tabs>
        <w:spacing w:after="0"/>
        <w:rPr>
          <w:rFonts w:ascii="Times New Roman" w:hAnsi="Times New Roman" w:cs="Times New Roman"/>
          <w:sz w:val="24"/>
          <w:szCs w:val="24"/>
        </w:rPr>
      </w:pPr>
    </w:p>
    <w:p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rsidR="00A60257" w:rsidRPr="002263D0" w:rsidRDefault="002D05A0"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Age</w:t>
      </w:r>
      <w:r w:rsidR="00A60257" w:rsidRPr="002263D0">
        <w:rPr>
          <w:rFonts w:ascii="Times New Roman" w:hAnsi="Times New Roman" w:cs="Times New Roman"/>
          <w:sz w:val="24"/>
          <w:szCs w:val="24"/>
        </w:rPr>
        <w:t xml:space="preserve"> above 3.5 years at primary repair had </w:t>
      </w:r>
      <w:r w:rsidRPr="002263D0">
        <w:rPr>
          <w:rFonts w:ascii="Times New Roman" w:hAnsi="Times New Roman" w:cs="Times New Roman"/>
          <w:sz w:val="24"/>
          <w:szCs w:val="24"/>
        </w:rPr>
        <w:t>complication was found to influence complications rate by 51.7% compared to 32.4% of patients with age ≤</w:t>
      </w:r>
      <w:r w:rsidR="00A60257" w:rsidRPr="002263D0">
        <w:rPr>
          <w:rFonts w:ascii="Times New Roman" w:hAnsi="Times New Roman" w:cs="Times New Roman"/>
          <w:sz w:val="24"/>
          <w:szCs w:val="24"/>
        </w:rPr>
        <w:t xml:space="preserve">3.5years, </w:t>
      </w:r>
      <w:r w:rsidRPr="002263D0">
        <w:rPr>
          <w:rFonts w:ascii="Times New Roman" w:hAnsi="Times New Roman" w:cs="Times New Roman"/>
          <w:sz w:val="24"/>
          <w:szCs w:val="24"/>
        </w:rPr>
        <w:t>previous circumcision influenced complication rate by 60</w:t>
      </w:r>
      <w:r w:rsidR="0034349B" w:rsidRPr="002263D0">
        <w:rPr>
          <w:rFonts w:ascii="Times New Roman" w:hAnsi="Times New Roman" w:cs="Times New Roman"/>
          <w:sz w:val="24"/>
          <w:szCs w:val="24"/>
        </w:rPr>
        <w:t>%, single</w:t>
      </w:r>
      <w:r w:rsidR="001C6214" w:rsidRPr="002263D0">
        <w:rPr>
          <w:rFonts w:ascii="Times New Roman" w:hAnsi="Times New Roman" w:cs="Times New Roman"/>
          <w:sz w:val="24"/>
          <w:szCs w:val="24"/>
        </w:rPr>
        <w:t xml:space="preserve"> staged repair for </w:t>
      </w:r>
      <w:r w:rsidR="00A60257" w:rsidRPr="002263D0">
        <w:rPr>
          <w:rFonts w:ascii="Times New Roman" w:hAnsi="Times New Roman" w:cs="Times New Roman"/>
          <w:sz w:val="24"/>
          <w:szCs w:val="24"/>
        </w:rPr>
        <w:t xml:space="preserve">posterior hypospadias </w:t>
      </w:r>
      <w:r w:rsidR="001C6214" w:rsidRPr="002263D0">
        <w:rPr>
          <w:rFonts w:ascii="Times New Roman" w:hAnsi="Times New Roman" w:cs="Times New Roman"/>
          <w:sz w:val="24"/>
          <w:szCs w:val="24"/>
        </w:rPr>
        <w:t>was accompanied with complications</w:t>
      </w:r>
      <w:r w:rsidR="00A60257" w:rsidRPr="002263D0">
        <w:rPr>
          <w:rFonts w:ascii="Times New Roman" w:hAnsi="Times New Roman" w:cs="Times New Roman"/>
          <w:sz w:val="24"/>
          <w:szCs w:val="24"/>
        </w:rPr>
        <w:t xml:space="preserve"> when compared to 6(37.5%) patients with posterior hypospadias</w:t>
      </w:r>
      <w:r w:rsidR="001C6214" w:rsidRPr="002263D0">
        <w:rPr>
          <w:rFonts w:ascii="Times New Roman" w:hAnsi="Times New Roman" w:cs="Times New Roman"/>
          <w:sz w:val="24"/>
          <w:szCs w:val="24"/>
        </w:rPr>
        <w:t xml:space="preserve"> </w:t>
      </w:r>
      <w:r w:rsidR="0034349B" w:rsidRPr="002263D0">
        <w:rPr>
          <w:rFonts w:ascii="Times New Roman" w:hAnsi="Times New Roman" w:cs="Times New Roman"/>
          <w:sz w:val="24"/>
          <w:szCs w:val="24"/>
        </w:rPr>
        <w:t>who underwent</w:t>
      </w:r>
      <w:r w:rsidR="00A60257" w:rsidRPr="002263D0">
        <w:rPr>
          <w:rFonts w:ascii="Times New Roman" w:hAnsi="Times New Roman" w:cs="Times New Roman"/>
          <w:sz w:val="24"/>
          <w:szCs w:val="24"/>
        </w:rPr>
        <w:t xml:space="preserve"> staged repair</w:t>
      </w:r>
      <w:r w:rsidR="001C6214" w:rsidRPr="002263D0">
        <w:rPr>
          <w:rFonts w:ascii="Times New Roman" w:hAnsi="Times New Roman" w:cs="Times New Roman"/>
          <w:sz w:val="24"/>
          <w:szCs w:val="24"/>
        </w:rPr>
        <w:t>.</w:t>
      </w:r>
      <w:r w:rsidR="0034349B" w:rsidRPr="002263D0">
        <w:rPr>
          <w:rFonts w:ascii="Times New Roman" w:hAnsi="Times New Roman" w:cs="Times New Roman"/>
          <w:sz w:val="24"/>
          <w:szCs w:val="24"/>
        </w:rPr>
        <w:t xml:space="preserve"> </w:t>
      </w:r>
      <w:r w:rsidR="001C6214" w:rsidRPr="002263D0">
        <w:rPr>
          <w:rFonts w:ascii="Times New Roman" w:hAnsi="Times New Roman" w:cs="Times New Roman"/>
          <w:sz w:val="24"/>
          <w:szCs w:val="24"/>
        </w:rPr>
        <w:t>Urine</w:t>
      </w:r>
      <w:r w:rsidR="0034349B" w:rsidRPr="002263D0">
        <w:rPr>
          <w:rFonts w:ascii="Times New Roman" w:hAnsi="Times New Roman" w:cs="Times New Roman"/>
          <w:sz w:val="24"/>
          <w:szCs w:val="24"/>
        </w:rPr>
        <w:t xml:space="preserve"> drainage by </w:t>
      </w:r>
      <w:proofErr w:type="spellStart"/>
      <w:r w:rsidR="0034349B" w:rsidRPr="002263D0">
        <w:rPr>
          <w:rFonts w:ascii="Times New Roman" w:hAnsi="Times New Roman" w:cs="Times New Roman"/>
          <w:sz w:val="24"/>
          <w:szCs w:val="24"/>
        </w:rPr>
        <w:t>cystostomy</w:t>
      </w:r>
      <w:proofErr w:type="spellEnd"/>
      <w:r w:rsidR="0034349B" w:rsidRPr="002263D0">
        <w:rPr>
          <w:rFonts w:ascii="Times New Roman" w:hAnsi="Times New Roman" w:cs="Times New Roman"/>
          <w:sz w:val="24"/>
          <w:szCs w:val="24"/>
        </w:rPr>
        <w:t xml:space="preserve"> and stent for more than 7 days was in favor of good outcome although it was not significant with a p value of 0.06. The influence to the outcome of suture</w:t>
      </w:r>
      <w:r w:rsidR="00A60257" w:rsidRPr="002263D0">
        <w:rPr>
          <w:rFonts w:ascii="Times New Roman" w:hAnsi="Times New Roman" w:cs="Times New Roman"/>
          <w:sz w:val="24"/>
          <w:szCs w:val="24"/>
        </w:rPr>
        <w:t xml:space="preserve"> materials, use of magnifying le</w:t>
      </w:r>
      <w:r w:rsidR="0034349B" w:rsidRPr="002263D0">
        <w:rPr>
          <w:rFonts w:ascii="Times New Roman" w:hAnsi="Times New Roman" w:cs="Times New Roman"/>
          <w:sz w:val="24"/>
          <w:szCs w:val="24"/>
        </w:rPr>
        <w:t>ns and</w:t>
      </w:r>
      <w:r w:rsidR="00A60257" w:rsidRPr="002263D0">
        <w:rPr>
          <w:rFonts w:ascii="Times New Roman" w:hAnsi="Times New Roman" w:cs="Times New Roman"/>
          <w:sz w:val="24"/>
          <w:szCs w:val="24"/>
        </w:rPr>
        <w:t xml:space="preserve"> sur</w:t>
      </w:r>
      <w:r w:rsidR="0034349B" w:rsidRPr="002263D0">
        <w:rPr>
          <w:rFonts w:ascii="Times New Roman" w:hAnsi="Times New Roman" w:cs="Times New Roman"/>
          <w:sz w:val="24"/>
          <w:szCs w:val="24"/>
        </w:rPr>
        <w:t>geons experience were not</w:t>
      </w:r>
      <w:r w:rsidR="00A60257" w:rsidRPr="002263D0">
        <w:rPr>
          <w:rFonts w:ascii="Times New Roman" w:hAnsi="Times New Roman" w:cs="Times New Roman"/>
          <w:sz w:val="24"/>
          <w:szCs w:val="24"/>
        </w:rPr>
        <w:t xml:space="preserve"> established. </w:t>
      </w:r>
      <w:r w:rsidR="0034349B" w:rsidRPr="002263D0">
        <w:rPr>
          <w:rFonts w:ascii="Times New Roman" w:hAnsi="Times New Roman" w:cs="Times New Roman"/>
          <w:sz w:val="24"/>
          <w:szCs w:val="24"/>
        </w:rPr>
        <w:t>{</w:t>
      </w:r>
      <w:r w:rsidR="00A60257" w:rsidRPr="002263D0">
        <w:rPr>
          <w:rFonts w:ascii="Times New Roman" w:hAnsi="Times New Roman" w:cs="Times New Roman"/>
          <w:b/>
          <w:sz w:val="24"/>
          <w:szCs w:val="24"/>
        </w:rPr>
        <w:t>Table</w:t>
      </w:r>
      <w:r w:rsidR="0034349B" w:rsidRPr="002263D0">
        <w:rPr>
          <w:rFonts w:ascii="Times New Roman" w:hAnsi="Times New Roman" w:cs="Times New Roman"/>
          <w:b/>
          <w:sz w:val="24"/>
          <w:szCs w:val="24"/>
        </w:rPr>
        <w:t xml:space="preserve"> 5</w:t>
      </w:r>
      <w:r w:rsidR="0034349B" w:rsidRPr="002263D0">
        <w:rPr>
          <w:rFonts w:ascii="Times New Roman" w:hAnsi="Times New Roman" w:cs="Times New Roman"/>
          <w:sz w:val="24"/>
          <w:szCs w:val="24"/>
        </w:rPr>
        <w:t>}</w:t>
      </w:r>
    </w:p>
    <w:p w:rsidR="00A60257" w:rsidRPr="002263D0" w:rsidRDefault="00A60257" w:rsidP="00A60257">
      <w:pPr>
        <w:tabs>
          <w:tab w:val="left" w:pos="1320"/>
        </w:tabs>
        <w:spacing w:after="0" w:line="360" w:lineRule="auto"/>
        <w:jc w:val="both"/>
        <w:rPr>
          <w:rFonts w:ascii="Times New Roman" w:hAnsi="Times New Roman" w:cs="Times New Roman"/>
          <w:sz w:val="24"/>
          <w:szCs w:val="24"/>
        </w:rPr>
      </w:pPr>
    </w:p>
    <w:tbl>
      <w:tblPr>
        <w:tblW w:w="10391" w:type="dxa"/>
        <w:tblInd w:w="93" w:type="dxa"/>
        <w:tblBorders>
          <w:bottom w:val="single" w:sz="4" w:space="0" w:color="auto"/>
        </w:tblBorders>
        <w:tblLook w:val="04A0" w:firstRow="1" w:lastRow="0" w:firstColumn="1" w:lastColumn="0" w:noHBand="0" w:noVBand="1"/>
      </w:tblPr>
      <w:tblGrid>
        <w:gridCol w:w="3345"/>
        <w:gridCol w:w="130"/>
        <w:gridCol w:w="680"/>
        <w:gridCol w:w="1842"/>
        <w:gridCol w:w="1758"/>
        <w:gridCol w:w="1006"/>
        <w:gridCol w:w="1630"/>
      </w:tblGrid>
      <w:tr w:rsidR="00A60257" w:rsidRPr="002263D0" w:rsidTr="00A21868">
        <w:trPr>
          <w:trHeight w:val="440"/>
        </w:trPr>
        <w:tc>
          <w:tcPr>
            <w:tcW w:w="8761" w:type="dxa"/>
            <w:gridSpan w:val="6"/>
            <w:tcBorders>
              <w:bottom w:val="single" w:sz="4" w:space="0" w:color="auto"/>
            </w:tcBorders>
            <w:shd w:val="clear" w:color="auto" w:fill="auto"/>
            <w:noWrap/>
            <w:vAlign w:val="bottom"/>
            <w:hideMark/>
          </w:tcPr>
          <w:p w:rsidR="00A60257" w:rsidRPr="002263D0" w:rsidRDefault="0034349B" w:rsidP="00A21868">
            <w:pPr>
              <w:spacing w:after="0" w:line="240" w:lineRule="auto"/>
              <w:rPr>
                <w:rFonts w:ascii="Times New Roman" w:eastAsia="Times New Roman" w:hAnsi="Times New Roman" w:cs="Times New Roman"/>
                <w:b/>
                <w:sz w:val="24"/>
                <w:szCs w:val="24"/>
              </w:rPr>
            </w:pPr>
            <w:r w:rsidRPr="002263D0">
              <w:rPr>
                <w:rFonts w:ascii="Times New Roman" w:eastAsia="Times New Roman" w:hAnsi="Times New Roman" w:cs="Times New Roman"/>
                <w:b/>
                <w:sz w:val="24"/>
                <w:szCs w:val="24"/>
              </w:rPr>
              <w:t>Table5</w:t>
            </w:r>
            <w:r w:rsidR="00A60257" w:rsidRPr="002263D0">
              <w:rPr>
                <w:rFonts w:ascii="Times New Roman" w:eastAsia="Times New Roman" w:hAnsi="Times New Roman" w:cs="Times New Roman"/>
                <w:b/>
                <w:sz w:val="24"/>
                <w:szCs w:val="24"/>
              </w:rPr>
              <w:t>; Univariate analysis of factors influencing outcome of hypospadias repair N=63</w:t>
            </w:r>
          </w:p>
        </w:tc>
        <w:tc>
          <w:tcPr>
            <w:tcW w:w="1630" w:type="dxa"/>
            <w:tcBorders>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w:t>
            </w:r>
          </w:p>
        </w:tc>
      </w:tr>
      <w:tr w:rsidR="00A60257" w:rsidRPr="002263D0" w:rsidTr="00A21868">
        <w:trPr>
          <w:trHeight w:val="242"/>
        </w:trPr>
        <w:tc>
          <w:tcPr>
            <w:tcW w:w="3345"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Variable</w:t>
            </w:r>
          </w:p>
        </w:tc>
        <w:tc>
          <w:tcPr>
            <w:tcW w:w="810" w:type="dxa"/>
            <w:gridSpan w:val="2"/>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Total</w:t>
            </w:r>
          </w:p>
        </w:tc>
        <w:tc>
          <w:tcPr>
            <w:tcW w:w="1842"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Complicated (%)</w:t>
            </w:r>
          </w:p>
        </w:tc>
        <w:tc>
          <w:tcPr>
            <w:tcW w:w="1758"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Successfully (%)</w:t>
            </w:r>
          </w:p>
        </w:tc>
        <w:tc>
          <w:tcPr>
            <w:tcW w:w="1006"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 value</w:t>
            </w:r>
          </w:p>
        </w:tc>
        <w:tc>
          <w:tcPr>
            <w:tcW w:w="1630" w:type="dxa"/>
            <w:tcBorders>
              <w:top w:val="single" w:sz="4" w:space="0" w:color="auto"/>
              <w:bottom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 xml:space="preserve">       RR(reference)</w:t>
            </w:r>
          </w:p>
        </w:tc>
      </w:tr>
      <w:tr w:rsidR="00A60257" w:rsidRPr="002263D0" w:rsidTr="00A21868">
        <w:trPr>
          <w:trHeight w:val="283"/>
        </w:trPr>
        <w:tc>
          <w:tcPr>
            <w:tcW w:w="4155" w:type="dxa"/>
            <w:gridSpan w:val="3"/>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Age group in years at primary surgery</w:t>
            </w:r>
          </w:p>
        </w:tc>
        <w:tc>
          <w:tcPr>
            <w:tcW w:w="1842" w:type="dxa"/>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758" w:type="dxa"/>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006" w:type="dxa"/>
            <w:tcBorders>
              <w:top w:val="single" w:sz="4" w:space="0" w:color="auto"/>
            </w:tcBorders>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0.12</w:t>
            </w:r>
          </w:p>
        </w:tc>
        <w:tc>
          <w:tcPr>
            <w:tcW w:w="1630" w:type="dxa"/>
            <w:tcBorders>
              <w:top w:val="single" w:sz="4" w:space="0" w:color="auto"/>
            </w:tcBorders>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&gt;3.5</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29</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15(51.70)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14(48.30)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1.59(0.87-2.91)</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lastRenderedPageBreak/>
              <w:t>≤3.5</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34</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11(32.40)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23(67.60)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C</w:t>
            </w:r>
            <w:r w:rsidR="00A60257" w:rsidRPr="002263D0">
              <w:rPr>
                <w:rFonts w:ascii="Times New Roman" w:eastAsia="Times New Roman" w:hAnsi="Times New Roman" w:cs="Times New Roman"/>
                <w:sz w:val="24"/>
                <w:szCs w:val="24"/>
              </w:rPr>
              <w:t>ircumcision</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0.64</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98"/>
        </w:trPr>
        <w:tc>
          <w:tcPr>
            <w:tcW w:w="3475" w:type="dxa"/>
            <w:gridSpan w:val="2"/>
            <w:shd w:val="clear" w:color="auto" w:fill="auto"/>
            <w:noWrap/>
            <w:vAlign w:val="bottom"/>
            <w:hideMark/>
          </w:tcPr>
          <w:p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w:t>
            </w:r>
            <w:r w:rsidR="00A60257" w:rsidRPr="002263D0">
              <w:rPr>
                <w:rFonts w:ascii="Times New Roman" w:eastAsia="Times New Roman" w:hAnsi="Times New Roman" w:cs="Times New Roman"/>
                <w:sz w:val="24"/>
                <w:szCs w:val="24"/>
              </w:rPr>
              <w:t>es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3(60.00)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2(40.00)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1.51(0.69-3.31)</w:t>
            </w:r>
          </w:p>
        </w:tc>
      </w:tr>
      <w:tr w:rsidR="00A60257" w:rsidRPr="002263D0" w:rsidTr="00A21868">
        <w:trPr>
          <w:cantSplit/>
          <w:trHeight w:val="298"/>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58</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23(39.70)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35(60.30)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Glans penis size</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Small</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1(33.30)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2(66.70)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0.80(0.15-4.07)</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Adequate</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25(41.70)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35(58.30)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location of urethral meatus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0.86</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P</w:t>
            </w:r>
            <w:r w:rsidR="00A60257" w:rsidRPr="002263D0">
              <w:rPr>
                <w:rFonts w:ascii="Times New Roman" w:eastAsia="Times New Roman" w:hAnsi="Times New Roman" w:cs="Times New Roman"/>
                <w:sz w:val="24"/>
                <w:szCs w:val="24"/>
              </w:rPr>
              <w:t>osterior</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25</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10(40.00)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15(60.00)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0.95(0.51-1.71)</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1C6214"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A</w:t>
            </w:r>
            <w:r w:rsidR="00A60257" w:rsidRPr="002263D0">
              <w:rPr>
                <w:rFonts w:ascii="Times New Roman" w:eastAsia="Times New Roman" w:hAnsi="Times New Roman" w:cs="Times New Roman"/>
                <w:sz w:val="24"/>
                <w:szCs w:val="24"/>
              </w:rPr>
              <w:t>nterior</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38</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16(42.10)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22(57.90)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Duration of urine drainage</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0.06</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&lt;7 days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3(100)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2.60(1.89-3.59)</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 days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60</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23(38.30)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37(61.70)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98"/>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When is the first dressing changed</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0.45</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&lt;3</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1.28(0.68-2.42)</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49</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19(38.80)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30(61.20)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TIP (</w:t>
            </w:r>
            <w:proofErr w:type="spellStart"/>
            <w:r w:rsidRPr="002263D0">
              <w:rPr>
                <w:rFonts w:ascii="Times New Roman" w:eastAsia="Times New Roman" w:hAnsi="Times New Roman" w:cs="Times New Roman"/>
                <w:sz w:val="24"/>
                <w:szCs w:val="24"/>
              </w:rPr>
              <w:t>snodgrass</w:t>
            </w:r>
            <w:proofErr w:type="spellEnd"/>
            <w:r w:rsidRPr="002263D0">
              <w:rPr>
                <w:rFonts w:ascii="Times New Roman" w:eastAsia="Times New Roman" w:hAnsi="Times New Roman" w:cs="Times New Roman"/>
                <w:sz w:val="24"/>
                <w:szCs w:val="24"/>
              </w:rPr>
              <w:t>)</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0.77</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35</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15(42.90)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20(57.10)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1.09(0.60-1.98)</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28</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11(39.30)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17(60.70)</w:t>
            </w:r>
          </w:p>
        </w:tc>
        <w:tc>
          <w:tcPr>
            <w:tcW w:w="1006"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Staged hypospadias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0.45</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14</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7(50.00)</w:t>
            </w: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1.28(0.68-2.42)</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No</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49</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19(38.80)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30(61.2)</w:t>
            </w: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MAGPI</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0.13</w:t>
            </w: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r>
      <w:tr w:rsidR="00A60257" w:rsidRPr="002263D0" w:rsidTr="00A21868">
        <w:trPr>
          <w:trHeight w:val="298"/>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Yes</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13</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3(23.10)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10(76.90)</w:t>
            </w:r>
          </w:p>
        </w:tc>
        <w:tc>
          <w:tcPr>
            <w:tcW w:w="1006"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hideMark/>
          </w:tcPr>
          <w:p w:rsidR="00A60257" w:rsidRPr="002263D0" w:rsidRDefault="00A60257" w:rsidP="00A21868">
            <w:pPr>
              <w:spacing w:after="0" w:line="240" w:lineRule="auto"/>
              <w:rPr>
                <w:rFonts w:ascii="Times New Roman" w:eastAsia="Times New Roman" w:hAnsi="Times New Roman" w:cs="Times New Roman"/>
                <w:sz w:val="24"/>
                <w:szCs w:val="24"/>
              </w:rPr>
            </w:pPr>
            <w:r w:rsidRPr="002263D0">
              <w:rPr>
                <w:rFonts w:ascii="Times New Roman" w:eastAsia="Times New Roman" w:hAnsi="Times New Roman" w:cs="Times New Roman"/>
                <w:sz w:val="24"/>
                <w:szCs w:val="24"/>
              </w:rPr>
              <w:t>0.50(0.17-1.14)</w:t>
            </w:r>
          </w:p>
        </w:tc>
      </w:tr>
      <w:tr w:rsidR="00A60257" w:rsidRPr="002263D0" w:rsidTr="00A21868">
        <w:trPr>
          <w:cantSplit/>
          <w:trHeight w:val="283"/>
        </w:trPr>
        <w:tc>
          <w:tcPr>
            <w:tcW w:w="3475" w:type="dxa"/>
            <w:gridSpan w:val="2"/>
            <w:shd w:val="clear" w:color="auto" w:fill="auto"/>
            <w:noWrap/>
            <w:vAlign w:val="bottom"/>
            <w:hideMark/>
          </w:tcPr>
          <w:p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No</w:t>
            </w:r>
          </w:p>
        </w:tc>
        <w:tc>
          <w:tcPr>
            <w:tcW w:w="680" w:type="dxa"/>
            <w:shd w:val="clear" w:color="auto" w:fill="auto"/>
            <w:noWrap/>
            <w:vAlign w:val="bottom"/>
            <w:hideMark/>
          </w:tcPr>
          <w:p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50</w:t>
            </w:r>
          </w:p>
        </w:tc>
        <w:tc>
          <w:tcPr>
            <w:tcW w:w="1842" w:type="dxa"/>
            <w:shd w:val="clear" w:color="auto" w:fill="auto"/>
            <w:noWrap/>
            <w:vAlign w:val="bottom"/>
            <w:hideMark/>
          </w:tcPr>
          <w:p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23(46.00)</w:t>
            </w:r>
          </w:p>
        </w:tc>
        <w:tc>
          <w:tcPr>
            <w:tcW w:w="1758" w:type="dxa"/>
            <w:shd w:val="clear" w:color="auto" w:fill="auto"/>
            <w:noWrap/>
            <w:vAlign w:val="bottom"/>
            <w:hideMark/>
          </w:tcPr>
          <w:p w:rsidR="00A60257" w:rsidRPr="002263D0" w:rsidRDefault="00A60257" w:rsidP="00A21868">
            <w:pPr>
              <w:spacing w:after="0" w:line="240" w:lineRule="auto"/>
              <w:jc w:val="center"/>
              <w:rPr>
                <w:rFonts w:ascii="Times New Roman" w:hAnsi="Times New Roman" w:cs="Times New Roman"/>
                <w:color w:val="000000"/>
                <w:sz w:val="24"/>
                <w:szCs w:val="24"/>
              </w:rPr>
            </w:pPr>
            <w:r w:rsidRPr="002263D0">
              <w:rPr>
                <w:rFonts w:ascii="Times New Roman" w:hAnsi="Times New Roman" w:cs="Times New Roman"/>
                <w:color w:val="000000"/>
                <w:sz w:val="24"/>
                <w:szCs w:val="24"/>
              </w:rPr>
              <w:t>27(54.00)</w:t>
            </w:r>
          </w:p>
        </w:tc>
        <w:tc>
          <w:tcPr>
            <w:tcW w:w="1006" w:type="dxa"/>
            <w:shd w:val="clear" w:color="auto" w:fill="auto"/>
            <w:noWrap/>
            <w:vAlign w:val="bottom"/>
            <w:hideMark/>
          </w:tcPr>
          <w:p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 </w:t>
            </w:r>
          </w:p>
        </w:tc>
        <w:tc>
          <w:tcPr>
            <w:tcW w:w="1630" w:type="dxa"/>
            <w:shd w:val="clear" w:color="auto" w:fill="auto"/>
            <w:noWrap/>
            <w:vAlign w:val="bottom"/>
            <w:hideMark/>
          </w:tcPr>
          <w:p w:rsidR="00A60257" w:rsidRPr="002263D0" w:rsidRDefault="00A60257" w:rsidP="00A21868">
            <w:pPr>
              <w:spacing w:after="0" w:line="240" w:lineRule="auto"/>
              <w:rPr>
                <w:rFonts w:ascii="Times New Roman" w:hAnsi="Times New Roman" w:cs="Times New Roman"/>
                <w:color w:val="000000"/>
                <w:sz w:val="24"/>
                <w:szCs w:val="24"/>
              </w:rPr>
            </w:pPr>
            <w:r w:rsidRPr="002263D0">
              <w:rPr>
                <w:rFonts w:ascii="Times New Roman" w:hAnsi="Times New Roman" w:cs="Times New Roman"/>
                <w:color w:val="000000"/>
                <w:sz w:val="24"/>
                <w:szCs w:val="24"/>
              </w:rPr>
              <w:t> </w:t>
            </w:r>
          </w:p>
        </w:tc>
      </w:tr>
    </w:tbl>
    <w:p w:rsidR="00BE5CAF" w:rsidRPr="002263D0" w:rsidRDefault="00BE5CAF" w:rsidP="00A60257">
      <w:pPr>
        <w:rPr>
          <w:rFonts w:ascii="Times New Roman" w:hAnsi="Times New Roman" w:cs="Times New Roman"/>
          <w:b/>
          <w:sz w:val="24"/>
          <w:szCs w:val="24"/>
        </w:rPr>
      </w:pPr>
    </w:p>
    <w:p w:rsidR="00BE5CAF" w:rsidRPr="002263D0" w:rsidRDefault="00BE5CAF" w:rsidP="00A60257">
      <w:pPr>
        <w:rPr>
          <w:rFonts w:ascii="Times New Roman" w:hAnsi="Times New Roman" w:cs="Times New Roman"/>
          <w:b/>
          <w:sz w:val="24"/>
          <w:szCs w:val="24"/>
        </w:rPr>
      </w:pPr>
    </w:p>
    <w:p w:rsidR="00A60257" w:rsidRPr="002263D0" w:rsidRDefault="00A60257" w:rsidP="00A60257">
      <w:pPr>
        <w:rPr>
          <w:rFonts w:ascii="Times New Roman" w:hAnsi="Times New Roman" w:cs="Times New Roman"/>
          <w:b/>
          <w:sz w:val="24"/>
          <w:szCs w:val="24"/>
        </w:rPr>
      </w:pPr>
      <w:r w:rsidRPr="002263D0">
        <w:rPr>
          <w:rFonts w:ascii="Times New Roman" w:hAnsi="Times New Roman" w:cs="Times New Roman"/>
          <w:b/>
          <w:sz w:val="24"/>
          <w:szCs w:val="24"/>
        </w:rPr>
        <w:lastRenderedPageBreak/>
        <w:t>Discussion</w:t>
      </w:r>
    </w:p>
    <w:p w:rsidR="00A60257" w:rsidRPr="002263D0" w:rsidRDefault="00521B14"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Hypospadias is recommend</w:t>
      </w:r>
      <w:r w:rsidR="00C1242C" w:rsidRPr="002263D0">
        <w:rPr>
          <w:rFonts w:ascii="Times New Roman" w:hAnsi="Times New Roman" w:cs="Times New Roman"/>
          <w:sz w:val="24"/>
          <w:szCs w:val="24"/>
        </w:rPr>
        <w:t>ed</w:t>
      </w:r>
      <w:r w:rsidRPr="002263D0">
        <w:rPr>
          <w:rFonts w:ascii="Times New Roman" w:hAnsi="Times New Roman" w:cs="Times New Roman"/>
          <w:sz w:val="24"/>
          <w:szCs w:val="24"/>
        </w:rPr>
        <w:t xml:space="preserve"> for repair at the age of six months and </w:t>
      </w:r>
      <w:r w:rsidR="00C1242C" w:rsidRPr="002263D0">
        <w:rPr>
          <w:rFonts w:ascii="Times New Roman" w:hAnsi="Times New Roman" w:cs="Times New Roman"/>
          <w:sz w:val="24"/>
          <w:szCs w:val="24"/>
        </w:rPr>
        <w:t>above (2), in</w:t>
      </w:r>
      <w:r w:rsidR="00A60257" w:rsidRPr="002263D0">
        <w:rPr>
          <w:rFonts w:ascii="Times New Roman" w:hAnsi="Times New Roman" w:cs="Times New Roman"/>
          <w:sz w:val="24"/>
          <w:szCs w:val="24"/>
        </w:rPr>
        <w:t xml:space="preserve"> this study ma</w:t>
      </w:r>
      <w:r w:rsidRPr="002263D0">
        <w:rPr>
          <w:rFonts w:ascii="Times New Roman" w:hAnsi="Times New Roman" w:cs="Times New Roman"/>
          <w:sz w:val="24"/>
          <w:szCs w:val="24"/>
        </w:rPr>
        <w:t xml:space="preserve">jority of patients 45 (71%) were </w:t>
      </w:r>
      <w:r w:rsidR="00A60257" w:rsidRPr="002263D0">
        <w:rPr>
          <w:rFonts w:ascii="Times New Roman" w:hAnsi="Times New Roman" w:cs="Times New Roman"/>
          <w:sz w:val="24"/>
          <w:szCs w:val="24"/>
        </w:rPr>
        <w:t>within standard operating window 6/12 to 4years which is associated with less psychological trauma, which is compared wit</w:t>
      </w:r>
      <w:r w:rsidR="00D912AE" w:rsidRPr="002263D0">
        <w:rPr>
          <w:rFonts w:ascii="Times New Roman" w:hAnsi="Times New Roman" w:cs="Times New Roman"/>
          <w:sz w:val="24"/>
          <w:szCs w:val="24"/>
        </w:rPr>
        <w:t xml:space="preserve">h a study done by </w:t>
      </w:r>
      <w:proofErr w:type="spellStart"/>
      <w:r w:rsidR="00D912AE" w:rsidRPr="002263D0">
        <w:rPr>
          <w:rFonts w:ascii="Times New Roman" w:hAnsi="Times New Roman" w:cs="Times New Roman"/>
          <w:sz w:val="24"/>
          <w:szCs w:val="24"/>
        </w:rPr>
        <w:t>Ramanathan</w:t>
      </w:r>
      <w:proofErr w:type="spellEnd"/>
      <w:r w:rsidR="00D912AE" w:rsidRPr="002263D0">
        <w:rPr>
          <w:rFonts w:ascii="Times New Roman" w:hAnsi="Times New Roman" w:cs="Times New Roman"/>
          <w:sz w:val="24"/>
          <w:szCs w:val="24"/>
        </w:rPr>
        <w:t xml:space="preserve"> (5</w:t>
      </w:r>
      <w:r w:rsidR="00A60257" w:rsidRPr="002263D0">
        <w:rPr>
          <w:rFonts w:ascii="Times New Roman" w:hAnsi="Times New Roman" w:cs="Times New Roman"/>
          <w:sz w:val="24"/>
          <w:szCs w:val="24"/>
        </w:rPr>
        <w:t xml:space="preserve">). At the same time majority of the patients 21(33.33%) had </w:t>
      </w:r>
      <w:proofErr w:type="spellStart"/>
      <w:r w:rsidR="00A60257" w:rsidRPr="002263D0">
        <w:rPr>
          <w:rFonts w:ascii="Times New Roman" w:hAnsi="Times New Roman" w:cs="Times New Roman"/>
          <w:sz w:val="24"/>
          <w:szCs w:val="24"/>
        </w:rPr>
        <w:t>subcorona</w:t>
      </w:r>
      <w:proofErr w:type="spellEnd"/>
      <w:r w:rsidR="00A60257" w:rsidRPr="002263D0">
        <w:rPr>
          <w:rFonts w:ascii="Times New Roman" w:hAnsi="Times New Roman" w:cs="Times New Roman"/>
          <w:sz w:val="24"/>
          <w:szCs w:val="24"/>
        </w:rPr>
        <w:t xml:space="preserve"> hypospadias, followed by proximal penile hypospadias 16(25.4%) patients,</w:t>
      </w:r>
      <w:r w:rsidR="00D912AE" w:rsidRPr="002263D0">
        <w:rPr>
          <w:rFonts w:ascii="Times New Roman" w:hAnsi="Times New Roman" w:cs="Times New Roman"/>
          <w:sz w:val="24"/>
          <w:szCs w:val="24"/>
        </w:rPr>
        <w:t xml:space="preserve"> which is similar to </w:t>
      </w:r>
      <w:r w:rsidR="002E2402" w:rsidRPr="002263D0">
        <w:rPr>
          <w:rFonts w:ascii="Times New Roman" w:hAnsi="Times New Roman" w:cs="Times New Roman"/>
          <w:sz w:val="24"/>
          <w:szCs w:val="24"/>
        </w:rPr>
        <w:t>the findings</w:t>
      </w:r>
      <w:r w:rsidR="00D912AE" w:rsidRPr="002263D0">
        <w:rPr>
          <w:rFonts w:ascii="Times New Roman" w:hAnsi="Times New Roman" w:cs="Times New Roman"/>
          <w:sz w:val="24"/>
          <w:szCs w:val="24"/>
        </w:rPr>
        <w:t xml:space="preserve"> of </w:t>
      </w:r>
      <w:r w:rsidR="00A60257" w:rsidRPr="002263D0">
        <w:rPr>
          <w:rFonts w:ascii="Times New Roman" w:hAnsi="Times New Roman" w:cs="Times New Roman"/>
          <w:sz w:val="24"/>
          <w:szCs w:val="24"/>
        </w:rPr>
        <w:t xml:space="preserve">the study </w:t>
      </w:r>
      <w:r w:rsidR="00D912AE" w:rsidRPr="002263D0">
        <w:rPr>
          <w:rFonts w:ascii="Times New Roman" w:hAnsi="Times New Roman" w:cs="Times New Roman"/>
          <w:sz w:val="24"/>
          <w:szCs w:val="24"/>
        </w:rPr>
        <w:t xml:space="preserve">conducted </w:t>
      </w:r>
      <w:r w:rsidR="00A60257" w:rsidRPr="002263D0">
        <w:rPr>
          <w:rFonts w:ascii="Times New Roman" w:hAnsi="Times New Roman" w:cs="Times New Roman"/>
          <w:sz w:val="24"/>
          <w:szCs w:val="24"/>
        </w:rPr>
        <w:t xml:space="preserve">by </w:t>
      </w:r>
      <w:proofErr w:type="spellStart"/>
      <w:r w:rsidR="00A60257" w:rsidRPr="002263D0">
        <w:rPr>
          <w:rFonts w:ascii="Times New Roman" w:hAnsi="Times New Roman" w:cs="Times New Roman"/>
          <w:sz w:val="24"/>
          <w:szCs w:val="24"/>
        </w:rPr>
        <w:t>Massati</w:t>
      </w:r>
      <w:proofErr w:type="spellEnd"/>
      <w:r w:rsidR="00D912AE" w:rsidRPr="002263D0">
        <w:rPr>
          <w:rFonts w:ascii="Times New Roman" w:hAnsi="Times New Roman" w:cs="Times New Roman"/>
          <w:sz w:val="24"/>
          <w:szCs w:val="24"/>
        </w:rPr>
        <w:t xml:space="preserve"> et al (4</w:t>
      </w:r>
      <w:r w:rsidR="00A60257" w:rsidRPr="002263D0">
        <w:rPr>
          <w:rFonts w:ascii="Times New Roman" w:hAnsi="Times New Roman" w:cs="Times New Roman"/>
          <w:sz w:val="24"/>
          <w:szCs w:val="24"/>
        </w:rPr>
        <w:t xml:space="preserve">). </w:t>
      </w:r>
      <w:r w:rsidR="00BB7DEE" w:rsidRPr="002263D0">
        <w:rPr>
          <w:rFonts w:ascii="Times New Roman" w:hAnsi="Times New Roman" w:cs="Times New Roman"/>
          <w:sz w:val="24"/>
          <w:szCs w:val="24"/>
        </w:rPr>
        <w:t>We found that</w:t>
      </w:r>
      <w:r w:rsidR="00A60257" w:rsidRPr="002263D0">
        <w:rPr>
          <w:rFonts w:ascii="Times New Roman" w:hAnsi="Times New Roman" w:cs="Times New Roman"/>
          <w:sz w:val="24"/>
          <w:szCs w:val="24"/>
        </w:rPr>
        <w:t xml:space="preserve"> 3(4.8%) patients </w:t>
      </w:r>
      <w:r w:rsidR="00BB7DEE" w:rsidRPr="002263D0">
        <w:rPr>
          <w:rFonts w:ascii="Times New Roman" w:hAnsi="Times New Roman" w:cs="Times New Roman"/>
          <w:sz w:val="24"/>
          <w:szCs w:val="24"/>
        </w:rPr>
        <w:t xml:space="preserve"> had</w:t>
      </w:r>
      <w:r w:rsidR="00A60257" w:rsidRPr="002263D0">
        <w:rPr>
          <w:rFonts w:ascii="Times New Roman" w:hAnsi="Times New Roman" w:cs="Times New Roman"/>
          <w:sz w:val="24"/>
          <w:szCs w:val="24"/>
        </w:rPr>
        <w:t xml:space="preserve"> small glans (≤14mm) penis and 4(6.3%) patients were found </w:t>
      </w:r>
      <w:r w:rsidR="00D912AE" w:rsidRPr="002263D0">
        <w:rPr>
          <w:rFonts w:ascii="Times New Roman" w:hAnsi="Times New Roman" w:cs="Times New Roman"/>
          <w:sz w:val="24"/>
          <w:szCs w:val="24"/>
        </w:rPr>
        <w:t xml:space="preserve">to have small penis(&lt;3.8cm) necessitating them to </w:t>
      </w:r>
      <w:r w:rsidR="00A60257" w:rsidRPr="002263D0">
        <w:rPr>
          <w:rFonts w:ascii="Times New Roman" w:hAnsi="Times New Roman" w:cs="Times New Roman"/>
          <w:sz w:val="24"/>
          <w:szCs w:val="24"/>
        </w:rPr>
        <w:t xml:space="preserve"> </w:t>
      </w:r>
      <w:r w:rsidR="00D912AE" w:rsidRPr="002263D0">
        <w:rPr>
          <w:rFonts w:ascii="Times New Roman" w:hAnsi="Times New Roman" w:cs="Times New Roman"/>
          <w:sz w:val="24"/>
          <w:szCs w:val="24"/>
        </w:rPr>
        <w:t xml:space="preserve">be </w:t>
      </w:r>
      <w:r w:rsidR="00A60257" w:rsidRPr="002263D0">
        <w:rPr>
          <w:rFonts w:ascii="Times New Roman" w:hAnsi="Times New Roman" w:cs="Times New Roman"/>
          <w:sz w:val="24"/>
          <w:szCs w:val="24"/>
        </w:rPr>
        <w:t>given testosterone for 3 weeks before surgery</w:t>
      </w:r>
      <w:r w:rsidR="00CC0228" w:rsidRPr="002263D0">
        <w:rPr>
          <w:rFonts w:ascii="Times New Roman" w:hAnsi="Times New Roman" w:cs="Times New Roman"/>
          <w:sz w:val="24"/>
          <w:szCs w:val="24"/>
        </w:rPr>
        <w:t xml:space="preserve"> for </w:t>
      </w:r>
      <w:r w:rsidR="00A60257" w:rsidRPr="002263D0">
        <w:rPr>
          <w:rFonts w:ascii="Times New Roman" w:hAnsi="Times New Roman" w:cs="Times New Roman"/>
          <w:sz w:val="24"/>
          <w:szCs w:val="24"/>
        </w:rPr>
        <w:t>good outcome, which is compared to the study by Sunil et al</w:t>
      </w:r>
      <w:r w:rsidR="002E2402" w:rsidRPr="002263D0">
        <w:rPr>
          <w:rFonts w:ascii="Times New Roman" w:hAnsi="Times New Roman" w:cs="Times New Roman"/>
          <w:sz w:val="24"/>
          <w:szCs w:val="24"/>
        </w:rPr>
        <w:t xml:space="preserve"> (7</w:t>
      </w:r>
      <w:r w:rsidR="00A60257" w:rsidRPr="002263D0">
        <w:rPr>
          <w:rFonts w:ascii="Times New Roman" w:hAnsi="Times New Roman" w:cs="Times New Roman"/>
          <w:sz w:val="24"/>
          <w:szCs w:val="24"/>
        </w:rPr>
        <w:t xml:space="preserve">).It was also found undescended testes was the only associated anomalies found in 2(3.2%) patients and they underwent </w:t>
      </w:r>
      <w:proofErr w:type="spellStart"/>
      <w:r w:rsidR="00A60257" w:rsidRPr="002263D0">
        <w:rPr>
          <w:rFonts w:ascii="Times New Roman" w:hAnsi="Times New Roman" w:cs="Times New Roman"/>
          <w:sz w:val="24"/>
          <w:szCs w:val="24"/>
        </w:rPr>
        <w:t>orchidopexy</w:t>
      </w:r>
      <w:proofErr w:type="spellEnd"/>
      <w:r w:rsidR="00A60257" w:rsidRPr="002263D0">
        <w:rPr>
          <w:rFonts w:ascii="Times New Roman" w:hAnsi="Times New Roman" w:cs="Times New Roman"/>
          <w:sz w:val="24"/>
          <w:szCs w:val="24"/>
        </w:rPr>
        <w:t xml:space="preserve"> prior to hypospadias repair, while congenital hernia, hydrocele, torsion of penis or persisted </w:t>
      </w:r>
      <w:proofErr w:type="spellStart"/>
      <w:r w:rsidR="00A60257" w:rsidRPr="002263D0">
        <w:rPr>
          <w:rFonts w:ascii="Times New Roman" w:hAnsi="Times New Roman" w:cs="Times New Roman"/>
          <w:sz w:val="24"/>
          <w:szCs w:val="24"/>
        </w:rPr>
        <w:t>mullerian</w:t>
      </w:r>
      <w:proofErr w:type="spellEnd"/>
      <w:r w:rsidR="00A60257" w:rsidRPr="002263D0">
        <w:rPr>
          <w:rFonts w:ascii="Times New Roman" w:hAnsi="Times New Roman" w:cs="Times New Roman"/>
          <w:sz w:val="24"/>
          <w:szCs w:val="24"/>
        </w:rPr>
        <w:t xml:space="preserve"> duct structures were not found during the study period different r</w:t>
      </w:r>
      <w:r w:rsidR="003D6C75" w:rsidRPr="002263D0">
        <w:rPr>
          <w:rFonts w:ascii="Times New Roman" w:hAnsi="Times New Roman" w:cs="Times New Roman"/>
          <w:sz w:val="24"/>
          <w:szCs w:val="24"/>
        </w:rPr>
        <w:t>esults from the study by Khan M</w:t>
      </w:r>
      <w:r w:rsidR="00A60257" w:rsidRPr="002263D0">
        <w:rPr>
          <w:rFonts w:ascii="Times New Roman" w:hAnsi="Times New Roman" w:cs="Times New Roman"/>
          <w:noProof/>
          <w:sz w:val="24"/>
          <w:szCs w:val="24"/>
        </w:rPr>
        <w:t xml:space="preserve"> et al (2).</w:t>
      </w:r>
    </w:p>
    <w:p w:rsidR="00A60257" w:rsidRPr="002263D0" w:rsidRDefault="00A60257"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In this study the most common surgical technique used at Muhimbili National Hospital is Snodgrass </w:t>
      </w:r>
      <w:proofErr w:type="spellStart"/>
      <w:r w:rsidRPr="002263D0">
        <w:rPr>
          <w:rFonts w:ascii="Times New Roman" w:hAnsi="Times New Roman" w:cs="Times New Roman"/>
          <w:sz w:val="24"/>
          <w:szCs w:val="24"/>
        </w:rPr>
        <w:t>tubularized</w:t>
      </w:r>
      <w:proofErr w:type="spellEnd"/>
      <w:r w:rsidRPr="002263D0">
        <w:rPr>
          <w:rFonts w:ascii="Times New Roman" w:hAnsi="Times New Roman" w:cs="Times New Roman"/>
          <w:sz w:val="24"/>
          <w:szCs w:val="24"/>
        </w:rPr>
        <w:t xml:space="preserve"> incised plate </w:t>
      </w:r>
      <w:proofErr w:type="spellStart"/>
      <w:r w:rsidRPr="002263D0">
        <w:rPr>
          <w:rFonts w:ascii="Times New Roman" w:hAnsi="Times New Roman" w:cs="Times New Roman"/>
          <w:sz w:val="24"/>
          <w:szCs w:val="24"/>
        </w:rPr>
        <w:t>urethroplasty</w:t>
      </w:r>
      <w:proofErr w:type="spellEnd"/>
      <w:r w:rsidRPr="002263D0">
        <w:rPr>
          <w:rFonts w:ascii="Times New Roman" w:hAnsi="Times New Roman" w:cs="Times New Roman"/>
          <w:sz w:val="24"/>
          <w:szCs w:val="24"/>
        </w:rPr>
        <w:t xml:space="preserve"> with 35(55.6%) patients with </w:t>
      </w:r>
      <w:r w:rsidRPr="002263D0">
        <w:rPr>
          <w:rFonts w:ascii="Times New Roman" w:eastAsia="Times New Roman" w:hAnsi="Times New Roman" w:cs="Times New Roman"/>
          <w:sz w:val="24"/>
          <w:szCs w:val="24"/>
        </w:rPr>
        <w:t>57.10%</w:t>
      </w:r>
      <w:r w:rsidRPr="002263D0">
        <w:rPr>
          <w:rFonts w:ascii="Times New Roman" w:hAnsi="Times New Roman" w:cs="Times New Roman"/>
          <w:sz w:val="24"/>
          <w:szCs w:val="24"/>
        </w:rPr>
        <w:t xml:space="preserve"> successful repair, which is compared to the study by </w:t>
      </w:r>
      <w:proofErr w:type="spellStart"/>
      <w:r w:rsidRPr="002263D0">
        <w:rPr>
          <w:rFonts w:ascii="Times New Roman" w:hAnsi="Times New Roman" w:cs="Times New Roman"/>
          <w:sz w:val="24"/>
          <w:szCs w:val="24"/>
        </w:rPr>
        <w:t>Massati</w:t>
      </w:r>
      <w:proofErr w:type="spellEnd"/>
      <w:r w:rsidRPr="002263D0">
        <w:rPr>
          <w:rFonts w:ascii="Times New Roman" w:hAnsi="Times New Roman" w:cs="Times New Roman"/>
          <w:sz w:val="24"/>
          <w:szCs w:val="24"/>
        </w:rPr>
        <w:t xml:space="preserve"> et al</w:t>
      </w:r>
      <w:r w:rsidR="008B7005" w:rsidRPr="002263D0">
        <w:rPr>
          <w:rFonts w:ascii="Times New Roman" w:hAnsi="Times New Roman" w:cs="Times New Roman"/>
          <w:sz w:val="24"/>
          <w:szCs w:val="24"/>
        </w:rPr>
        <w:t xml:space="preserve"> (5</w:t>
      </w:r>
      <w:r w:rsidR="00B51478" w:rsidRPr="002263D0">
        <w:rPr>
          <w:rFonts w:ascii="Times New Roman" w:hAnsi="Times New Roman" w:cs="Times New Roman"/>
          <w:sz w:val="24"/>
          <w:szCs w:val="24"/>
        </w:rPr>
        <w:t>) and similar study by</w:t>
      </w:r>
      <w:r w:rsidRPr="002263D0">
        <w:rPr>
          <w:rFonts w:ascii="Times New Roman" w:hAnsi="Times New Roman" w:cs="Times New Roman"/>
          <w:sz w:val="24"/>
          <w:szCs w:val="24"/>
        </w:rPr>
        <w:t xml:space="preserve"> </w:t>
      </w:r>
      <w:r w:rsidR="00B51478" w:rsidRPr="002263D0">
        <w:rPr>
          <w:rFonts w:ascii="Times New Roman" w:hAnsi="Times New Roman" w:cs="Times New Roman"/>
          <w:sz w:val="24"/>
          <w:szCs w:val="24"/>
        </w:rPr>
        <w:t xml:space="preserve">Snodgrass </w:t>
      </w:r>
      <w:r w:rsidRPr="002263D0">
        <w:rPr>
          <w:rFonts w:ascii="Times New Roman" w:hAnsi="Times New Roman" w:cs="Times New Roman"/>
          <w:sz w:val="24"/>
          <w:szCs w:val="24"/>
        </w:rPr>
        <w:t>et al</w:t>
      </w:r>
      <w:r w:rsidR="00B51478" w:rsidRPr="002263D0">
        <w:rPr>
          <w:rFonts w:ascii="Times New Roman" w:hAnsi="Times New Roman" w:cs="Times New Roman"/>
          <w:sz w:val="24"/>
          <w:szCs w:val="24"/>
        </w:rPr>
        <w:t xml:space="preserve"> (8</w:t>
      </w:r>
      <w:r w:rsidRPr="002263D0">
        <w:rPr>
          <w:rFonts w:ascii="Times New Roman" w:hAnsi="Times New Roman" w:cs="Times New Roman"/>
          <w:sz w:val="24"/>
          <w:szCs w:val="24"/>
        </w:rPr>
        <w:t>).</w:t>
      </w:r>
    </w:p>
    <w:p w:rsidR="00A60257" w:rsidRPr="002263D0" w:rsidRDefault="00BB7DEE" w:rsidP="00A60257">
      <w:pPr>
        <w:tabs>
          <w:tab w:val="left" w:pos="1320"/>
        </w:tabs>
        <w:spacing w:after="0" w:line="360" w:lineRule="auto"/>
        <w:jc w:val="both"/>
        <w:rPr>
          <w:rFonts w:ascii="Times New Roman" w:hAnsi="Times New Roman" w:cs="Times New Roman"/>
          <w:bCs/>
          <w:sz w:val="24"/>
          <w:szCs w:val="24"/>
        </w:rPr>
      </w:pPr>
      <w:r w:rsidRPr="002263D0">
        <w:rPr>
          <w:rFonts w:ascii="Times New Roman" w:hAnsi="Times New Roman" w:cs="Times New Roman"/>
          <w:sz w:val="24"/>
          <w:szCs w:val="24"/>
        </w:rPr>
        <w:t>Most of our patients</w:t>
      </w:r>
      <w:r w:rsidR="00A60257"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37(58.7%) </w:t>
      </w:r>
      <w:r w:rsidR="00A60257" w:rsidRPr="002263D0">
        <w:rPr>
          <w:rFonts w:ascii="Times New Roman" w:hAnsi="Times New Roman" w:cs="Times New Roman"/>
          <w:sz w:val="24"/>
          <w:szCs w:val="24"/>
        </w:rPr>
        <w:t xml:space="preserve"> had successful hypospad</w:t>
      </w:r>
      <w:r w:rsidR="00B51478" w:rsidRPr="002263D0">
        <w:rPr>
          <w:rFonts w:ascii="Times New Roman" w:hAnsi="Times New Roman" w:cs="Times New Roman"/>
          <w:sz w:val="24"/>
          <w:szCs w:val="24"/>
        </w:rPr>
        <w:t xml:space="preserve">ias repair with </w:t>
      </w:r>
      <w:r w:rsidR="00A60257" w:rsidRPr="002263D0">
        <w:rPr>
          <w:rFonts w:ascii="Times New Roman" w:hAnsi="Times New Roman" w:cs="Times New Roman"/>
          <w:sz w:val="24"/>
          <w:szCs w:val="24"/>
        </w:rPr>
        <w:t xml:space="preserve"> overall complication rate of</w:t>
      </w:r>
      <w:r w:rsidR="00B51478" w:rsidRPr="002263D0">
        <w:rPr>
          <w:rFonts w:ascii="Times New Roman" w:hAnsi="Times New Roman" w:cs="Times New Roman"/>
          <w:sz w:val="24"/>
          <w:szCs w:val="24"/>
        </w:rPr>
        <w:t xml:space="preserve"> 41.3% mainly being</w:t>
      </w:r>
      <w:r w:rsidR="00A60257" w:rsidRPr="002263D0">
        <w:rPr>
          <w:rFonts w:ascii="Times New Roman" w:hAnsi="Times New Roman" w:cs="Times New Roman"/>
          <w:sz w:val="24"/>
          <w:szCs w:val="24"/>
        </w:rPr>
        <w:t xml:space="preserve">  surgical site infection 23 (36.5%) which is related to hematoma formation, </w:t>
      </w:r>
      <w:proofErr w:type="spellStart"/>
      <w:r w:rsidR="00A60257" w:rsidRPr="002263D0">
        <w:rPr>
          <w:rFonts w:ascii="Times New Roman" w:hAnsi="Times New Roman" w:cs="Times New Roman"/>
          <w:sz w:val="24"/>
          <w:szCs w:val="24"/>
        </w:rPr>
        <w:t>oedema</w:t>
      </w:r>
      <w:proofErr w:type="spellEnd"/>
      <w:r w:rsidR="00A60257" w:rsidRPr="002263D0">
        <w:rPr>
          <w:rFonts w:ascii="Times New Roman" w:hAnsi="Times New Roman" w:cs="Times New Roman"/>
          <w:sz w:val="24"/>
          <w:szCs w:val="24"/>
        </w:rPr>
        <w:t xml:space="preserve"> and </w:t>
      </w:r>
      <w:proofErr w:type="spellStart"/>
      <w:r w:rsidR="00A60257" w:rsidRPr="002263D0">
        <w:rPr>
          <w:rFonts w:ascii="Times New Roman" w:hAnsi="Times New Roman" w:cs="Times New Roman"/>
          <w:sz w:val="24"/>
          <w:szCs w:val="24"/>
        </w:rPr>
        <w:t>peri</w:t>
      </w:r>
      <w:proofErr w:type="spellEnd"/>
      <w:r w:rsidR="00A60257" w:rsidRPr="002263D0">
        <w:rPr>
          <w:rFonts w:ascii="Times New Roman" w:hAnsi="Times New Roman" w:cs="Times New Roman"/>
          <w:sz w:val="24"/>
          <w:szCs w:val="24"/>
        </w:rPr>
        <w:t xml:space="preserve">-dripping stent urine leaking, different results when compared to the study by </w:t>
      </w:r>
      <w:r w:rsidR="008B7005" w:rsidRPr="002263D0">
        <w:rPr>
          <w:rFonts w:ascii="Times New Roman" w:hAnsi="Times New Roman" w:cs="Times New Roman"/>
          <w:iCs/>
          <w:sz w:val="24"/>
          <w:szCs w:val="24"/>
        </w:rPr>
        <w:t xml:space="preserve">Ismail Y </w:t>
      </w:r>
      <w:r w:rsidR="00A60257" w:rsidRPr="002263D0">
        <w:rPr>
          <w:rFonts w:ascii="Times New Roman" w:hAnsi="Times New Roman" w:cs="Times New Roman"/>
          <w:iCs/>
          <w:sz w:val="24"/>
          <w:szCs w:val="24"/>
        </w:rPr>
        <w:t xml:space="preserve">et al </w:t>
      </w:r>
      <w:r w:rsidR="00A60257" w:rsidRPr="002263D0">
        <w:rPr>
          <w:rFonts w:ascii="Times New Roman" w:hAnsi="Times New Roman" w:cs="Times New Roman"/>
          <w:sz w:val="24"/>
          <w:szCs w:val="24"/>
        </w:rPr>
        <w:t xml:space="preserve">(6), similar </w:t>
      </w:r>
      <w:r w:rsidR="00A60257" w:rsidRPr="002263D0">
        <w:rPr>
          <w:rFonts w:ascii="Times New Roman" w:hAnsi="Times New Roman" w:cs="Times New Roman"/>
          <w:iCs/>
          <w:sz w:val="24"/>
          <w:szCs w:val="24"/>
        </w:rPr>
        <w:t xml:space="preserve">study </w:t>
      </w:r>
      <w:r w:rsidR="00195100" w:rsidRPr="002263D0">
        <w:rPr>
          <w:rFonts w:ascii="Times New Roman" w:hAnsi="Times New Roman" w:cs="Times New Roman"/>
          <w:bCs/>
          <w:sz w:val="24"/>
          <w:szCs w:val="24"/>
        </w:rPr>
        <w:t xml:space="preserve">by Khan M </w:t>
      </w:r>
      <w:r w:rsidR="00A60257" w:rsidRPr="002263D0">
        <w:rPr>
          <w:rFonts w:ascii="Times New Roman" w:hAnsi="Times New Roman" w:cs="Times New Roman"/>
          <w:bCs/>
          <w:sz w:val="24"/>
          <w:szCs w:val="24"/>
        </w:rPr>
        <w:t>et al(2), Where by</w:t>
      </w:r>
      <w:r w:rsidR="00A60257" w:rsidRPr="002263D0">
        <w:rPr>
          <w:rFonts w:ascii="Times New Roman" w:hAnsi="Times New Roman" w:cs="Times New Roman"/>
          <w:sz w:val="24"/>
          <w:szCs w:val="24"/>
        </w:rPr>
        <w:t xml:space="preserve"> 17(27%) patients had flap necrosis involving both skin and </w:t>
      </w:r>
      <w:proofErr w:type="spellStart"/>
      <w:r w:rsidR="00A60257" w:rsidRPr="002263D0">
        <w:rPr>
          <w:rFonts w:ascii="Times New Roman" w:hAnsi="Times New Roman" w:cs="Times New Roman"/>
          <w:sz w:val="24"/>
          <w:szCs w:val="24"/>
        </w:rPr>
        <w:t>dartos</w:t>
      </w:r>
      <w:proofErr w:type="spellEnd"/>
      <w:r w:rsidR="00A60257" w:rsidRPr="002263D0">
        <w:rPr>
          <w:rFonts w:ascii="Times New Roman" w:hAnsi="Times New Roman" w:cs="Times New Roman"/>
          <w:sz w:val="24"/>
          <w:szCs w:val="24"/>
        </w:rPr>
        <w:t xml:space="preserve"> fascia which may be due to destruction of blood supply during flap mobilization, which compared to the study by </w:t>
      </w:r>
      <w:r w:rsidR="00195100" w:rsidRPr="002263D0">
        <w:rPr>
          <w:rFonts w:ascii="Times New Roman" w:hAnsi="Times New Roman" w:cs="Times New Roman"/>
          <w:bCs/>
          <w:sz w:val="24"/>
          <w:szCs w:val="24"/>
        </w:rPr>
        <w:t>Khan M</w:t>
      </w:r>
      <w:r w:rsidR="00A60257" w:rsidRPr="002263D0">
        <w:rPr>
          <w:rFonts w:ascii="Times New Roman" w:hAnsi="Times New Roman" w:cs="Times New Roman"/>
          <w:bCs/>
          <w:sz w:val="24"/>
          <w:szCs w:val="24"/>
        </w:rPr>
        <w:t xml:space="preserve"> et al</w:t>
      </w:r>
      <w:r w:rsidR="00FE2D14" w:rsidRPr="002263D0">
        <w:rPr>
          <w:rFonts w:ascii="Times New Roman" w:hAnsi="Times New Roman" w:cs="Times New Roman"/>
          <w:bCs/>
          <w:sz w:val="24"/>
          <w:szCs w:val="24"/>
        </w:rPr>
        <w:t xml:space="preserve"> (2) a</w:t>
      </w:r>
      <w:r w:rsidR="00A60257" w:rsidRPr="002263D0">
        <w:rPr>
          <w:rFonts w:ascii="Times New Roman" w:hAnsi="Times New Roman" w:cs="Times New Roman"/>
          <w:bCs/>
          <w:sz w:val="24"/>
          <w:szCs w:val="24"/>
        </w:rPr>
        <w:t>nd</w:t>
      </w:r>
      <w:r w:rsidR="00A60257" w:rsidRPr="002263D0">
        <w:rPr>
          <w:rFonts w:ascii="Times New Roman" w:eastAsia="Times New Roman" w:hAnsi="Times New Roman" w:cs="Times New Roman"/>
          <w:sz w:val="24"/>
          <w:szCs w:val="24"/>
        </w:rPr>
        <w:t xml:space="preserve"> 15 (23.8</w:t>
      </w:r>
      <w:r w:rsidR="00A60257" w:rsidRPr="002263D0">
        <w:rPr>
          <w:rFonts w:ascii="Times New Roman" w:hAnsi="Times New Roman" w:cs="Times New Roman"/>
          <w:sz w:val="24"/>
          <w:szCs w:val="24"/>
        </w:rPr>
        <w:t xml:space="preserve">%) patients developed </w:t>
      </w:r>
      <w:proofErr w:type="spellStart"/>
      <w:r w:rsidR="00A60257" w:rsidRPr="002263D0">
        <w:rPr>
          <w:rFonts w:ascii="Times New Roman" w:hAnsi="Times New Roman" w:cs="Times New Roman"/>
          <w:sz w:val="24"/>
          <w:szCs w:val="24"/>
        </w:rPr>
        <w:t>urethrocutenous</w:t>
      </w:r>
      <w:proofErr w:type="spellEnd"/>
      <w:r w:rsidR="00A60257" w:rsidRPr="002263D0">
        <w:rPr>
          <w:rFonts w:ascii="Times New Roman" w:hAnsi="Times New Roman" w:cs="Times New Roman"/>
          <w:sz w:val="24"/>
          <w:szCs w:val="24"/>
        </w:rPr>
        <w:t xml:space="preserve"> fistula which is associated with infection, flap necrosis involving both skin and </w:t>
      </w:r>
      <w:proofErr w:type="spellStart"/>
      <w:r w:rsidR="00A60257" w:rsidRPr="002263D0">
        <w:rPr>
          <w:rFonts w:ascii="Times New Roman" w:hAnsi="Times New Roman" w:cs="Times New Roman"/>
          <w:sz w:val="24"/>
          <w:szCs w:val="24"/>
        </w:rPr>
        <w:t>dartos</w:t>
      </w:r>
      <w:proofErr w:type="spellEnd"/>
      <w:r w:rsidR="00A60257" w:rsidRPr="002263D0">
        <w:rPr>
          <w:rFonts w:ascii="Times New Roman" w:hAnsi="Times New Roman" w:cs="Times New Roman"/>
          <w:sz w:val="24"/>
          <w:szCs w:val="24"/>
        </w:rPr>
        <w:t xml:space="preserve"> fascia and urethral meatal </w:t>
      </w:r>
      <w:proofErr w:type="spellStart"/>
      <w:r w:rsidR="00A60257" w:rsidRPr="002263D0">
        <w:rPr>
          <w:rFonts w:ascii="Times New Roman" w:hAnsi="Times New Roman" w:cs="Times New Roman"/>
          <w:sz w:val="24"/>
          <w:szCs w:val="24"/>
        </w:rPr>
        <w:t>stenosi</w:t>
      </w:r>
      <w:proofErr w:type="spellEnd"/>
      <w:r w:rsidR="00A60257" w:rsidRPr="002263D0">
        <w:rPr>
          <w:rFonts w:ascii="Times New Roman" w:hAnsi="Times New Roman" w:cs="Times New Roman"/>
          <w:sz w:val="24"/>
          <w:szCs w:val="24"/>
        </w:rPr>
        <w:t>, which is compared to the study by Yung-chin et al (7) and similar study by Ismail et al (6), Also11(17.5%) patients were found to have meatal stenosis which is associated with ischemic changes post repair and surgeon attempt to reach the tip of glans penis, w</w:t>
      </w:r>
      <w:r w:rsidR="00D309B8" w:rsidRPr="002263D0">
        <w:rPr>
          <w:rFonts w:ascii="Times New Roman" w:hAnsi="Times New Roman" w:cs="Times New Roman"/>
          <w:sz w:val="24"/>
          <w:szCs w:val="24"/>
        </w:rPr>
        <w:t xml:space="preserve">hich is similar  to the study by </w:t>
      </w:r>
      <w:proofErr w:type="spellStart"/>
      <w:r w:rsidR="00D309B8" w:rsidRPr="002263D0">
        <w:rPr>
          <w:rFonts w:ascii="Times New Roman" w:hAnsi="Times New Roman" w:cs="Times New Roman"/>
          <w:sz w:val="24"/>
          <w:szCs w:val="24"/>
        </w:rPr>
        <w:t>Bakal</w:t>
      </w:r>
      <w:proofErr w:type="spellEnd"/>
      <w:r w:rsidR="00D309B8" w:rsidRPr="002263D0">
        <w:rPr>
          <w:rFonts w:ascii="Times New Roman" w:hAnsi="Times New Roman" w:cs="Times New Roman"/>
          <w:sz w:val="24"/>
          <w:szCs w:val="24"/>
        </w:rPr>
        <w:t xml:space="preserve"> U et al (9</w:t>
      </w:r>
      <w:r w:rsidR="00A60257" w:rsidRPr="002263D0">
        <w:rPr>
          <w:rFonts w:ascii="Times New Roman" w:hAnsi="Times New Roman" w:cs="Times New Roman"/>
          <w:sz w:val="24"/>
          <w:szCs w:val="24"/>
        </w:rPr>
        <w:t>)</w:t>
      </w:r>
      <w:r w:rsidR="00D309B8" w:rsidRPr="002263D0">
        <w:rPr>
          <w:rFonts w:ascii="Times New Roman" w:hAnsi="Times New Roman" w:cs="Times New Roman"/>
          <w:bCs/>
          <w:sz w:val="24"/>
          <w:szCs w:val="24"/>
        </w:rPr>
        <w:t xml:space="preserve">. Furthermore </w:t>
      </w:r>
      <w:r w:rsidR="00A60257" w:rsidRPr="002263D0">
        <w:rPr>
          <w:rFonts w:ascii="Times New Roman" w:hAnsi="Times New Roman" w:cs="Times New Roman"/>
          <w:sz w:val="24"/>
          <w:szCs w:val="24"/>
        </w:rPr>
        <w:t>7(11.1%) of repaired pati</w:t>
      </w:r>
      <w:r w:rsidR="00D309B8" w:rsidRPr="002263D0">
        <w:rPr>
          <w:rFonts w:ascii="Times New Roman" w:hAnsi="Times New Roman" w:cs="Times New Roman"/>
          <w:sz w:val="24"/>
          <w:szCs w:val="24"/>
        </w:rPr>
        <w:t>ents had repair dehiscent</w:t>
      </w:r>
      <w:r w:rsidR="00A60257" w:rsidRPr="002263D0">
        <w:rPr>
          <w:rFonts w:ascii="Times New Roman" w:hAnsi="Times New Roman" w:cs="Times New Roman"/>
          <w:sz w:val="24"/>
          <w:szCs w:val="24"/>
        </w:rPr>
        <w:t xml:space="preserve"> associated with leaking of urine per incision site and s</w:t>
      </w:r>
      <w:r w:rsidR="00D309B8" w:rsidRPr="002263D0">
        <w:rPr>
          <w:rFonts w:ascii="Times New Roman" w:hAnsi="Times New Roman" w:cs="Times New Roman"/>
          <w:sz w:val="24"/>
          <w:szCs w:val="24"/>
        </w:rPr>
        <w:t xml:space="preserve">urgical site infection contrary to the findings </w:t>
      </w:r>
      <w:r w:rsidR="00A60257" w:rsidRPr="002263D0">
        <w:rPr>
          <w:rFonts w:ascii="Times New Roman" w:hAnsi="Times New Roman" w:cs="Times New Roman"/>
          <w:sz w:val="24"/>
          <w:szCs w:val="24"/>
        </w:rPr>
        <w:t xml:space="preserve">from the study by </w:t>
      </w:r>
      <w:r w:rsidR="00A60257" w:rsidRPr="002263D0">
        <w:rPr>
          <w:rFonts w:ascii="Times New Roman" w:eastAsia="Times New Roman" w:hAnsi="Times New Roman" w:cs="Times New Roman"/>
          <w:sz w:val="24"/>
          <w:szCs w:val="24"/>
        </w:rPr>
        <w:t>Snodgrass</w:t>
      </w:r>
      <w:r w:rsidR="00D309B8" w:rsidRPr="002263D0">
        <w:rPr>
          <w:rFonts w:ascii="Times New Roman" w:eastAsia="Times New Roman" w:hAnsi="Times New Roman" w:cs="Times New Roman"/>
          <w:sz w:val="24"/>
          <w:szCs w:val="24"/>
        </w:rPr>
        <w:t xml:space="preserve"> (8</w:t>
      </w:r>
      <w:r w:rsidR="00A60257" w:rsidRPr="002263D0">
        <w:rPr>
          <w:rFonts w:ascii="Times New Roman" w:eastAsia="Times New Roman" w:hAnsi="Times New Roman" w:cs="Times New Roman"/>
          <w:sz w:val="24"/>
          <w:szCs w:val="24"/>
        </w:rPr>
        <w:t>)</w:t>
      </w:r>
      <w:r w:rsidR="00D309B8" w:rsidRPr="002263D0">
        <w:rPr>
          <w:rFonts w:ascii="Times New Roman" w:hAnsi="Times New Roman" w:cs="Times New Roman"/>
          <w:bCs/>
          <w:sz w:val="24"/>
          <w:szCs w:val="24"/>
        </w:rPr>
        <w:t>.</w:t>
      </w:r>
    </w:p>
    <w:p w:rsidR="00A60257" w:rsidRPr="002263D0" w:rsidRDefault="00D309B8"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lastRenderedPageBreak/>
        <w:t xml:space="preserve"> We found different factors including</w:t>
      </w:r>
      <w:r w:rsidR="00A60257" w:rsidRPr="002263D0">
        <w:rPr>
          <w:rFonts w:ascii="Times New Roman" w:hAnsi="Times New Roman" w:cs="Times New Roman"/>
          <w:sz w:val="24"/>
          <w:szCs w:val="24"/>
        </w:rPr>
        <w:t xml:space="preserve"> surgical technique used for hypospadias repair, other factors influenc</w:t>
      </w:r>
      <w:r w:rsidRPr="002263D0">
        <w:rPr>
          <w:rFonts w:ascii="Times New Roman" w:hAnsi="Times New Roman" w:cs="Times New Roman"/>
          <w:sz w:val="24"/>
          <w:szCs w:val="24"/>
        </w:rPr>
        <w:t xml:space="preserve">ing outcomes of repair including </w:t>
      </w:r>
      <w:r w:rsidR="00A60257" w:rsidRPr="002263D0">
        <w:rPr>
          <w:rFonts w:ascii="Times New Roman" w:hAnsi="Times New Roman" w:cs="Times New Roman"/>
          <w:sz w:val="24"/>
          <w:szCs w:val="24"/>
        </w:rPr>
        <w:t>age at repair as patients with age group ≤ 3.5 years had 19.3% less complication when compared to patients with age group &gt;3.5 years</w:t>
      </w:r>
      <w:r w:rsidRPr="002263D0">
        <w:rPr>
          <w:rFonts w:ascii="Times New Roman" w:hAnsi="Times New Roman" w:cs="Times New Roman"/>
          <w:sz w:val="24"/>
          <w:szCs w:val="24"/>
        </w:rPr>
        <w:t xml:space="preserve"> which is similar to different studies (5,10-15</w:t>
      </w:r>
      <w:r w:rsidR="00A60257" w:rsidRPr="002263D0">
        <w:rPr>
          <w:rFonts w:ascii="Times New Roman" w:hAnsi="Times New Roman" w:cs="Times New Roman"/>
          <w:sz w:val="24"/>
          <w:szCs w:val="24"/>
        </w:rPr>
        <w:t xml:space="preserve">).At the same time uncircumcised patients (dorsal hooded prepuce) has 20.3% less complication repair when compared to circumcised patients which is different when compared with the study done </w:t>
      </w:r>
      <w:r w:rsidR="00A60257" w:rsidRPr="002263D0">
        <w:rPr>
          <w:rFonts w:ascii="Times New Roman" w:eastAsia="Times New Roman" w:hAnsi="Times New Roman" w:cs="Times New Roman"/>
          <w:sz w:val="24"/>
          <w:szCs w:val="24"/>
        </w:rPr>
        <w:t xml:space="preserve">by </w:t>
      </w:r>
      <w:r w:rsidR="00A60257" w:rsidRPr="002263D0">
        <w:rPr>
          <w:rFonts w:ascii="Times New Roman" w:hAnsi="Times New Roman" w:cs="Times New Roman"/>
          <w:sz w:val="24"/>
          <w:szCs w:val="24"/>
        </w:rPr>
        <w:t>Bang</w:t>
      </w:r>
      <w:r w:rsidR="00A60257" w:rsidRPr="002263D0">
        <w:rPr>
          <w:rFonts w:ascii="Times New Roman" w:eastAsia="Times New Roman" w:hAnsi="Times New Roman" w:cs="Times New Roman"/>
          <w:sz w:val="24"/>
          <w:szCs w:val="24"/>
        </w:rPr>
        <w:t xml:space="preserve"> et al</w:t>
      </w:r>
      <w:r w:rsidRPr="002263D0">
        <w:rPr>
          <w:rFonts w:ascii="Times New Roman" w:hAnsi="Times New Roman" w:cs="Times New Roman"/>
          <w:sz w:val="24"/>
          <w:szCs w:val="24"/>
        </w:rPr>
        <w:t>(11</w:t>
      </w:r>
      <w:r w:rsidR="00A60257" w:rsidRPr="002263D0">
        <w:rPr>
          <w:rFonts w:ascii="Times New Roman" w:hAnsi="Times New Roman" w:cs="Times New Roman"/>
          <w:sz w:val="24"/>
          <w:szCs w:val="24"/>
        </w:rPr>
        <w:t xml:space="preserve">). Also severity of deformity and selection of surgical technique has influence on the outcome of repair as patients with posterior hypospadias who underwent staged repair had 6.9% less complication repair when compared to patients with posterior hypospadias who underwent single staged repair which is compared to the study by </w:t>
      </w:r>
      <w:r w:rsidR="00A60257" w:rsidRPr="002263D0">
        <w:rPr>
          <w:rFonts w:ascii="Times New Roman" w:hAnsi="Times New Roman" w:cs="Times New Roman"/>
          <w:noProof/>
          <w:sz w:val="24"/>
          <w:szCs w:val="24"/>
        </w:rPr>
        <w:t>Asopa</w:t>
      </w:r>
      <w:r w:rsidRPr="002263D0">
        <w:rPr>
          <w:rFonts w:ascii="Times New Roman" w:hAnsi="Times New Roman" w:cs="Times New Roman"/>
          <w:noProof/>
          <w:sz w:val="24"/>
          <w:szCs w:val="24"/>
        </w:rPr>
        <w:t xml:space="preserve"> and Barbagli </w:t>
      </w:r>
      <w:r w:rsidR="00A60257" w:rsidRPr="002263D0">
        <w:rPr>
          <w:rFonts w:ascii="Times New Roman" w:hAnsi="Times New Roman" w:cs="Times New Roman"/>
          <w:sz w:val="24"/>
          <w:szCs w:val="24"/>
        </w:rPr>
        <w:t>(</w:t>
      </w:r>
      <w:r w:rsidR="00AF3418" w:rsidRPr="002263D0">
        <w:rPr>
          <w:rFonts w:ascii="Times New Roman" w:hAnsi="Times New Roman" w:cs="Times New Roman"/>
          <w:sz w:val="24"/>
          <w:szCs w:val="24"/>
        </w:rPr>
        <w:t>15-16</w:t>
      </w:r>
      <w:r w:rsidR="00A60257" w:rsidRPr="002263D0">
        <w:rPr>
          <w:rFonts w:ascii="Times New Roman" w:hAnsi="Times New Roman" w:cs="Times New Roman"/>
          <w:sz w:val="24"/>
          <w:szCs w:val="24"/>
        </w:rPr>
        <w:t>)</w:t>
      </w:r>
    </w:p>
    <w:p w:rsidR="00A60257" w:rsidRPr="002263D0" w:rsidRDefault="00AF3418"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Moreover in our study patients who </w:t>
      </w:r>
      <w:proofErr w:type="gramStart"/>
      <w:r w:rsidRPr="002263D0">
        <w:rPr>
          <w:rFonts w:ascii="Times New Roman" w:hAnsi="Times New Roman" w:cs="Times New Roman"/>
          <w:sz w:val="24"/>
          <w:szCs w:val="24"/>
        </w:rPr>
        <w:t xml:space="preserve">had </w:t>
      </w:r>
      <w:r w:rsidR="00A60257" w:rsidRPr="002263D0">
        <w:rPr>
          <w:rFonts w:ascii="Times New Roman" w:hAnsi="Times New Roman" w:cs="Times New Roman"/>
          <w:sz w:val="24"/>
          <w:szCs w:val="24"/>
        </w:rPr>
        <w:t xml:space="preserve"> urine</w:t>
      </w:r>
      <w:proofErr w:type="gramEnd"/>
      <w:r w:rsidR="00A60257" w:rsidRPr="002263D0">
        <w:rPr>
          <w:rFonts w:ascii="Times New Roman" w:hAnsi="Times New Roman" w:cs="Times New Roman"/>
          <w:sz w:val="24"/>
          <w:szCs w:val="24"/>
        </w:rPr>
        <w:t xml:space="preserve"> drainage by </w:t>
      </w:r>
      <w:proofErr w:type="spellStart"/>
      <w:r w:rsidR="00A60257" w:rsidRPr="002263D0">
        <w:rPr>
          <w:rFonts w:ascii="Times New Roman" w:hAnsi="Times New Roman" w:cs="Times New Roman"/>
          <w:sz w:val="24"/>
          <w:szCs w:val="24"/>
        </w:rPr>
        <w:t>cystostomy</w:t>
      </w:r>
      <w:proofErr w:type="spellEnd"/>
      <w:r w:rsidR="00A60257" w:rsidRPr="002263D0">
        <w:rPr>
          <w:rFonts w:ascii="Times New Roman" w:hAnsi="Times New Roman" w:cs="Times New Roman"/>
          <w:sz w:val="24"/>
          <w:szCs w:val="24"/>
        </w:rPr>
        <w:t xml:space="preserve"> and dripping stent had 9.3% less complication when compared to patients dripping stent only and duration of urine drainage≥ 7 days have 61.7% less complication when compared to patients with &lt; 7 days urine drainage</w:t>
      </w:r>
      <w:r w:rsidRPr="002263D0">
        <w:rPr>
          <w:rFonts w:ascii="Times New Roman" w:hAnsi="Times New Roman" w:cs="Times New Roman"/>
          <w:sz w:val="24"/>
          <w:szCs w:val="24"/>
        </w:rPr>
        <w:t xml:space="preserve"> with bladder spasm</w:t>
      </w:r>
      <w:r w:rsidR="00A60257" w:rsidRPr="002263D0">
        <w:rPr>
          <w:rFonts w:ascii="Times New Roman" w:hAnsi="Times New Roman" w:cs="Times New Roman"/>
          <w:sz w:val="24"/>
          <w:szCs w:val="24"/>
        </w:rPr>
        <w:t xml:space="preserve"> being </w:t>
      </w:r>
      <w:r w:rsidRPr="002263D0">
        <w:rPr>
          <w:rFonts w:ascii="Times New Roman" w:hAnsi="Times New Roman" w:cs="Times New Roman"/>
          <w:sz w:val="24"/>
          <w:szCs w:val="24"/>
        </w:rPr>
        <w:t xml:space="preserve"> more severe in patients with stenting alone presented by pain during micturition and </w:t>
      </w:r>
      <w:proofErr w:type="spellStart"/>
      <w:r w:rsidR="00A60257" w:rsidRPr="002263D0">
        <w:rPr>
          <w:rFonts w:ascii="Times New Roman" w:hAnsi="Times New Roman" w:cs="Times New Roman"/>
          <w:sz w:val="24"/>
          <w:szCs w:val="24"/>
        </w:rPr>
        <w:t>peri</w:t>
      </w:r>
      <w:proofErr w:type="spellEnd"/>
      <w:r w:rsidR="00A60257" w:rsidRPr="002263D0">
        <w:rPr>
          <w:rFonts w:ascii="Times New Roman" w:hAnsi="Times New Roman" w:cs="Times New Roman"/>
          <w:sz w:val="24"/>
          <w:szCs w:val="24"/>
        </w:rPr>
        <w:t>-dripping</w:t>
      </w:r>
      <w:r w:rsidRPr="002263D0">
        <w:rPr>
          <w:rFonts w:ascii="Times New Roman" w:hAnsi="Times New Roman" w:cs="Times New Roman"/>
          <w:sz w:val="24"/>
          <w:szCs w:val="24"/>
        </w:rPr>
        <w:t xml:space="preserve"> stent leaking of urine</w:t>
      </w:r>
      <w:r w:rsidR="00A60257" w:rsidRPr="002263D0">
        <w:rPr>
          <w:rFonts w:ascii="Times New Roman" w:hAnsi="Times New Roman" w:cs="Times New Roman"/>
          <w:sz w:val="24"/>
          <w:szCs w:val="24"/>
        </w:rPr>
        <w:t xml:space="preserve"> </w:t>
      </w:r>
      <w:r w:rsidRPr="002263D0">
        <w:rPr>
          <w:rFonts w:ascii="Times New Roman" w:hAnsi="Times New Roman" w:cs="Times New Roman"/>
          <w:sz w:val="24"/>
          <w:szCs w:val="24"/>
        </w:rPr>
        <w:t xml:space="preserve"> this was similar to the study </w:t>
      </w:r>
      <w:r w:rsidR="00A60257" w:rsidRPr="002263D0">
        <w:rPr>
          <w:rFonts w:ascii="Times New Roman" w:hAnsi="Times New Roman" w:cs="Times New Roman"/>
          <w:sz w:val="24"/>
          <w:szCs w:val="24"/>
        </w:rPr>
        <w:t>by Saleh et al</w:t>
      </w:r>
      <w:r w:rsidRPr="002263D0">
        <w:rPr>
          <w:rFonts w:ascii="Times New Roman" w:hAnsi="Times New Roman" w:cs="Times New Roman"/>
          <w:sz w:val="24"/>
          <w:szCs w:val="24"/>
        </w:rPr>
        <w:t xml:space="preserve"> (17</w:t>
      </w:r>
      <w:r w:rsidR="00A60257" w:rsidRPr="002263D0">
        <w:rPr>
          <w:rFonts w:ascii="Times New Roman" w:hAnsi="Times New Roman" w:cs="Times New Roman"/>
          <w:sz w:val="24"/>
          <w:szCs w:val="24"/>
        </w:rPr>
        <w:t>). At the same time dressing material had no much influence on the outcome of repair but duration of first dressing has influence on the outcome, as patients with the first dressing changed ≥ 3 days has 11.2% less complication repair when compared to patients with first dressing changed &lt;3dayswhich i</w:t>
      </w:r>
      <w:r w:rsidRPr="002263D0">
        <w:rPr>
          <w:rFonts w:ascii="Times New Roman" w:hAnsi="Times New Roman" w:cs="Times New Roman"/>
          <w:sz w:val="24"/>
          <w:szCs w:val="24"/>
        </w:rPr>
        <w:t xml:space="preserve">s compared to the study by </w:t>
      </w:r>
      <w:proofErr w:type="spellStart"/>
      <w:r w:rsidRPr="002263D0">
        <w:rPr>
          <w:rFonts w:ascii="Times New Roman" w:hAnsi="Times New Roman" w:cs="Times New Roman"/>
          <w:sz w:val="24"/>
          <w:szCs w:val="24"/>
        </w:rPr>
        <w:t>Searles</w:t>
      </w:r>
      <w:proofErr w:type="spellEnd"/>
      <w:r w:rsidRPr="002263D0">
        <w:rPr>
          <w:rFonts w:ascii="Times New Roman" w:hAnsi="Times New Roman" w:cs="Times New Roman"/>
          <w:sz w:val="24"/>
          <w:szCs w:val="24"/>
        </w:rPr>
        <w:t xml:space="preserve"> et</w:t>
      </w:r>
      <w:r w:rsidR="00A60257" w:rsidRPr="002263D0">
        <w:rPr>
          <w:rFonts w:ascii="Times New Roman" w:hAnsi="Times New Roman" w:cs="Times New Roman"/>
          <w:sz w:val="24"/>
          <w:szCs w:val="24"/>
        </w:rPr>
        <w:t xml:space="preserve"> al (</w:t>
      </w:r>
      <w:r w:rsidRPr="002263D0">
        <w:rPr>
          <w:rFonts w:ascii="Times New Roman" w:hAnsi="Times New Roman" w:cs="Times New Roman"/>
          <w:sz w:val="24"/>
          <w:szCs w:val="24"/>
        </w:rPr>
        <w:t>1</w:t>
      </w:r>
      <w:r w:rsidR="00A60257" w:rsidRPr="002263D0">
        <w:rPr>
          <w:rFonts w:ascii="Times New Roman" w:hAnsi="Times New Roman" w:cs="Times New Roman"/>
          <w:sz w:val="24"/>
          <w:szCs w:val="24"/>
        </w:rPr>
        <w:t>8)</w:t>
      </w:r>
      <w:r w:rsidRPr="002263D0">
        <w:rPr>
          <w:rFonts w:ascii="Times New Roman" w:hAnsi="Times New Roman" w:cs="Times New Roman"/>
          <w:sz w:val="24"/>
          <w:szCs w:val="24"/>
        </w:rPr>
        <w:t>.</w:t>
      </w:r>
    </w:p>
    <w:p w:rsidR="00366785" w:rsidRPr="002263D0" w:rsidRDefault="00366785" w:rsidP="00A60257">
      <w:pPr>
        <w:tabs>
          <w:tab w:val="left" w:pos="1320"/>
        </w:tabs>
        <w:spacing w:after="0" w:line="360" w:lineRule="auto"/>
        <w:jc w:val="both"/>
        <w:rPr>
          <w:rFonts w:ascii="Times New Roman" w:hAnsi="Times New Roman" w:cs="Times New Roman"/>
          <w:sz w:val="24"/>
          <w:szCs w:val="24"/>
        </w:rPr>
      </w:pPr>
    </w:p>
    <w:p w:rsidR="00A60257" w:rsidRPr="002263D0" w:rsidRDefault="00A60257" w:rsidP="00A60257">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 xml:space="preserve">It was difficult to assess the influence of other factors such as suture </w:t>
      </w:r>
      <w:r w:rsidR="00366785" w:rsidRPr="002263D0">
        <w:rPr>
          <w:rFonts w:ascii="Times New Roman" w:hAnsi="Times New Roman" w:cs="Times New Roman"/>
          <w:sz w:val="24"/>
          <w:szCs w:val="24"/>
        </w:rPr>
        <w:t>material as this have been reported to influence outcome in different studies (12-13)</w:t>
      </w:r>
      <w:r w:rsidRPr="002263D0">
        <w:rPr>
          <w:rFonts w:ascii="Times New Roman" w:hAnsi="Times New Roman" w:cs="Times New Roman"/>
          <w:sz w:val="24"/>
          <w:szCs w:val="24"/>
        </w:rPr>
        <w:t>, use of magnifying lens and surgeons experience as there was mixing up of both monofilament and multifilament absorbable sutures and inconsistence of using magnifying lens. As well as less number of hypospadias patients to reach 50 cases per surgeon per year in our environment, diffe</w:t>
      </w:r>
      <w:r w:rsidR="00366785" w:rsidRPr="002263D0">
        <w:rPr>
          <w:rFonts w:ascii="Times New Roman" w:hAnsi="Times New Roman" w:cs="Times New Roman"/>
          <w:sz w:val="24"/>
          <w:szCs w:val="24"/>
        </w:rPr>
        <w:t xml:space="preserve">rent results from study by </w:t>
      </w:r>
      <w:proofErr w:type="spellStart"/>
      <w:r w:rsidR="002263D0" w:rsidRPr="002263D0">
        <w:rPr>
          <w:rFonts w:ascii="Times New Roman" w:hAnsi="Times New Roman" w:cs="Times New Roman"/>
          <w:sz w:val="24"/>
          <w:szCs w:val="24"/>
        </w:rPr>
        <w:t>Searles</w:t>
      </w:r>
      <w:proofErr w:type="spellEnd"/>
      <w:r w:rsidR="002263D0" w:rsidRPr="002263D0">
        <w:rPr>
          <w:rFonts w:ascii="Times New Roman" w:hAnsi="Times New Roman" w:cs="Times New Roman"/>
          <w:sz w:val="24"/>
          <w:szCs w:val="24"/>
        </w:rPr>
        <w:t xml:space="preserve"> et</w:t>
      </w:r>
      <w:r w:rsidRPr="002263D0">
        <w:rPr>
          <w:rFonts w:ascii="Times New Roman" w:hAnsi="Times New Roman" w:cs="Times New Roman"/>
          <w:sz w:val="24"/>
          <w:szCs w:val="24"/>
        </w:rPr>
        <w:t xml:space="preserve"> al (</w:t>
      </w:r>
      <w:r w:rsidR="00366785" w:rsidRPr="002263D0">
        <w:rPr>
          <w:rFonts w:ascii="Times New Roman" w:hAnsi="Times New Roman" w:cs="Times New Roman"/>
          <w:sz w:val="24"/>
          <w:szCs w:val="24"/>
        </w:rPr>
        <w:t xml:space="preserve">18) and </w:t>
      </w:r>
      <w:proofErr w:type="spellStart"/>
      <w:r w:rsidR="00366785" w:rsidRPr="002263D0">
        <w:rPr>
          <w:rFonts w:ascii="Times New Roman" w:hAnsi="Times New Roman" w:cs="Times New Roman"/>
          <w:sz w:val="24"/>
          <w:szCs w:val="24"/>
        </w:rPr>
        <w:t>Spinoit</w:t>
      </w:r>
      <w:proofErr w:type="spellEnd"/>
      <w:r w:rsidR="00366785" w:rsidRPr="002263D0">
        <w:rPr>
          <w:rFonts w:ascii="Times New Roman" w:hAnsi="Times New Roman" w:cs="Times New Roman"/>
          <w:sz w:val="24"/>
          <w:szCs w:val="24"/>
        </w:rPr>
        <w:t xml:space="preserve"> et al (19</w:t>
      </w:r>
      <w:r w:rsidRPr="002263D0">
        <w:rPr>
          <w:rFonts w:ascii="Times New Roman" w:hAnsi="Times New Roman" w:cs="Times New Roman"/>
          <w:sz w:val="24"/>
          <w:szCs w:val="24"/>
        </w:rPr>
        <w:t>)</w:t>
      </w:r>
      <w:r w:rsidR="00366785" w:rsidRPr="002263D0">
        <w:rPr>
          <w:rFonts w:ascii="Times New Roman" w:hAnsi="Times New Roman" w:cs="Times New Roman"/>
          <w:sz w:val="24"/>
          <w:szCs w:val="24"/>
        </w:rPr>
        <w:t>.</w:t>
      </w:r>
    </w:p>
    <w:p w:rsidR="00A60257" w:rsidRPr="002263D0" w:rsidRDefault="00A60257" w:rsidP="00A60257">
      <w:pPr>
        <w:tabs>
          <w:tab w:val="left" w:pos="1320"/>
        </w:tabs>
        <w:spacing w:after="0" w:line="360" w:lineRule="auto"/>
        <w:jc w:val="both"/>
        <w:rPr>
          <w:rFonts w:ascii="Times New Roman" w:hAnsi="Times New Roman" w:cs="Times New Roman"/>
          <w:sz w:val="24"/>
          <w:szCs w:val="24"/>
        </w:rPr>
      </w:pPr>
    </w:p>
    <w:p w:rsidR="00A60257" w:rsidRPr="002263D0" w:rsidRDefault="00A60257" w:rsidP="00A60257">
      <w:pPr>
        <w:tabs>
          <w:tab w:val="left" w:pos="1320"/>
        </w:tabs>
        <w:spacing w:after="0" w:line="360" w:lineRule="auto"/>
        <w:jc w:val="both"/>
        <w:rPr>
          <w:rFonts w:ascii="Times New Roman" w:hAnsi="Times New Roman" w:cs="Times New Roman"/>
          <w:b/>
          <w:sz w:val="24"/>
          <w:szCs w:val="24"/>
        </w:rPr>
      </w:pPr>
    </w:p>
    <w:p w:rsidR="00A60257" w:rsidRPr="002263D0" w:rsidRDefault="00A60257" w:rsidP="00A60257">
      <w:pPr>
        <w:pStyle w:val="Heading1"/>
        <w:rPr>
          <w:rFonts w:ascii="Times New Roman" w:hAnsi="Times New Roman" w:cs="Times New Roman"/>
          <w:color w:val="auto"/>
          <w:sz w:val="24"/>
          <w:szCs w:val="24"/>
        </w:rPr>
      </w:pPr>
      <w:bookmarkStart w:id="1" w:name="_Toc20877566"/>
      <w:r w:rsidRPr="002263D0">
        <w:rPr>
          <w:rFonts w:ascii="Times New Roman" w:hAnsi="Times New Roman" w:cs="Times New Roman"/>
          <w:color w:val="auto"/>
          <w:sz w:val="24"/>
          <w:szCs w:val="24"/>
        </w:rPr>
        <w:lastRenderedPageBreak/>
        <w:t>Conclusion</w:t>
      </w:r>
      <w:bookmarkEnd w:id="1"/>
    </w:p>
    <w:p w:rsidR="00036311" w:rsidRPr="002263D0" w:rsidRDefault="00A60257" w:rsidP="00D70D54">
      <w:pPr>
        <w:tabs>
          <w:tab w:val="left" w:pos="1320"/>
        </w:tabs>
        <w:spacing w:after="0" w:line="360" w:lineRule="auto"/>
        <w:jc w:val="both"/>
        <w:rPr>
          <w:rFonts w:ascii="Times New Roman" w:hAnsi="Times New Roman" w:cs="Times New Roman"/>
          <w:sz w:val="24"/>
          <w:szCs w:val="24"/>
        </w:rPr>
      </w:pPr>
      <w:r w:rsidRPr="002263D0">
        <w:rPr>
          <w:rFonts w:ascii="Times New Roman" w:hAnsi="Times New Roman" w:cs="Times New Roman"/>
          <w:sz w:val="24"/>
          <w:szCs w:val="24"/>
        </w:rPr>
        <w:t>Common early complication</w:t>
      </w:r>
      <w:r w:rsidR="00366785" w:rsidRPr="002263D0">
        <w:rPr>
          <w:rFonts w:ascii="Times New Roman" w:hAnsi="Times New Roman" w:cs="Times New Roman"/>
          <w:sz w:val="24"/>
          <w:szCs w:val="24"/>
        </w:rPr>
        <w:t>s</w:t>
      </w:r>
      <w:r w:rsidRPr="002263D0">
        <w:rPr>
          <w:rFonts w:ascii="Times New Roman" w:hAnsi="Times New Roman" w:cs="Times New Roman"/>
          <w:sz w:val="24"/>
          <w:szCs w:val="24"/>
        </w:rPr>
        <w:t xml:space="preserve"> observed include</w:t>
      </w:r>
      <w:r w:rsidR="00366785" w:rsidRPr="002263D0">
        <w:rPr>
          <w:rFonts w:ascii="Times New Roman" w:hAnsi="Times New Roman" w:cs="Times New Roman"/>
          <w:sz w:val="24"/>
          <w:szCs w:val="24"/>
        </w:rPr>
        <w:t>s</w:t>
      </w:r>
      <w:r w:rsidRPr="002263D0">
        <w:rPr>
          <w:rFonts w:ascii="Times New Roman" w:hAnsi="Times New Roman" w:cs="Times New Roman"/>
          <w:sz w:val="24"/>
          <w:szCs w:val="24"/>
        </w:rPr>
        <w:t xml:space="preserve"> surgical site infection, hematoma, </w:t>
      </w:r>
      <w:proofErr w:type="spellStart"/>
      <w:r w:rsidRPr="002263D0">
        <w:rPr>
          <w:rFonts w:ascii="Times New Roman" w:hAnsi="Times New Roman" w:cs="Times New Roman"/>
          <w:sz w:val="24"/>
          <w:szCs w:val="24"/>
        </w:rPr>
        <w:t>oedema</w:t>
      </w:r>
      <w:proofErr w:type="spellEnd"/>
      <w:r w:rsidRPr="002263D0">
        <w:rPr>
          <w:rFonts w:ascii="Times New Roman" w:hAnsi="Times New Roman" w:cs="Times New Roman"/>
          <w:sz w:val="24"/>
          <w:szCs w:val="24"/>
        </w:rPr>
        <w:t xml:space="preserve">, flap necrosis, </w:t>
      </w:r>
      <w:proofErr w:type="spellStart"/>
      <w:r w:rsidRPr="002263D0">
        <w:rPr>
          <w:rFonts w:ascii="Times New Roman" w:hAnsi="Times New Roman" w:cs="Times New Roman"/>
          <w:sz w:val="24"/>
          <w:szCs w:val="24"/>
        </w:rPr>
        <w:t>urethrocutenous</w:t>
      </w:r>
      <w:proofErr w:type="spellEnd"/>
      <w:r w:rsidRPr="002263D0">
        <w:rPr>
          <w:rFonts w:ascii="Times New Roman" w:hAnsi="Times New Roman" w:cs="Times New Roman"/>
          <w:sz w:val="24"/>
          <w:szCs w:val="24"/>
        </w:rPr>
        <w:t xml:space="preserve"> fistula, meatal stenosis, wound dehiscent and urethra</w:t>
      </w:r>
      <w:r w:rsidR="00366785" w:rsidRPr="002263D0">
        <w:rPr>
          <w:rFonts w:ascii="Times New Roman" w:hAnsi="Times New Roman" w:cs="Times New Roman"/>
          <w:sz w:val="24"/>
          <w:szCs w:val="24"/>
        </w:rPr>
        <w:t>l</w:t>
      </w:r>
      <w:r w:rsidRPr="002263D0">
        <w:rPr>
          <w:rFonts w:ascii="Times New Roman" w:hAnsi="Times New Roman" w:cs="Times New Roman"/>
          <w:sz w:val="24"/>
          <w:szCs w:val="24"/>
        </w:rPr>
        <w:t xml:space="preserve"> stricture. Factors influencing the outcome of repair include age&gt;3.5 years at repair, previous circumcised, type and duration of urine drainage&lt; 7 days, type of dressing and changing the 1</w:t>
      </w:r>
      <w:r w:rsidRPr="002263D0">
        <w:rPr>
          <w:rFonts w:ascii="Times New Roman" w:hAnsi="Times New Roman" w:cs="Times New Roman"/>
          <w:sz w:val="24"/>
          <w:szCs w:val="24"/>
          <w:vertAlign w:val="superscript"/>
        </w:rPr>
        <w:t>st</w:t>
      </w:r>
      <w:r w:rsidR="00D70D54" w:rsidRPr="002263D0">
        <w:rPr>
          <w:rFonts w:ascii="Times New Roman" w:hAnsi="Times New Roman" w:cs="Times New Roman"/>
          <w:sz w:val="24"/>
          <w:szCs w:val="24"/>
        </w:rPr>
        <w:t xml:space="preserve"> dressing &lt; 3 days.</w:t>
      </w:r>
      <w:r w:rsidR="00366785" w:rsidRPr="002263D0">
        <w:rPr>
          <w:rFonts w:ascii="Times New Roman" w:hAnsi="Times New Roman" w:cs="Times New Roman"/>
          <w:sz w:val="24"/>
          <w:szCs w:val="24"/>
        </w:rPr>
        <w:t xml:space="preserve"> Further studies are recommended to find the influence of the factors including surgeon experience, suture material and use of magnifying lens together with long term follow up of patients.</w:t>
      </w:r>
    </w:p>
    <w:p w:rsidR="00A4287F" w:rsidRPr="002263D0" w:rsidRDefault="00A4287F" w:rsidP="00A81C75">
      <w:pPr>
        <w:rPr>
          <w:rFonts w:ascii="Times New Roman" w:hAnsi="Times New Roman" w:cs="Times New Roman"/>
          <w:b/>
          <w:sz w:val="24"/>
          <w:szCs w:val="24"/>
        </w:rPr>
      </w:pPr>
    </w:p>
    <w:p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Competing interests:</w:t>
      </w:r>
      <w:r w:rsidR="00366785" w:rsidRPr="002263D0">
        <w:rPr>
          <w:rFonts w:ascii="Times New Roman" w:hAnsi="Times New Roman" w:cs="Times New Roman"/>
          <w:b/>
          <w:sz w:val="24"/>
          <w:szCs w:val="24"/>
        </w:rPr>
        <w:t xml:space="preserve"> </w:t>
      </w:r>
      <w:r w:rsidRPr="002263D0">
        <w:rPr>
          <w:rFonts w:ascii="Times New Roman" w:hAnsi="Times New Roman" w:cs="Times New Roman"/>
          <w:sz w:val="24"/>
          <w:szCs w:val="24"/>
        </w:rPr>
        <w:t>The authors declare no competing interests.</w:t>
      </w:r>
    </w:p>
    <w:p w:rsidR="00195DBD" w:rsidRPr="002263D0" w:rsidRDefault="00195DBD" w:rsidP="00D70D54">
      <w:pPr>
        <w:pStyle w:val="ListParagraph"/>
        <w:ind w:left="360"/>
        <w:rPr>
          <w:rFonts w:ascii="Times New Roman" w:hAnsi="Times New Roman" w:cs="Times New Roman"/>
          <w:sz w:val="24"/>
          <w:szCs w:val="24"/>
        </w:rPr>
      </w:pPr>
    </w:p>
    <w:p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Authors’ contributions</w:t>
      </w:r>
    </w:p>
    <w:p w:rsidR="00D70D54" w:rsidRPr="002263D0" w:rsidRDefault="00D70D54" w:rsidP="00D70D54">
      <w:pPr>
        <w:pStyle w:val="ListParagraph"/>
        <w:ind w:left="360"/>
        <w:rPr>
          <w:rFonts w:ascii="Times New Roman" w:hAnsi="Times New Roman" w:cs="Times New Roman"/>
          <w:sz w:val="24"/>
          <w:szCs w:val="24"/>
        </w:rPr>
      </w:pPr>
      <w:r w:rsidRPr="002263D0">
        <w:rPr>
          <w:rFonts w:ascii="Times New Roman" w:hAnsi="Times New Roman" w:cs="Times New Roman"/>
          <w:b/>
          <w:sz w:val="24"/>
          <w:szCs w:val="24"/>
        </w:rPr>
        <w:t xml:space="preserve">DSM: </w:t>
      </w:r>
      <w:r w:rsidRPr="002263D0">
        <w:rPr>
          <w:rFonts w:ascii="Times New Roman" w:hAnsi="Times New Roman" w:cs="Times New Roman"/>
          <w:sz w:val="24"/>
          <w:szCs w:val="24"/>
        </w:rPr>
        <w:t>designed the study, collected data, performed data analysis and wrote the report with a manuscript.</w:t>
      </w:r>
    </w:p>
    <w:p w:rsidR="00D70D54" w:rsidRPr="002263D0" w:rsidRDefault="00D70D54" w:rsidP="00D70D54">
      <w:pPr>
        <w:pStyle w:val="ListParagraph"/>
        <w:ind w:left="360"/>
        <w:rPr>
          <w:rFonts w:ascii="Times New Roman" w:hAnsi="Times New Roman" w:cs="Times New Roman"/>
          <w:sz w:val="24"/>
          <w:szCs w:val="24"/>
        </w:rPr>
      </w:pPr>
      <w:r w:rsidRPr="002263D0">
        <w:rPr>
          <w:rFonts w:ascii="Times New Roman" w:hAnsi="Times New Roman" w:cs="Times New Roman"/>
          <w:b/>
          <w:sz w:val="24"/>
          <w:szCs w:val="24"/>
        </w:rPr>
        <w:t xml:space="preserve">OVN: </w:t>
      </w:r>
      <w:r w:rsidRPr="002263D0">
        <w:rPr>
          <w:rFonts w:ascii="Times New Roman" w:hAnsi="Times New Roman" w:cs="Times New Roman"/>
          <w:sz w:val="24"/>
          <w:szCs w:val="24"/>
        </w:rPr>
        <w:t>participated in the study design and manuscript preparation.</w:t>
      </w:r>
    </w:p>
    <w:p w:rsidR="00D70D54" w:rsidRPr="002263D0" w:rsidRDefault="00D70D54" w:rsidP="00D70D54">
      <w:pPr>
        <w:pStyle w:val="ListParagraph"/>
        <w:ind w:left="360"/>
        <w:rPr>
          <w:rFonts w:ascii="Times New Roman" w:hAnsi="Times New Roman" w:cs="Times New Roman"/>
          <w:b/>
          <w:sz w:val="24"/>
          <w:szCs w:val="24"/>
        </w:rPr>
      </w:pPr>
    </w:p>
    <w:p w:rsidR="00D70D54" w:rsidRPr="002263D0" w:rsidRDefault="00D70D54"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 xml:space="preserve">Acknowledgement: </w:t>
      </w:r>
      <w:r w:rsidRPr="002263D0">
        <w:rPr>
          <w:rFonts w:ascii="Times New Roman" w:hAnsi="Times New Roman" w:cs="Times New Roman"/>
          <w:sz w:val="24"/>
          <w:szCs w:val="24"/>
        </w:rPr>
        <w:t>Thanks to all the staff of MNH who helped us in the preparation of this work the Ministry of health Tanzania</w:t>
      </w:r>
      <w:r w:rsidRPr="002263D0">
        <w:rPr>
          <w:rFonts w:ascii="Times New Roman" w:hAnsi="Times New Roman" w:cs="Times New Roman"/>
          <w:b/>
          <w:sz w:val="24"/>
          <w:szCs w:val="24"/>
        </w:rPr>
        <w:t xml:space="preserve"> </w:t>
      </w:r>
      <w:r w:rsidRPr="002263D0">
        <w:rPr>
          <w:rFonts w:ascii="Times New Roman" w:hAnsi="Times New Roman" w:cs="Times New Roman"/>
          <w:sz w:val="24"/>
          <w:szCs w:val="24"/>
        </w:rPr>
        <w:t>for funding our study</w:t>
      </w:r>
      <w:r w:rsidRPr="002263D0">
        <w:rPr>
          <w:rFonts w:ascii="Times New Roman" w:hAnsi="Times New Roman" w:cs="Times New Roman"/>
          <w:b/>
          <w:sz w:val="24"/>
          <w:szCs w:val="24"/>
        </w:rPr>
        <w:t>.</w:t>
      </w:r>
    </w:p>
    <w:p w:rsidR="00D70D54" w:rsidRPr="002263D0" w:rsidRDefault="00D70D54" w:rsidP="00D70D54">
      <w:pPr>
        <w:pStyle w:val="ListParagraph"/>
        <w:ind w:left="360"/>
        <w:rPr>
          <w:rFonts w:ascii="Times New Roman" w:hAnsi="Times New Roman" w:cs="Times New Roman"/>
          <w:b/>
          <w:sz w:val="24"/>
          <w:szCs w:val="24"/>
        </w:rPr>
      </w:pPr>
    </w:p>
    <w:p w:rsidR="00A4287F" w:rsidRPr="002263D0" w:rsidRDefault="00A4287F" w:rsidP="00D70D54">
      <w:pPr>
        <w:pStyle w:val="ListParagraph"/>
        <w:ind w:left="360"/>
        <w:rPr>
          <w:rFonts w:ascii="Times New Roman" w:hAnsi="Times New Roman" w:cs="Times New Roman"/>
          <w:b/>
          <w:sz w:val="24"/>
          <w:szCs w:val="24"/>
        </w:rPr>
      </w:pPr>
      <w:r w:rsidRPr="002263D0">
        <w:rPr>
          <w:rFonts w:ascii="Times New Roman" w:hAnsi="Times New Roman" w:cs="Times New Roman"/>
          <w:b/>
          <w:sz w:val="24"/>
          <w:szCs w:val="24"/>
        </w:rPr>
        <w:t>Reference</w:t>
      </w:r>
      <w:r w:rsidR="002263D0" w:rsidRPr="002263D0">
        <w:rPr>
          <w:rFonts w:ascii="Times New Roman" w:hAnsi="Times New Roman" w:cs="Times New Roman"/>
          <w:b/>
          <w:sz w:val="24"/>
          <w:szCs w:val="24"/>
        </w:rPr>
        <w:t>s</w:t>
      </w:r>
      <w:r w:rsidRPr="002263D0">
        <w:rPr>
          <w:rFonts w:ascii="Times New Roman" w:hAnsi="Times New Roman" w:cs="Times New Roman"/>
          <w:b/>
          <w:sz w:val="24"/>
          <w:szCs w:val="24"/>
        </w:rPr>
        <w:t xml:space="preserve">  </w:t>
      </w:r>
    </w:p>
    <w:p w:rsidR="006F0E0E" w:rsidRPr="002263D0" w:rsidRDefault="006F0E0E" w:rsidP="006F0E0E">
      <w:pPr>
        <w:spacing w:after="0"/>
        <w:rPr>
          <w:rFonts w:ascii="Times New Roman" w:hAnsi="Times New Roman" w:cs="Times New Roman"/>
          <w:b/>
          <w:sz w:val="24"/>
          <w:szCs w:val="24"/>
        </w:rPr>
      </w:pPr>
    </w:p>
    <w:p w:rsidR="00360BA5" w:rsidRPr="002263D0" w:rsidRDefault="00360BA5" w:rsidP="00360BA5">
      <w:pPr>
        <w:rPr>
          <w:rFonts w:ascii="Times New Roman" w:hAnsi="Times New Roman" w:cs="Times New Roman"/>
          <w:b/>
          <w:sz w:val="24"/>
          <w:szCs w:val="24"/>
        </w:rPr>
      </w:pPr>
      <w:r w:rsidRPr="002263D0">
        <w:rPr>
          <w:rFonts w:ascii="Times New Roman" w:hAnsi="Times New Roman" w:cs="Times New Roman"/>
          <w:sz w:val="24"/>
          <w:szCs w:val="24"/>
        </w:rPr>
        <w:t xml:space="preserve">1.Hadidi </w:t>
      </w:r>
      <w:proofErr w:type="gramStart"/>
      <w:r w:rsidRPr="002263D0">
        <w:rPr>
          <w:rFonts w:ascii="Times New Roman" w:hAnsi="Times New Roman" w:cs="Times New Roman"/>
          <w:sz w:val="24"/>
          <w:szCs w:val="24"/>
        </w:rPr>
        <w:t>AT</w:t>
      </w:r>
      <w:proofErr w:type="gramEnd"/>
      <w:r w:rsidRPr="002263D0">
        <w:rPr>
          <w:rFonts w:ascii="Times New Roman" w:hAnsi="Times New Roman" w:cs="Times New Roman"/>
          <w:sz w:val="24"/>
          <w:szCs w:val="24"/>
        </w:rPr>
        <w:t xml:space="preserve">. </w:t>
      </w:r>
      <w:r w:rsidRPr="002263D0">
        <w:rPr>
          <w:rFonts w:ascii="Times New Roman" w:hAnsi="Times New Roman" w:cs="Times New Roman"/>
          <w:b/>
          <w:sz w:val="24"/>
          <w:szCs w:val="24"/>
        </w:rPr>
        <w:t xml:space="preserve">History of hypospadias: Lost in translation. </w:t>
      </w:r>
      <w:r w:rsidRPr="002263D0">
        <w:rPr>
          <w:rFonts w:ascii="Times New Roman" w:hAnsi="Times New Roman" w:cs="Times New Roman"/>
          <w:sz w:val="24"/>
          <w:szCs w:val="24"/>
        </w:rPr>
        <w:t xml:space="preserve">J </w:t>
      </w:r>
      <w:proofErr w:type="spellStart"/>
      <w:r w:rsidRPr="002263D0">
        <w:rPr>
          <w:rFonts w:ascii="Times New Roman" w:hAnsi="Times New Roman" w:cs="Times New Roman"/>
          <w:sz w:val="24"/>
          <w:szCs w:val="24"/>
        </w:rPr>
        <w:t>Pediatr</w:t>
      </w:r>
      <w:proofErr w:type="spellEnd"/>
      <w:r w:rsidRPr="002263D0">
        <w:rPr>
          <w:rFonts w:ascii="Times New Roman" w:hAnsi="Times New Roman" w:cs="Times New Roman"/>
          <w:sz w:val="24"/>
          <w:szCs w:val="24"/>
        </w:rPr>
        <w:t xml:space="preserve"> </w:t>
      </w:r>
      <w:proofErr w:type="spellStart"/>
      <w:proofErr w:type="gramStart"/>
      <w:r w:rsidRPr="002263D0">
        <w:rPr>
          <w:rFonts w:ascii="Times New Roman" w:hAnsi="Times New Roman" w:cs="Times New Roman"/>
          <w:sz w:val="24"/>
          <w:szCs w:val="24"/>
        </w:rPr>
        <w:t>Surg</w:t>
      </w:r>
      <w:proofErr w:type="spellEnd"/>
      <w:r w:rsidRPr="002263D0">
        <w:rPr>
          <w:rFonts w:ascii="Times New Roman" w:hAnsi="Times New Roman" w:cs="Times New Roman"/>
          <w:sz w:val="24"/>
          <w:szCs w:val="24"/>
        </w:rPr>
        <w:t xml:space="preserve"> ,</w:t>
      </w:r>
      <w:proofErr w:type="gramEnd"/>
      <w:r w:rsidRPr="002263D0">
        <w:rPr>
          <w:rFonts w:ascii="Times New Roman" w:hAnsi="Times New Roman" w:cs="Times New Roman"/>
          <w:sz w:val="24"/>
          <w:szCs w:val="24"/>
        </w:rPr>
        <w:t xml:space="preserve"> 2017;52(2):211–7</w:t>
      </w:r>
      <w:r w:rsidRPr="002263D0">
        <w:rPr>
          <w:rFonts w:ascii="Times New Roman" w:hAnsi="Times New Roman" w:cs="Times New Roman"/>
          <w:b/>
          <w:sz w:val="24"/>
          <w:szCs w:val="24"/>
        </w:rPr>
        <w:t xml:space="preserve">. </w:t>
      </w:r>
    </w:p>
    <w:p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t>2.</w:t>
      </w:r>
      <w:r w:rsidR="00360BA5" w:rsidRPr="002263D0">
        <w:rPr>
          <w:rFonts w:ascii="Times New Roman" w:hAnsi="Times New Roman" w:cs="Times New Roman"/>
          <w:sz w:val="24"/>
          <w:szCs w:val="24"/>
        </w:rPr>
        <w:t xml:space="preserve">Khan M, </w:t>
      </w:r>
      <w:proofErr w:type="spellStart"/>
      <w:r w:rsidR="00360BA5" w:rsidRPr="002263D0">
        <w:rPr>
          <w:rFonts w:ascii="Times New Roman" w:hAnsi="Times New Roman" w:cs="Times New Roman"/>
          <w:sz w:val="24"/>
          <w:szCs w:val="24"/>
        </w:rPr>
        <w:t>Majeed</w:t>
      </w:r>
      <w:proofErr w:type="spellEnd"/>
      <w:r w:rsidR="00360BA5" w:rsidRPr="002263D0">
        <w:rPr>
          <w:rFonts w:ascii="Times New Roman" w:hAnsi="Times New Roman" w:cs="Times New Roman"/>
          <w:sz w:val="24"/>
          <w:szCs w:val="24"/>
        </w:rPr>
        <w:t xml:space="preserve"> A, Hayat W, </w:t>
      </w:r>
      <w:proofErr w:type="spellStart"/>
      <w:r w:rsidR="00360BA5" w:rsidRPr="002263D0">
        <w:rPr>
          <w:rFonts w:ascii="Times New Roman" w:hAnsi="Times New Roman" w:cs="Times New Roman"/>
          <w:sz w:val="24"/>
          <w:szCs w:val="24"/>
        </w:rPr>
        <w:t>Ullah</w:t>
      </w:r>
      <w:proofErr w:type="spellEnd"/>
      <w:r w:rsidR="00360BA5" w:rsidRPr="002263D0">
        <w:rPr>
          <w:rFonts w:ascii="Times New Roman" w:hAnsi="Times New Roman" w:cs="Times New Roman"/>
          <w:sz w:val="24"/>
          <w:szCs w:val="24"/>
        </w:rPr>
        <w:t xml:space="preserve"> H, </w:t>
      </w:r>
      <w:proofErr w:type="spellStart"/>
      <w:r w:rsidR="00360BA5" w:rsidRPr="002263D0">
        <w:rPr>
          <w:rFonts w:ascii="Times New Roman" w:hAnsi="Times New Roman" w:cs="Times New Roman"/>
          <w:sz w:val="24"/>
          <w:szCs w:val="24"/>
        </w:rPr>
        <w:t>Naz</w:t>
      </w:r>
      <w:proofErr w:type="spellEnd"/>
      <w:r w:rsidR="00360BA5" w:rsidRPr="002263D0">
        <w:rPr>
          <w:rFonts w:ascii="Times New Roman" w:hAnsi="Times New Roman" w:cs="Times New Roman"/>
          <w:sz w:val="24"/>
          <w:szCs w:val="24"/>
        </w:rPr>
        <w:t xml:space="preserve"> S, Shah SA</w:t>
      </w:r>
      <w:r w:rsidR="00360BA5" w:rsidRPr="002263D0">
        <w:rPr>
          <w:rFonts w:ascii="Times New Roman" w:hAnsi="Times New Roman" w:cs="Times New Roman"/>
          <w:b/>
          <w:sz w:val="24"/>
          <w:szCs w:val="24"/>
        </w:rPr>
        <w:t xml:space="preserve">, </w:t>
      </w:r>
      <w:r w:rsidR="00360BA5" w:rsidRPr="002263D0">
        <w:rPr>
          <w:rFonts w:ascii="Times New Roman" w:hAnsi="Times New Roman" w:cs="Times New Roman"/>
          <w:sz w:val="24"/>
          <w:szCs w:val="24"/>
        </w:rPr>
        <w:t>et al</w:t>
      </w:r>
      <w:r w:rsidR="00360BA5" w:rsidRPr="002263D0">
        <w:rPr>
          <w:rFonts w:ascii="Times New Roman" w:hAnsi="Times New Roman" w:cs="Times New Roman"/>
          <w:b/>
          <w:sz w:val="24"/>
          <w:szCs w:val="24"/>
        </w:rPr>
        <w:t xml:space="preserve">. Hypospadias Repair: A </w:t>
      </w:r>
      <w:r w:rsidR="00B670C4" w:rsidRPr="002263D0">
        <w:rPr>
          <w:rFonts w:ascii="Times New Roman" w:hAnsi="Times New Roman" w:cs="Times New Roman"/>
          <w:b/>
          <w:sz w:val="24"/>
          <w:szCs w:val="24"/>
        </w:rPr>
        <w:t xml:space="preserve">Single </w:t>
      </w:r>
      <w:r w:rsidR="00360BA5" w:rsidRPr="002263D0">
        <w:rPr>
          <w:rFonts w:ascii="Times New Roman" w:hAnsi="Times New Roman" w:cs="Times New Roman"/>
          <w:b/>
          <w:sz w:val="24"/>
          <w:szCs w:val="24"/>
        </w:rPr>
        <w:t>Centre Experience</w:t>
      </w:r>
      <w:r w:rsidR="00360BA5" w:rsidRPr="002263D0">
        <w:rPr>
          <w:rFonts w:ascii="Times New Roman" w:hAnsi="Times New Roman" w:cs="Times New Roman"/>
          <w:sz w:val="24"/>
          <w:szCs w:val="24"/>
        </w:rPr>
        <w:t xml:space="preserve">. </w:t>
      </w:r>
      <w:proofErr w:type="spellStart"/>
      <w:r w:rsidR="00360BA5" w:rsidRPr="002263D0">
        <w:rPr>
          <w:rFonts w:ascii="Times New Roman" w:hAnsi="Times New Roman" w:cs="Times New Roman"/>
          <w:sz w:val="24"/>
          <w:szCs w:val="24"/>
        </w:rPr>
        <w:t>Plast</w:t>
      </w:r>
      <w:proofErr w:type="spellEnd"/>
      <w:r w:rsidR="00360BA5" w:rsidRPr="002263D0">
        <w:rPr>
          <w:rFonts w:ascii="Times New Roman" w:hAnsi="Times New Roman" w:cs="Times New Roman"/>
          <w:sz w:val="24"/>
          <w:szCs w:val="24"/>
        </w:rPr>
        <w:t xml:space="preserve"> Surg. </w:t>
      </w:r>
      <w:proofErr w:type="gramStart"/>
      <w:r w:rsidR="00360BA5" w:rsidRPr="002263D0">
        <w:rPr>
          <w:rFonts w:ascii="Times New Roman" w:hAnsi="Times New Roman" w:cs="Times New Roman"/>
          <w:sz w:val="24"/>
          <w:szCs w:val="24"/>
        </w:rPr>
        <w:t>2014;2014:1</w:t>
      </w:r>
      <w:proofErr w:type="gramEnd"/>
      <w:r w:rsidR="00360BA5" w:rsidRPr="002263D0">
        <w:rPr>
          <w:rFonts w:ascii="Times New Roman" w:hAnsi="Times New Roman" w:cs="Times New Roman"/>
          <w:sz w:val="24"/>
          <w:szCs w:val="24"/>
        </w:rPr>
        <w:t xml:space="preserve">–7. </w:t>
      </w:r>
    </w:p>
    <w:p w:rsidR="00360BA5" w:rsidRPr="002263D0" w:rsidRDefault="002E2402" w:rsidP="00360BA5">
      <w:pPr>
        <w:rPr>
          <w:rFonts w:ascii="Times New Roman" w:hAnsi="Times New Roman" w:cs="Times New Roman"/>
          <w:b/>
          <w:sz w:val="24"/>
          <w:szCs w:val="24"/>
        </w:rPr>
      </w:pPr>
      <w:r w:rsidRPr="002263D0">
        <w:rPr>
          <w:rFonts w:ascii="Times New Roman" w:hAnsi="Times New Roman" w:cs="Times New Roman"/>
          <w:sz w:val="24"/>
          <w:szCs w:val="24"/>
        </w:rPr>
        <w:t>3.</w:t>
      </w:r>
      <w:r w:rsidR="00360BA5" w:rsidRPr="002263D0">
        <w:rPr>
          <w:rFonts w:ascii="Times New Roman" w:hAnsi="Times New Roman" w:cs="Times New Roman"/>
          <w:sz w:val="24"/>
          <w:szCs w:val="24"/>
        </w:rPr>
        <w:t>Springer A, Springer A</w:t>
      </w:r>
      <w:r w:rsidR="00360BA5" w:rsidRPr="002263D0">
        <w:rPr>
          <w:rFonts w:ascii="Times New Roman" w:hAnsi="Times New Roman" w:cs="Times New Roman"/>
          <w:b/>
          <w:sz w:val="24"/>
          <w:szCs w:val="24"/>
        </w:rPr>
        <w:t xml:space="preserve">. Assessment of Outcome in Hypospadias Surgery – A Review Assessment of outcome in hypospadias surgery – </w:t>
      </w:r>
      <w:r w:rsidR="00360BA5" w:rsidRPr="002263D0">
        <w:rPr>
          <w:rFonts w:ascii="Times New Roman" w:hAnsi="Times New Roman" w:cs="Times New Roman"/>
          <w:sz w:val="24"/>
          <w:szCs w:val="24"/>
        </w:rPr>
        <w:t>a review. 2015;(January).</w:t>
      </w:r>
      <w:r w:rsidR="00360BA5" w:rsidRPr="002263D0">
        <w:rPr>
          <w:rFonts w:ascii="Times New Roman" w:hAnsi="Times New Roman" w:cs="Times New Roman"/>
          <w:b/>
          <w:sz w:val="24"/>
          <w:szCs w:val="24"/>
        </w:rPr>
        <w:t xml:space="preserve"> </w:t>
      </w:r>
    </w:p>
    <w:p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t>4.</w:t>
      </w:r>
      <w:r w:rsidR="00360BA5" w:rsidRPr="002263D0">
        <w:rPr>
          <w:rFonts w:ascii="Times New Roman" w:hAnsi="Times New Roman" w:cs="Times New Roman"/>
          <w:sz w:val="24"/>
          <w:szCs w:val="24"/>
        </w:rPr>
        <w:t xml:space="preserve">Massati M, Nyongole O V, </w:t>
      </w:r>
      <w:proofErr w:type="spellStart"/>
      <w:r w:rsidR="00360BA5" w:rsidRPr="002263D0">
        <w:rPr>
          <w:rFonts w:ascii="Times New Roman" w:hAnsi="Times New Roman" w:cs="Times New Roman"/>
          <w:sz w:val="24"/>
          <w:szCs w:val="24"/>
        </w:rPr>
        <w:t>Mteta</w:t>
      </w:r>
      <w:proofErr w:type="spellEnd"/>
      <w:r w:rsidR="00360BA5" w:rsidRPr="002263D0">
        <w:rPr>
          <w:rFonts w:ascii="Times New Roman" w:hAnsi="Times New Roman" w:cs="Times New Roman"/>
          <w:sz w:val="24"/>
          <w:szCs w:val="24"/>
        </w:rPr>
        <w:t xml:space="preserve"> AK</w:t>
      </w:r>
      <w:r w:rsidR="00360BA5" w:rsidRPr="002263D0">
        <w:rPr>
          <w:rFonts w:ascii="Times New Roman" w:hAnsi="Times New Roman" w:cs="Times New Roman"/>
          <w:b/>
          <w:sz w:val="24"/>
          <w:szCs w:val="24"/>
        </w:rPr>
        <w:t xml:space="preserve">. A Two Years Review of Patients with Hypospadias at Urology Department, Kilimanjaro Christian Medical Center in Moshi, Tanzania: What is the situation? </w:t>
      </w:r>
      <w:r w:rsidR="00360BA5" w:rsidRPr="002263D0">
        <w:rPr>
          <w:rFonts w:ascii="Times New Roman" w:hAnsi="Times New Roman" w:cs="Times New Roman"/>
          <w:sz w:val="24"/>
          <w:szCs w:val="24"/>
        </w:rPr>
        <w:t xml:space="preserve">East Cent African J Surg. 2014;19(3):39–44. </w:t>
      </w:r>
    </w:p>
    <w:p w:rsidR="00CC0228" w:rsidRPr="002263D0" w:rsidRDefault="00360BA5" w:rsidP="00360BA5">
      <w:pPr>
        <w:rPr>
          <w:rFonts w:ascii="Times New Roman" w:hAnsi="Times New Roman" w:cs="Times New Roman"/>
          <w:sz w:val="24"/>
          <w:szCs w:val="24"/>
        </w:rPr>
      </w:pPr>
      <w:r w:rsidRPr="002263D0">
        <w:rPr>
          <w:rFonts w:ascii="Times New Roman" w:hAnsi="Times New Roman" w:cs="Times New Roman"/>
          <w:sz w:val="24"/>
          <w:szCs w:val="24"/>
        </w:rPr>
        <w:t>5.</w:t>
      </w:r>
      <w:r w:rsidR="00C1242C" w:rsidRPr="002263D0">
        <w:rPr>
          <w:rFonts w:ascii="Times New Roman" w:hAnsi="Times New Roman" w:cs="Times New Roman"/>
          <w:sz w:val="24"/>
          <w:szCs w:val="24"/>
        </w:rPr>
        <w:t xml:space="preserve"> </w:t>
      </w:r>
      <w:proofErr w:type="spellStart"/>
      <w:r w:rsidR="00C1242C" w:rsidRPr="002263D0">
        <w:rPr>
          <w:rFonts w:ascii="Times New Roman" w:hAnsi="Times New Roman" w:cs="Times New Roman"/>
          <w:sz w:val="24"/>
          <w:szCs w:val="24"/>
        </w:rPr>
        <w:t>Ramanathan</w:t>
      </w:r>
      <w:proofErr w:type="spellEnd"/>
      <w:r w:rsidR="00C1242C" w:rsidRPr="002263D0">
        <w:rPr>
          <w:rFonts w:ascii="Times New Roman" w:hAnsi="Times New Roman" w:cs="Times New Roman"/>
          <w:sz w:val="24"/>
          <w:szCs w:val="24"/>
        </w:rPr>
        <w:t xml:space="preserve"> C. </w:t>
      </w:r>
      <w:r w:rsidR="00C1242C" w:rsidRPr="002263D0">
        <w:rPr>
          <w:rFonts w:ascii="Times New Roman" w:hAnsi="Times New Roman" w:cs="Times New Roman"/>
          <w:b/>
          <w:sz w:val="24"/>
          <w:szCs w:val="24"/>
        </w:rPr>
        <w:t>Three-year experience of hypospadias surgery</w:t>
      </w:r>
      <w:r w:rsidR="00C1242C" w:rsidRPr="002263D0">
        <w:rPr>
          <w:rFonts w:ascii="Times New Roman" w:hAnsi="Times New Roman" w:cs="Times New Roman"/>
          <w:sz w:val="24"/>
          <w:szCs w:val="24"/>
        </w:rPr>
        <w:t xml:space="preserve">: </w:t>
      </w:r>
      <w:proofErr w:type="spellStart"/>
      <w:r w:rsidR="00C1242C" w:rsidRPr="002263D0">
        <w:rPr>
          <w:rFonts w:ascii="Times New Roman" w:hAnsi="Times New Roman" w:cs="Times New Roman"/>
          <w:sz w:val="24"/>
          <w:szCs w:val="24"/>
        </w:rPr>
        <w:t>Bracka’s</w:t>
      </w:r>
      <w:proofErr w:type="spellEnd"/>
      <w:r w:rsidR="00C1242C" w:rsidRPr="002263D0">
        <w:rPr>
          <w:rFonts w:ascii="Times New Roman" w:hAnsi="Times New Roman" w:cs="Times New Roman"/>
          <w:sz w:val="24"/>
          <w:szCs w:val="24"/>
        </w:rPr>
        <w:t xml:space="preserve"> method. Indian J </w:t>
      </w:r>
      <w:proofErr w:type="spellStart"/>
      <w:r w:rsidR="00C1242C" w:rsidRPr="002263D0">
        <w:rPr>
          <w:rFonts w:ascii="Times New Roman" w:hAnsi="Times New Roman" w:cs="Times New Roman"/>
          <w:sz w:val="24"/>
          <w:szCs w:val="24"/>
        </w:rPr>
        <w:t>Plast</w:t>
      </w:r>
      <w:proofErr w:type="spellEnd"/>
      <w:r w:rsidR="00C1242C" w:rsidRPr="002263D0">
        <w:rPr>
          <w:rFonts w:ascii="Times New Roman" w:hAnsi="Times New Roman" w:cs="Times New Roman"/>
          <w:sz w:val="24"/>
          <w:szCs w:val="24"/>
        </w:rPr>
        <w:t xml:space="preserve"> </w:t>
      </w:r>
      <w:proofErr w:type="spellStart"/>
      <w:proofErr w:type="gramStart"/>
      <w:r w:rsidR="00C1242C" w:rsidRPr="002263D0">
        <w:rPr>
          <w:rFonts w:ascii="Times New Roman" w:hAnsi="Times New Roman" w:cs="Times New Roman"/>
          <w:sz w:val="24"/>
          <w:szCs w:val="24"/>
        </w:rPr>
        <w:t>Surg</w:t>
      </w:r>
      <w:proofErr w:type="spellEnd"/>
      <w:r w:rsidR="00C1242C" w:rsidRPr="002263D0">
        <w:rPr>
          <w:rFonts w:ascii="Times New Roman" w:hAnsi="Times New Roman" w:cs="Times New Roman"/>
          <w:sz w:val="24"/>
          <w:szCs w:val="24"/>
        </w:rPr>
        <w:t xml:space="preserve"> .</w:t>
      </w:r>
      <w:proofErr w:type="gramEnd"/>
      <w:r w:rsidR="00C1242C" w:rsidRPr="002263D0">
        <w:rPr>
          <w:rFonts w:ascii="Times New Roman" w:hAnsi="Times New Roman" w:cs="Times New Roman"/>
          <w:sz w:val="24"/>
          <w:szCs w:val="24"/>
        </w:rPr>
        <w:t xml:space="preserve"> 2006;39(2):130–5.</w:t>
      </w:r>
      <w:r w:rsidRPr="002263D0">
        <w:rPr>
          <w:rFonts w:ascii="Times New Roman" w:hAnsi="Times New Roman" w:cs="Times New Roman"/>
          <w:sz w:val="24"/>
          <w:szCs w:val="24"/>
        </w:rPr>
        <w:tab/>
      </w:r>
    </w:p>
    <w:p w:rsidR="00360BA5" w:rsidRPr="002263D0" w:rsidRDefault="00CC0228" w:rsidP="00360BA5">
      <w:pPr>
        <w:rPr>
          <w:rFonts w:ascii="Times New Roman" w:hAnsi="Times New Roman" w:cs="Times New Roman"/>
          <w:sz w:val="24"/>
          <w:szCs w:val="24"/>
        </w:rPr>
      </w:pPr>
      <w:r w:rsidRPr="002263D0">
        <w:rPr>
          <w:rFonts w:ascii="Times New Roman" w:hAnsi="Times New Roman" w:cs="Times New Roman"/>
          <w:sz w:val="24"/>
          <w:szCs w:val="24"/>
        </w:rPr>
        <w:t>6</w:t>
      </w:r>
      <w:r w:rsidR="00C1242C" w:rsidRPr="002263D0">
        <w:rPr>
          <w:rFonts w:ascii="Times New Roman" w:hAnsi="Times New Roman" w:cs="Times New Roman"/>
          <w:sz w:val="24"/>
          <w:szCs w:val="24"/>
        </w:rPr>
        <w:t>.</w:t>
      </w:r>
      <w:r w:rsidR="00360BA5" w:rsidRPr="002263D0">
        <w:rPr>
          <w:rFonts w:ascii="Times New Roman" w:hAnsi="Times New Roman" w:cs="Times New Roman"/>
          <w:sz w:val="24"/>
          <w:szCs w:val="24"/>
        </w:rPr>
        <w:t xml:space="preserve">Ismail YHA, </w:t>
      </w:r>
      <w:proofErr w:type="spellStart"/>
      <w:r w:rsidR="00360BA5" w:rsidRPr="002263D0">
        <w:rPr>
          <w:rFonts w:ascii="Times New Roman" w:hAnsi="Times New Roman" w:cs="Times New Roman"/>
          <w:sz w:val="24"/>
          <w:szCs w:val="24"/>
        </w:rPr>
        <w:t>Khair</w:t>
      </w:r>
      <w:proofErr w:type="spellEnd"/>
      <w:r w:rsidR="00360BA5" w:rsidRPr="002263D0">
        <w:rPr>
          <w:rFonts w:ascii="Times New Roman" w:hAnsi="Times New Roman" w:cs="Times New Roman"/>
          <w:sz w:val="24"/>
          <w:szCs w:val="24"/>
        </w:rPr>
        <w:t xml:space="preserve"> OAM, </w:t>
      </w:r>
      <w:proofErr w:type="spellStart"/>
      <w:r w:rsidR="00360BA5" w:rsidRPr="002263D0">
        <w:rPr>
          <w:rFonts w:ascii="Times New Roman" w:hAnsi="Times New Roman" w:cs="Times New Roman"/>
          <w:sz w:val="24"/>
          <w:szCs w:val="24"/>
        </w:rPr>
        <w:t>Bagadi</w:t>
      </w:r>
      <w:proofErr w:type="spellEnd"/>
      <w:r w:rsidR="00360BA5" w:rsidRPr="002263D0">
        <w:rPr>
          <w:rFonts w:ascii="Times New Roman" w:hAnsi="Times New Roman" w:cs="Times New Roman"/>
          <w:sz w:val="24"/>
          <w:szCs w:val="24"/>
        </w:rPr>
        <w:t xml:space="preserve"> A.</w:t>
      </w:r>
      <w:r w:rsidR="00360BA5" w:rsidRPr="002263D0">
        <w:rPr>
          <w:rFonts w:ascii="Times New Roman" w:hAnsi="Times New Roman" w:cs="Times New Roman"/>
          <w:b/>
          <w:sz w:val="24"/>
          <w:szCs w:val="24"/>
        </w:rPr>
        <w:t xml:space="preserve"> Outcome of Distal Hypospadias Repair in Pediatric Surgery </w:t>
      </w:r>
      <w:r w:rsidR="00D912AE" w:rsidRPr="002263D0">
        <w:rPr>
          <w:rFonts w:ascii="Times New Roman" w:hAnsi="Times New Roman" w:cs="Times New Roman"/>
          <w:b/>
          <w:sz w:val="24"/>
          <w:szCs w:val="24"/>
        </w:rPr>
        <w:t xml:space="preserve">  </w:t>
      </w:r>
      <w:r w:rsidR="00360BA5" w:rsidRPr="002263D0">
        <w:rPr>
          <w:rFonts w:ascii="Times New Roman" w:hAnsi="Times New Roman" w:cs="Times New Roman"/>
          <w:b/>
          <w:sz w:val="24"/>
          <w:szCs w:val="24"/>
        </w:rPr>
        <w:t xml:space="preserve">Department at </w:t>
      </w:r>
      <w:proofErr w:type="spellStart"/>
      <w:r w:rsidR="00360BA5" w:rsidRPr="002263D0">
        <w:rPr>
          <w:rFonts w:ascii="Times New Roman" w:hAnsi="Times New Roman" w:cs="Times New Roman"/>
          <w:b/>
          <w:sz w:val="24"/>
          <w:szCs w:val="24"/>
        </w:rPr>
        <w:t>Alribat</w:t>
      </w:r>
      <w:proofErr w:type="spellEnd"/>
      <w:r w:rsidR="00360BA5" w:rsidRPr="002263D0">
        <w:rPr>
          <w:rFonts w:ascii="Times New Roman" w:hAnsi="Times New Roman" w:cs="Times New Roman"/>
          <w:b/>
          <w:sz w:val="24"/>
          <w:szCs w:val="24"/>
        </w:rPr>
        <w:t xml:space="preserve"> Teaching Hospital. </w:t>
      </w:r>
      <w:r w:rsidR="00360BA5" w:rsidRPr="002263D0">
        <w:rPr>
          <w:rFonts w:ascii="Times New Roman" w:hAnsi="Times New Roman" w:cs="Times New Roman"/>
          <w:sz w:val="24"/>
          <w:szCs w:val="24"/>
        </w:rPr>
        <w:t>2013;13(5).</w:t>
      </w:r>
      <w:r w:rsidR="00360BA5" w:rsidRPr="002263D0">
        <w:rPr>
          <w:rFonts w:ascii="Times New Roman" w:hAnsi="Times New Roman" w:cs="Times New Roman"/>
          <w:b/>
          <w:sz w:val="24"/>
          <w:szCs w:val="24"/>
        </w:rPr>
        <w:t xml:space="preserve"> </w:t>
      </w:r>
    </w:p>
    <w:p w:rsidR="00360BA5" w:rsidRPr="002263D0" w:rsidRDefault="00CC0228" w:rsidP="00360BA5">
      <w:pPr>
        <w:rPr>
          <w:rFonts w:ascii="Times New Roman" w:hAnsi="Times New Roman" w:cs="Times New Roman"/>
          <w:b/>
          <w:sz w:val="24"/>
          <w:szCs w:val="24"/>
        </w:rPr>
      </w:pPr>
      <w:r w:rsidRPr="002263D0">
        <w:rPr>
          <w:rFonts w:ascii="Times New Roman" w:hAnsi="Times New Roman" w:cs="Times New Roman"/>
          <w:sz w:val="24"/>
          <w:szCs w:val="24"/>
        </w:rPr>
        <w:t>7</w:t>
      </w:r>
      <w:r w:rsidR="002E2402" w:rsidRPr="002263D0">
        <w:rPr>
          <w:rFonts w:ascii="Times New Roman" w:hAnsi="Times New Roman" w:cs="Times New Roman"/>
          <w:sz w:val="24"/>
          <w:szCs w:val="24"/>
        </w:rPr>
        <w:t>.</w:t>
      </w:r>
      <w:r w:rsidRPr="002263D0">
        <w:rPr>
          <w:rFonts w:ascii="Times New Roman" w:hAnsi="Times New Roman" w:cs="Times New Roman"/>
          <w:sz w:val="24"/>
          <w:szCs w:val="24"/>
        </w:rPr>
        <w:t>Sunil V</w:t>
      </w:r>
      <w:r w:rsidR="00360BA5" w:rsidRPr="002263D0">
        <w:rPr>
          <w:rFonts w:ascii="Times New Roman" w:hAnsi="Times New Roman" w:cs="Times New Roman"/>
          <w:sz w:val="24"/>
          <w:szCs w:val="24"/>
        </w:rPr>
        <w:t xml:space="preserve">K, Murthy K, </w:t>
      </w:r>
      <w:proofErr w:type="spellStart"/>
      <w:r w:rsidR="00360BA5" w:rsidRPr="002263D0">
        <w:rPr>
          <w:rFonts w:ascii="Times New Roman" w:hAnsi="Times New Roman" w:cs="Times New Roman"/>
          <w:sz w:val="24"/>
          <w:szCs w:val="24"/>
        </w:rPr>
        <w:t>Nanditha</w:t>
      </w:r>
      <w:proofErr w:type="spellEnd"/>
      <w:r w:rsidR="00360BA5" w:rsidRPr="002263D0">
        <w:rPr>
          <w:rFonts w:ascii="Times New Roman" w:hAnsi="Times New Roman" w:cs="Times New Roman"/>
          <w:sz w:val="24"/>
          <w:szCs w:val="24"/>
        </w:rPr>
        <w:t xml:space="preserve"> G, </w:t>
      </w:r>
      <w:proofErr w:type="spellStart"/>
      <w:r w:rsidR="00360BA5" w:rsidRPr="002263D0">
        <w:rPr>
          <w:rFonts w:ascii="Times New Roman" w:hAnsi="Times New Roman" w:cs="Times New Roman"/>
          <w:sz w:val="24"/>
          <w:szCs w:val="24"/>
        </w:rPr>
        <w:t>Prathik</w:t>
      </w:r>
      <w:proofErr w:type="spellEnd"/>
      <w:r w:rsidR="00360BA5" w:rsidRPr="002263D0">
        <w:rPr>
          <w:rFonts w:ascii="Times New Roman" w:hAnsi="Times New Roman" w:cs="Times New Roman"/>
          <w:sz w:val="24"/>
          <w:szCs w:val="24"/>
        </w:rPr>
        <w:t xml:space="preserve"> R.</w:t>
      </w:r>
      <w:r w:rsidR="00360BA5" w:rsidRPr="002263D0">
        <w:rPr>
          <w:rFonts w:ascii="Times New Roman" w:hAnsi="Times New Roman" w:cs="Times New Roman"/>
          <w:b/>
          <w:sz w:val="24"/>
          <w:szCs w:val="24"/>
        </w:rPr>
        <w:t xml:space="preserve"> Hypospadias Repairs and Their Outcome in a Medical College Hospital in Rural India – </w:t>
      </w:r>
      <w:r w:rsidR="00360BA5" w:rsidRPr="002263D0">
        <w:rPr>
          <w:rFonts w:ascii="Times New Roman" w:hAnsi="Times New Roman" w:cs="Times New Roman"/>
          <w:sz w:val="24"/>
          <w:szCs w:val="24"/>
        </w:rPr>
        <w:t>A Prospective Study. 2015;4(3):2013–6.</w:t>
      </w:r>
      <w:r w:rsidR="00360BA5" w:rsidRPr="002263D0">
        <w:rPr>
          <w:rFonts w:ascii="Times New Roman" w:hAnsi="Times New Roman" w:cs="Times New Roman"/>
          <w:b/>
          <w:sz w:val="24"/>
          <w:szCs w:val="24"/>
        </w:rPr>
        <w:t xml:space="preserve"> </w:t>
      </w:r>
    </w:p>
    <w:p w:rsidR="00360BA5" w:rsidRPr="002263D0" w:rsidRDefault="002E2402" w:rsidP="00360BA5">
      <w:pPr>
        <w:rPr>
          <w:rFonts w:ascii="Times New Roman" w:hAnsi="Times New Roman" w:cs="Times New Roman"/>
          <w:sz w:val="24"/>
          <w:szCs w:val="24"/>
        </w:rPr>
      </w:pPr>
      <w:r w:rsidRPr="002263D0">
        <w:rPr>
          <w:rFonts w:ascii="Times New Roman" w:hAnsi="Times New Roman" w:cs="Times New Roman"/>
          <w:sz w:val="24"/>
          <w:szCs w:val="24"/>
        </w:rPr>
        <w:lastRenderedPageBreak/>
        <w:t>8.</w:t>
      </w:r>
      <w:r w:rsidR="00360BA5" w:rsidRPr="002263D0">
        <w:rPr>
          <w:rFonts w:ascii="Times New Roman" w:hAnsi="Times New Roman" w:cs="Times New Roman"/>
          <w:sz w:val="24"/>
          <w:szCs w:val="24"/>
        </w:rPr>
        <w:t>Snodgrass W, Bush N</w:t>
      </w:r>
      <w:r w:rsidR="00360BA5" w:rsidRPr="002263D0">
        <w:rPr>
          <w:rFonts w:ascii="Times New Roman" w:hAnsi="Times New Roman" w:cs="Times New Roman"/>
          <w:b/>
          <w:sz w:val="24"/>
          <w:szCs w:val="24"/>
        </w:rPr>
        <w:t xml:space="preserve">. Recent advances in understanding/management of hypospadias. </w:t>
      </w:r>
      <w:r w:rsidR="00360BA5" w:rsidRPr="002263D0">
        <w:rPr>
          <w:rFonts w:ascii="Times New Roman" w:hAnsi="Times New Roman" w:cs="Times New Roman"/>
          <w:sz w:val="24"/>
          <w:szCs w:val="24"/>
        </w:rPr>
        <w:t xml:space="preserve">F1000Prime Rep. </w:t>
      </w:r>
      <w:proofErr w:type="gramStart"/>
      <w:r w:rsidR="00360BA5" w:rsidRPr="002263D0">
        <w:rPr>
          <w:rFonts w:ascii="Times New Roman" w:hAnsi="Times New Roman" w:cs="Times New Roman"/>
          <w:sz w:val="24"/>
          <w:szCs w:val="24"/>
        </w:rPr>
        <w:t>2014;6:1</w:t>
      </w:r>
      <w:proofErr w:type="gramEnd"/>
      <w:r w:rsidR="00360BA5" w:rsidRPr="002263D0">
        <w:rPr>
          <w:rFonts w:ascii="Times New Roman" w:hAnsi="Times New Roman" w:cs="Times New Roman"/>
          <w:sz w:val="24"/>
          <w:szCs w:val="24"/>
        </w:rPr>
        <w:t>–10.</w:t>
      </w:r>
    </w:p>
    <w:p w:rsidR="00BB7DEE" w:rsidRPr="002263D0" w:rsidRDefault="002E2402" w:rsidP="00BB7DEE">
      <w:pPr>
        <w:rPr>
          <w:rFonts w:ascii="Times New Roman" w:hAnsi="Times New Roman" w:cs="Times New Roman"/>
          <w:b/>
          <w:sz w:val="24"/>
          <w:szCs w:val="24"/>
        </w:rPr>
      </w:pPr>
      <w:r w:rsidRPr="002263D0">
        <w:rPr>
          <w:rFonts w:ascii="Times New Roman" w:hAnsi="Times New Roman" w:cs="Times New Roman"/>
          <w:sz w:val="24"/>
          <w:szCs w:val="24"/>
        </w:rPr>
        <w:t>9.</w:t>
      </w:r>
      <w:r w:rsidR="00BB7DEE" w:rsidRPr="002263D0">
        <w:rPr>
          <w:rFonts w:ascii="Times New Roman" w:hAnsi="Times New Roman" w:cs="Times New Roman"/>
          <w:sz w:val="24"/>
          <w:szCs w:val="24"/>
        </w:rPr>
        <w:t xml:space="preserve"> </w:t>
      </w:r>
      <w:proofErr w:type="spellStart"/>
      <w:r w:rsidR="00BB7DEE" w:rsidRPr="002263D0">
        <w:rPr>
          <w:rFonts w:ascii="Times New Roman" w:hAnsi="Times New Roman" w:cs="Times New Roman"/>
          <w:sz w:val="24"/>
          <w:szCs w:val="24"/>
        </w:rPr>
        <w:t>Bakal</w:t>
      </w:r>
      <w:proofErr w:type="spellEnd"/>
      <w:r w:rsidR="00BB7DEE" w:rsidRPr="002263D0">
        <w:rPr>
          <w:rFonts w:ascii="Times New Roman" w:hAnsi="Times New Roman" w:cs="Times New Roman"/>
          <w:sz w:val="24"/>
          <w:szCs w:val="24"/>
        </w:rPr>
        <w:t xml:space="preserve"> Ü, </w:t>
      </w:r>
      <w:proofErr w:type="spellStart"/>
      <w:r w:rsidR="00BB7DEE" w:rsidRPr="002263D0">
        <w:rPr>
          <w:rFonts w:ascii="Times New Roman" w:hAnsi="Times New Roman" w:cs="Times New Roman"/>
          <w:sz w:val="24"/>
          <w:szCs w:val="24"/>
        </w:rPr>
        <w:t>Abeş</w:t>
      </w:r>
      <w:proofErr w:type="spellEnd"/>
      <w:r w:rsidR="00BB7DEE" w:rsidRPr="002263D0">
        <w:rPr>
          <w:rFonts w:ascii="Times New Roman" w:hAnsi="Times New Roman" w:cs="Times New Roman"/>
          <w:sz w:val="24"/>
          <w:szCs w:val="24"/>
        </w:rPr>
        <w:t xml:space="preserve"> M, </w:t>
      </w:r>
      <w:proofErr w:type="spellStart"/>
      <w:r w:rsidR="00BB7DEE" w:rsidRPr="002263D0">
        <w:rPr>
          <w:rFonts w:ascii="Times New Roman" w:hAnsi="Times New Roman" w:cs="Times New Roman"/>
          <w:sz w:val="24"/>
          <w:szCs w:val="24"/>
        </w:rPr>
        <w:t>Sarac</w:t>
      </w:r>
      <w:proofErr w:type="spellEnd"/>
      <w:r w:rsidR="00BB7DEE" w:rsidRPr="002263D0">
        <w:rPr>
          <w:rFonts w:ascii="Times New Roman" w:hAnsi="Times New Roman" w:cs="Times New Roman"/>
          <w:sz w:val="24"/>
          <w:szCs w:val="24"/>
        </w:rPr>
        <w:t xml:space="preserve"> M. </w:t>
      </w:r>
      <w:r w:rsidR="00BB7DEE" w:rsidRPr="002263D0">
        <w:rPr>
          <w:rFonts w:ascii="Times New Roman" w:hAnsi="Times New Roman" w:cs="Times New Roman"/>
          <w:b/>
          <w:sz w:val="24"/>
          <w:szCs w:val="24"/>
        </w:rPr>
        <w:t xml:space="preserve">Necrosis of the ventral penile skin flap: A complication of hypospadias surgery in children. </w:t>
      </w:r>
      <w:proofErr w:type="spellStart"/>
      <w:r w:rsidR="00BB7DEE" w:rsidRPr="002263D0">
        <w:rPr>
          <w:rFonts w:ascii="Times New Roman" w:hAnsi="Times New Roman" w:cs="Times New Roman"/>
          <w:sz w:val="24"/>
          <w:szCs w:val="24"/>
        </w:rPr>
        <w:t>Adv</w:t>
      </w:r>
      <w:proofErr w:type="spellEnd"/>
      <w:r w:rsidR="00BB7DEE" w:rsidRPr="002263D0">
        <w:rPr>
          <w:rFonts w:ascii="Times New Roman" w:hAnsi="Times New Roman" w:cs="Times New Roman"/>
          <w:sz w:val="24"/>
          <w:szCs w:val="24"/>
        </w:rPr>
        <w:t xml:space="preserve"> Urol. 2015; 2015:7–10</w:t>
      </w:r>
      <w:r w:rsidR="00BB7DEE" w:rsidRPr="002263D0">
        <w:rPr>
          <w:rFonts w:ascii="Times New Roman" w:hAnsi="Times New Roman" w:cs="Times New Roman"/>
          <w:b/>
          <w:sz w:val="24"/>
          <w:szCs w:val="24"/>
        </w:rPr>
        <w:t>.</w:t>
      </w:r>
    </w:p>
    <w:p w:rsidR="00360BA5" w:rsidRPr="002263D0" w:rsidRDefault="00BB7DEE" w:rsidP="00360BA5">
      <w:pPr>
        <w:rPr>
          <w:rFonts w:ascii="Times New Roman" w:hAnsi="Times New Roman" w:cs="Times New Roman"/>
          <w:sz w:val="24"/>
          <w:szCs w:val="24"/>
        </w:rPr>
      </w:pPr>
      <w:r w:rsidRPr="002263D0">
        <w:rPr>
          <w:rFonts w:ascii="Times New Roman" w:hAnsi="Times New Roman" w:cs="Times New Roman"/>
          <w:sz w:val="24"/>
          <w:szCs w:val="24"/>
        </w:rPr>
        <w:t>10.</w:t>
      </w:r>
      <w:r w:rsidR="00360BA5" w:rsidRPr="002263D0">
        <w:rPr>
          <w:rFonts w:ascii="Times New Roman" w:hAnsi="Times New Roman" w:cs="Times New Roman"/>
          <w:sz w:val="24"/>
          <w:szCs w:val="24"/>
        </w:rPr>
        <w:t>El-labban MA, El-</w:t>
      </w:r>
      <w:proofErr w:type="spellStart"/>
      <w:r w:rsidR="00360BA5" w:rsidRPr="002263D0">
        <w:rPr>
          <w:rFonts w:ascii="Times New Roman" w:hAnsi="Times New Roman" w:cs="Times New Roman"/>
          <w:sz w:val="24"/>
          <w:szCs w:val="24"/>
        </w:rPr>
        <w:t>sayem</w:t>
      </w:r>
      <w:proofErr w:type="spellEnd"/>
      <w:r w:rsidR="00360BA5" w:rsidRPr="002263D0">
        <w:rPr>
          <w:rFonts w:ascii="Times New Roman" w:hAnsi="Times New Roman" w:cs="Times New Roman"/>
          <w:sz w:val="24"/>
          <w:szCs w:val="24"/>
        </w:rPr>
        <w:t xml:space="preserve"> K</w:t>
      </w:r>
      <w:r w:rsidR="00360BA5" w:rsidRPr="002263D0">
        <w:rPr>
          <w:rFonts w:ascii="Times New Roman" w:hAnsi="Times New Roman" w:cs="Times New Roman"/>
          <w:b/>
          <w:sz w:val="24"/>
          <w:szCs w:val="24"/>
        </w:rPr>
        <w:t xml:space="preserve">. Ventral Based Double </w:t>
      </w:r>
      <w:proofErr w:type="spellStart"/>
      <w:r w:rsidR="00360BA5" w:rsidRPr="002263D0">
        <w:rPr>
          <w:rFonts w:ascii="Times New Roman" w:hAnsi="Times New Roman" w:cs="Times New Roman"/>
          <w:b/>
          <w:sz w:val="24"/>
          <w:szCs w:val="24"/>
        </w:rPr>
        <w:t>Dartos</w:t>
      </w:r>
      <w:proofErr w:type="spellEnd"/>
      <w:r w:rsidR="00360BA5" w:rsidRPr="002263D0">
        <w:rPr>
          <w:rFonts w:ascii="Times New Roman" w:hAnsi="Times New Roman" w:cs="Times New Roman"/>
          <w:b/>
          <w:sz w:val="24"/>
          <w:szCs w:val="24"/>
        </w:rPr>
        <w:t xml:space="preserve"> Flap in </w:t>
      </w:r>
      <w:proofErr w:type="spellStart"/>
      <w:r w:rsidR="00360BA5" w:rsidRPr="002263D0">
        <w:rPr>
          <w:rFonts w:ascii="Times New Roman" w:hAnsi="Times New Roman" w:cs="Times New Roman"/>
          <w:b/>
          <w:sz w:val="24"/>
          <w:szCs w:val="24"/>
        </w:rPr>
        <w:t>Tubularized</w:t>
      </w:r>
      <w:proofErr w:type="spellEnd"/>
      <w:r w:rsidR="00360BA5" w:rsidRPr="002263D0">
        <w:rPr>
          <w:rFonts w:ascii="Times New Roman" w:hAnsi="Times New Roman" w:cs="Times New Roman"/>
          <w:b/>
          <w:sz w:val="24"/>
          <w:szCs w:val="24"/>
        </w:rPr>
        <w:t xml:space="preserve"> Incised Plate </w:t>
      </w:r>
      <w:proofErr w:type="spellStart"/>
      <w:r w:rsidR="00360BA5" w:rsidRPr="002263D0">
        <w:rPr>
          <w:rFonts w:ascii="Times New Roman" w:hAnsi="Times New Roman" w:cs="Times New Roman"/>
          <w:b/>
          <w:sz w:val="24"/>
          <w:szCs w:val="24"/>
        </w:rPr>
        <w:t>Urethroplasty</w:t>
      </w:r>
      <w:proofErr w:type="spellEnd"/>
      <w:r w:rsidR="00360BA5" w:rsidRPr="002263D0">
        <w:rPr>
          <w:rFonts w:ascii="Times New Roman" w:hAnsi="Times New Roman" w:cs="Times New Roman"/>
          <w:b/>
          <w:sz w:val="24"/>
          <w:szCs w:val="24"/>
        </w:rPr>
        <w:t xml:space="preserve"> Along with Foreskin Preservation. </w:t>
      </w:r>
      <w:r w:rsidR="00360BA5" w:rsidRPr="002263D0">
        <w:rPr>
          <w:rFonts w:ascii="Times New Roman" w:hAnsi="Times New Roman" w:cs="Times New Roman"/>
          <w:sz w:val="24"/>
          <w:szCs w:val="24"/>
        </w:rPr>
        <w:t xml:space="preserve">2016;40(1):31–7. </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11. Bang RL, </w:t>
      </w:r>
      <w:proofErr w:type="spellStart"/>
      <w:r w:rsidRPr="002263D0">
        <w:rPr>
          <w:rFonts w:ascii="Times New Roman" w:hAnsi="Times New Roman" w:cs="Times New Roman"/>
          <w:sz w:val="24"/>
          <w:szCs w:val="24"/>
        </w:rPr>
        <w:t>Ebrahim</w:t>
      </w:r>
      <w:proofErr w:type="spellEnd"/>
      <w:r w:rsidRPr="002263D0">
        <w:rPr>
          <w:rFonts w:ascii="Times New Roman" w:hAnsi="Times New Roman" w:cs="Times New Roman"/>
          <w:sz w:val="24"/>
          <w:szCs w:val="24"/>
        </w:rPr>
        <w:t xml:space="preserve"> MKH, </w:t>
      </w:r>
      <w:proofErr w:type="spellStart"/>
      <w:r w:rsidRPr="002263D0">
        <w:rPr>
          <w:rFonts w:ascii="Times New Roman" w:hAnsi="Times New Roman" w:cs="Times New Roman"/>
          <w:sz w:val="24"/>
          <w:szCs w:val="24"/>
        </w:rPr>
        <w:t>Lari</w:t>
      </w:r>
      <w:proofErr w:type="spellEnd"/>
      <w:r w:rsidRPr="002263D0">
        <w:rPr>
          <w:rFonts w:ascii="Times New Roman" w:hAnsi="Times New Roman" w:cs="Times New Roman"/>
          <w:sz w:val="24"/>
          <w:szCs w:val="24"/>
        </w:rPr>
        <w:t xml:space="preserve"> ARA. </w:t>
      </w:r>
      <w:r w:rsidRPr="002263D0">
        <w:rPr>
          <w:rFonts w:ascii="Times New Roman" w:hAnsi="Times New Roman" w:cs="Times New Roman"/>
          <w:b/>
          <w:sz w:val="24"/>
          <w:szCs w:val="24"/>
        </w:rPr>
        <w:t>T flap hypospadias repair in circumcised patients</w:t>
      </w:r>
      <w:r w:rsidRPr="002263D0">
        <w:rPr>
          <w:rFonts w:ascii="Times New Roman" w:hAnsi="Times New Roman" w:cs="Times New Roman"/>
          <w:sz w:val="24"/>
          <w:szCs w:val="24"/>
        </w:rPr>
        <w:t xml:space="preserve">. Br J </w:t>
      </w:r>
      <w:proofErr w:type="spellStart"/>
      <w:r w:rsidRPr="002263D0">
        <w:rPr>
          <w:rFonts w:ascii="Times New Roman" w:hAnsi="Times New Roman" w:cs="Times New Roman"/>
          <w:sz w:val="24"/>
          <w:szCs w:val="24"/>
        </w:rPr>
        <w:t>Plast</w:t>
      </w:r>
      <w:proofErr w:type="spellEnd"/>
      <w:r w:rsidRPr="002263D0">
        <w:rPr>
          <w:rFonts w:ascii="Times New Roman" w:hAnsi="Times New Roman" w:cs="Times New Roman"/>
          <w:sz w:val="24"/>
          <w:szCs w:val="24"/>
        </w:rPr>
        <w:t xml:space="preserve"> Surg. 1993;46(2):164–7.</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12.</w:t>
      </w:r>
      <w:r w:rsidRPr="002263D0">
        <w:rPr>
          <w:rFonts w:ascii="Times New Roman" w:hAnsi="Times New Roman" w:cs="Times New Roman"/>
          <w:sz w:val="24"/>
          <w:szCs w:val="24"/>
        </w:rPr>
        <w:t xml:space="preserve">Gupta A, Gupta R, </w:t>
      </w:r>
      <w:proofErr w:type="spellStart"/>
      <w:r w:rsidRPr="002263D0">
        <w:rPr>
          <w:rFonts w:ascii="Times New Roman" w:hAnsi="Times New Roman" w:cs="Times New Roman"/>
          <w:sz w:val="24"/>
          <w:szCs w:val="24"/>
        </w:rPr>
        <w:t>Srivastav</w:t>
      </w:r>
      <w:proofErr w:type="spellEnd"/>
      <w:r w:rsidRPr="002263D0">
        <w:rPr>
          <w:rFonts w:ascii="Times New Roman" w:hAnsi="Times New Roman" w:cs="Times New Roman"/>
          <w:sz w:val="24"/>
          <w:szCs w:val="24"/>
        </w:rPr>
        <w:t xml:space="preserve"> P, Gupta A. </w:t>
      </w:r>
      <w:r w:rsidRPr="002263D0">
        <w:rPr>
          <w:rFonts w:ascii="Times New Roman" w:hAnsi="Times New Roman" w:cs="Times New Roman"/>
          <w:b/>
          <w:sz w:val="24"/>
          <w:szCs w:val="24"/>
        </w:rPr>
        <w:t xml:space="preserve">Comparison of interrupted- and continuous-suture </w:t>
      </w:r>
      <w:proofErr w:type="spellStart"/>
      <w:r w:rsidRPr="002263D0">
        <w:rPr>
          <w:rFonts w:ascii="Times New Roman" w:hAnsi="Times New Roman" w:cs="Times New Roman"/>
          <w:b/>
          <w:sz w:val="24"/>
          <w:szCs w:val="24"/>
        </w:rPr>
        <w:t>urethroplasty</w:t>
      </w:r>
      <w:proofErr w:type="spellEnd"/>
      <w:r w:rsidRPr="002263D0">
        <w:rPr>
          <w:rFonts w:ascii="Times New Roman" w:hAnsi="Times New Roman" w:cs="Times New Roman"/>
          <w:b/>
          <w:sz w:val="24"/>
          <w:szCs w:val="24"/>
        </w:rPr>
        <w:t xml:space="preserve"> in </w:t>
      </w:r>
      <w:proofErr w:type="spellStart"/>
      <w:r w:rsidRPr="002263D0">
        <w:rPr>
          <w:rFonts w:ascii="Times New Roman" w:hAnsi="Times New Roman" w:cs="Times New Roman"/>
          <w:b/>
          <w:sz w:val="24"/>
          <w:szCs w:val="24"/>
        </w:rPr>
        <w:t>tubularised</w:t>
      </w:r>
      <w:proofErr w:type="spellEnd"/>
      <w:r w:rsidRPr="002263D0">
        <w:rPr>
          <w:rFonts w:ascii="Times New Roman" w:hAnsi="Times New Roman" w:cs="Times New Roman"/>
          <w:b/>
          <w:sz w:val="24"/>
          <w:szCs w:val="24"/>
        </w:rPr>
        <w:t xml:space="preserve"> incised-plate hypospadias repair</w:t>
      </w:r>
      <w:r w:rsidRPr="002263D0">
        <w:rPr>
          <w:rFonts w:ascii="Times New Roman" w:hAnsi="Times New Roman" w:cs="Times New Roman"/>
          <w:sz w:val="24"/>
          <w:szCs w:val="24"/>
        </w:rPr>
        <w:t xml:space="preserve">: A prospective study. Arab J Urol. 2017;15(4):312–8. </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13</w:t>
      </w:r>
      <w:r w:rsidRPr="002263D0">
        <w:rPr>
          <w:rFonts w:ascii="Times New Roman" w:hAnsi="Times New Roman" w:cs="Times New Roman"/>
          <w:sz w:val="24"/>
          <w:szCs w:val="24"/>
        </w:rPr>
        <w:t xml:space="preserve">.Cimador M, </w:t>
      </w:r>
      <w:proofErr w:type="spellStart"/>
      <w:r w:rsidRPr="002263D0">
        <w:rPr>
          <w:rFonts w:ascii="Times New Roman" w:hAnsi="Times New Roman" w:cs="Times New Roman"/>
          <w:sz w:val="24"/>
          <w:szCs w:val="24"/>
        </w:rPr>
        <w:t>Castagnetti</w:t>
      </w:r>
      <w:proofErr w:type="spellEnd"/>
      <w:r w:rsidRPr="002263D0">
        <w:rPr>
          <w:rFonts w:ascii="Times New Roman" w:hAnsi="Times New Roman" w:cs="Times New Roman"/>
          <w:sz w:val="24"/>
          <w:szCs w:val="24"/>
        </w:rPr>
        <w:t xml:space="preserve"> M, </w:t>
      </w:r>
      <w:proofErr w:type="spellStart"/>
      <w:r w:rsidRPr="002263D0">
        <w:rPr>
          <w:rFonts w:ascii="Times New Roman" w:hAnsi="Times New Roman" w:cs="Times New Roman"/>
          <w:sz w:val="24"/>
          <w:szCs w:val="24"/>
        </w:rPr>
        <w:t>Milazzo</w:t>
      </w:r>
      <w:proofErr w:type="spellEnd"/>
      <w:r w:rsidRPr="002263D0">
        <w:rPr>
          <w:rFonts w:ascii="Times New Roman" w:hAnsi="Times New Roman" w:cs="Times New Roman"/>
          <w:sz w:val="24"/>
          <w:szCs w:val="24"/>
        </w:rPr>
        <w:t xml:space="preserve"> M, Sergio M, De </w:t>
      </w:r>
      <w:proofErr w:type="spellStart"/>
      <w:r w:rsidRPr="002263D0">
        <w:rPr>
          <w:rFonts w:ascii="Times New Roman" w:hAnsi="Times New Roman" w:cs="Times New Roman"/>
          <w:sz w:val="24"/>
          <w:szCs w:val="24"/>
        </w:rPr>
        <w:t>Grazia</w:t>
      </w:r>
      <w:proofErr w:type="spellEnd"/>
      <w:r w:rsidRPr="002263D0">
        <w:rPr>
          <w:rFonts w:ascii="Times New Roman" w:hAnsi="Times New Roman" w:cs="Times New Roman"/>
          <w:sz w:val="24"/>
          <w:szCs w:val="24"/>
        </w:rPr>
        <w:t xml:space="preserve"> E. </w:t>
      </w:r>
      <w:r w:rsidRPr="002263D0">
        <w:rPr>
          <w:rFonts w:ascii="Times New Roman" w:hAnsi="Times New Roman" w:cs="Times New Roman"/>
          <w:b/>
          <w:sz w:val="24"/>
          <w:szCs w:val="24"/>
        </w:rPr>
        <w:t xml:space="preserve">Suture materials: Do they affect fistula and stricture rates in flap </w:t>
      </w:r>
      <w:proofErr w:type="spellStart"/>
      <w:r w:rsidRPr="002263D0">
        <w:rPr>
          <w:rFonts w:ascii="Times New Roman" w:hAnsi="Times New Roman" w:cs="Times New Roman"/>
          <w:b/>
          <w:sz w:val="24"/>
          <w:szCs w:val="24"/>
        </w:rPr>
        <w:t>urethroplasties</w:t>
      </w:r>
      <w:proofErr w:type="spellEnd"/>
      <w:r w:rsidRPr="002263D0">
        <w:rPr>
          <w:rFonts w:ascii="Times New Roman" w:hAnsi="Times New Roman" w:cs="Times New Roman"/>
          <w:b/>
          <w:sz w:val="24"/>
          <w:szCs w:val="24"/>
        </w:rPr>
        <w:t>?</w:t>
      </w:r>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Urol</w:t>
      </w:r>
      <w:proofErr w:type="spellEnd"/>
      <w:r w:rsidRPr="002263D0">
        <w:rPr>
          <w:rFonts w:ascii="Times New Roman" w:hAnsi="Times New Roman" w:cs="Times New Roman"/>
          <w:sz w:val="24"/>
          <w:szCs w:val="24"/>
        </w:rPr>
        <w:t xml:space="preserve"> Int. 2004;73(4):320–4. </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14</w:t>
      </w:r>
      <w:r w:rsidRPr="002263D0">
        <w:rPr>
          <w:rFonts w:ascii="Times New Roman" w:hAnsi="Times New Roman" w:cs="Times New Roman"/>
          <w:sz w:val="24"/>
          <w:szCs w:val="24"/>
        </w:rPr>
        <w:t xml:space="preserve">.Schneuer FJ, Holland AJA, Pereira G, Bower C, </w:t>
      </w:r>
      <w:proofErr w:type="spellStart"/>
      <w:r w:rsidRPr="002263D0">
        <w:rPr>
          <w:rFonts w:ascii="Times New Roman" w:hAnsi="Times New Roman" w:cs="Times New Roman"/>
          <w:sz w:val="24"/>
          <w:szCs w:val="24"/>
        </w:rPr>
        <w:t>Nassar</w:t>
      </w:r>
      <w:proofErr w:type="spellEnd"/>
      <w:r w:rsidRPr="002263D0">
        <w:rPr>
          <w:rFonts w:ascii="Times New Roman" w:hAnsi="Times New Roman" w:cs="Times New Roman"/>
          <w:sz w:val="24"/>
          <w:szCs w:val="24"/>
        </w:rPr>
        <w:t xml:space="preserve"> N. </w:t>
      </w:r>
      <w:r w:rsidRPr="002263D0">
        <w:rPr>
          <w:rFonts w:ascii="Times New Roman" w:hAnsi="Times New Roman" w:cs="Times New Roman"/>
          <w:b/>
          <w:sz w:val="24"/>
          <w:szCs w:val="24"/>
        </w:rPr>
        <w:t>Prevalence, repairs and complications of hypospadias</w:t>
      </w:r>
      <w:r w:rsidRPr="002263D0">
        <w:rPr>
          <w:rFonts w:ascii="Times New Roman" w:hAnsi="Times New Roman" w:cs="Times New Roman"/>
          <w:sz w:val="24"/>
          <w:szCs w:val="24"/>
        </w:rPr>
        <w:t xml:space="preserve">: An Australian population-based study. Arch Dis Child. 2015;100(11):1038–43. </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15</w:t>
      </w:r>
      <w:r w:rsidRPr="002263D0">
        <w:rPr>
          <w:rFonts w:ascii="Times New Roman" w:hAnsi="Times New Roman" w:cs="Times New Roman"/>
          <w:sz w:val="24"/>
          <w:szCs w:val="24"/>
        </w:rPr>
        <w:t xml:space="preserve">.Asopa HS. </w:t>
      </w:r>
      <w:r w:rsidRPr="002263D0">
        <w:rPr>
          <w:rFonts w:ascii="Times New Roman" w:hAnsi="Times New Roman" w:cs="Times New Roman"/>
          <w:b/>
          <w:sz w:val="24"/>
          <w:szCs w:val="24"/>
        </w:rPr>
        <w:t>Newer concepts in the management of hypospadias and its complications</w:t>
      </w:r>
      <w:r w:rsidRPr="002263D0">
        <w:rPr>
          <w:rFonts w:ascii="Times New Roman" w:hAnsi="Times New Roman" w:cs="Times New Roman"/>
          <w:sz w:val="24"/>
          <w:szCs w:val="24"/>
        </w:rPr>
        <w:t xml:space="preserve">. Ann R </w:t>
      </w:r>
      <w:proofErr w:type="spellStart"/>
      <w:r w:rsidRPr="002263D0">
        <w:rPr>
          <w:rFonts w:ascii="Times New Roman" w:hAnsi="Times New Roman" w:cs="Times New Roman"/>
          <w:sz w:val="24"/>
          <w:szCs w:val="24"/>
        </w:rPr>
        <w:t>Coll</w:t>
      </w:r>
      <w:proofErr w:type="spellEnd"/>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Surg</w:t>
      </w:r>
      <w:proofErr w:type="spellEnd"/>
      <w:r w:rsidRPr="002263D0">
        <w:rPr>
          <w:rFonts w:ascii="Times New Roman" w:hAnsi="Times New Roman" w:cs="Times New Roman"/>
          <w:sz w:val="24"/>
          <w:szCs w:val="24"/>
        </w:rPr>
        <w:t xml:space="preserve"> Engl. 1998;80(3):161–8.</w:t>
      </w:r>
    </w:p>
    <w:p w:rsidR="00D309B8" w:rsidRPr="002263D0" w:rsidRDefault="00D309B8" w:rsidP="00D309B8">
      <w:pPr>
        <w:rPr>
          <w:rFonts w:ascii="Times New Roman" w:hAnsi="Times New Roman" w:cs="Times New Roman"/>
          <w:sz w:val="24"/>
          <w:szCs w:val="24"/>
        </w:rPr>
      </w:pPr>
      <w:r w:rsidRPr="002263D0">
        <w:rPr>
          <w:rFonts w:ascii="Times New Roman" w:hAnsi="Times New Roman" w:cs="Times New Roman"/>
          <w:sz w:val="24"/>
          <w:szCs w:val="24"/>
        </w:rPr>
        <w:t xml:space="preserve">16.Barbagli G, De Angelis M, </w:t>
      </w:r>
      <w:proofErr w:type="spellStart"/>
      <w:r w:rsidRPr="002263D0">
        <w:rPr>
          <w:rFonts w:ascii="Times New Roman" w:hAnsi="Times New Roman" w:cs="Times New Roman"/>
          <w:sz w:val="24"/>
          <w:szCs w:val="24"/>
        </w:rPr>
        <w:t>Palminteri</w:t>
      </w:r>
      <w:proofErr w:type="spellEnd"/>
      <w:r w:rsidRPr="002263D0">
        <w:rPr>
          <w:rFonts w:ascii="Times New Roman" w:hAnsi="Times New Roman" w:cs="Times New Roman"/>
          <w:sz w:val="24"/>
          <w:szCs w:val="24"/>
        </w:rPr>
        <w:t xml:space="preserve"> E, </w:t>
      </w:r>
      <w:proofErr w:type="spellStart"/>
      <w:r w:rsidRPr="002263D0">
        <w:rPr>
          <w:rFonts w:ascii="Times New Roman" w:hAnsi="Times New Roman" w:cs="Times New Roman"/>
          <w:sz w:val="24"/>
          <w:szCs w:val="24"/>
        </w:rPr>
        <w:t>Lazzeri</w:t>
      </w:r>
      <w:proofErr w:type="spellEnd"/>
      <w:r w:rsidRPr="002263D0">
        <w:rPr>
          <w:rFonts w:ascii="Times New Roman" w:hAnsi="Times New Roman" w:cs="Times New Roman"/>
          <w:sz w:val="24"/>
          <w:szCs w:val="24"/>
        </w:rPr>
        <w:t xml:space="preserve"> M. </w:t>
      </w:r>
      <w:r w:rsidRPr="002263D0">
        <w:rPr>
          <w:rFonts w:ascii="Times New Roman" w:hAnsi="Times New Roman" w:cs="Times New Roman"/>
          <w:b/>
          <w:sz w:val="24"/>
          <w:szCs w:val="24"/>
        </w:rPr>
        <w:t>Failed Hypospadias Repair Presenting in Adults</w:t>
      </w:r>
      <w:r w:rsidRPr="002263D0">
        <w:rPr>
          <w:rFonts w:ascii="Times New Roman" w:hAnsi="Times New Roman" w:cs="Times New Roman"/>
          <w:sz w:val="24"/>
          <w:szCs w:val="24"/>
        </w:rPr>
        <w:t xml:space="preserve">. </w:t>
      </w:r>
      <w:proofErr w:type="spellStart"/>
      <w:r w:rsidRPr="002263D0">
        <w:rPr>
          <w:rFonts w:ascii="Times New Roman" w:hAnsi="Times New Roman" w:cs="Times New Roman"/>
          <w:sz w:val="24"/>
          <w:szCs w:val="24"/>
        </w:rPr>
        <w:t>Eur</w:t>
      </w:r>
      <w:proofErr w:type="spellEnd"/>
      <w:r w:rsidRPr="002263D0">
        <w:rPr>
          <w:rFonts w:ascii="Times New Roman" w:hAnsi="Times New Roman" w:cs="Times New Roman"/>
          <w:sz w:val="24"/>
          <w:szCs w:val="24"/>
        </w:rPr>
        <w:t xml:space="preserve"> Urol. 2006;49(5):887–95.</w:t>
      </w:r>
    </w:p>
    <w:p w:rsidR="00360BA5" w:rsidRPr="002263D0" w:rsidRDefault="00584948" w:rsidP="00360BA5">
      <w:pPr>
        <w:rPr>
          <w:rFonts w:ascii="Times New Roman" w:hAnsi="Times New Roman" w:cs="Times New Roman"/>
          <w:b/>
          <w:sz w:val="24"/>
          <w:szCs w:val="24"/>
        </w:rPr>
      </w:pPr>
      <w:r w:rsidRPr="002263D0">
        <w:rPr>
          <w:rFonts w:ascii="Times New Roman" w:hAnsi="Times New Roman" w:cs="Times New Roman"/>
          <w:sz w:val="24"/>
          <w:szCs w:val="24"/>
        </w:rPr>
        <w:t>17</w:t>
      </w:r>
      <w:r w:rsidR="002E2402" w:rsidRPr="002263D0">
        <w:rPr>
          <w:rFonts w:ascii="Times New Roman" w:hAnsi="Times New Roman" w:cs="Times New Roman"/>
          <w:sz w:val="24"/>
          <w:szCs w:val="24"/>
        </w:rPr>
        <w:t>.</w:t>
      </w:r>
      <w:r w:rsidR="00360BA5" w:rsidRPr="002263D0">
        <w:rPr>
          <w:rFonts w:ascii="Times New Roman" w:hAnsi="Times New Roman" w:cs="Times New Roman"/>
          <w:sz w:val="24"/>
          <w:szCs w:val="24"/>
        </w:rPr>
        <w:t xml:space="preserve">Saleh AM, </w:t>
      </w:r>
      <w:proofErr w:type="spellStart"/>
      <w:r w:rsidR="00360BA5" w:rsidRPr="002263D0">
        <w:rPr>
          <w:rFonts w:ascii="Times New Roman" w:hAnsi="Times New Roman" w:cs="Times New Roman"/>
          <w:sz w:val="24"/>
          <w:szCs w:val="24"/>
        </w:rPr>
        <w:t>Wesam</w:t>
      </w:r>
      <w:proofErr w:type="spellEnd"/>
      <w:r w:rsidR="00360BA5" w:rsidRPr="002263D0">
        <w:rPr>
          <w:rFonts w:ascii="Times New Roman" w:hAnsi="Times New Roman" w:cs="Times New Roman"/>
          <w:sz w:val="24"/>
          <w:szCs w:val="24"/>
        </w:rPr>
        <w:t xml:space="preserve"> A, Amr A, Salah M</w:t>
      </w:r>
      <w:r w:rsidR="00360BA5" w:rsidRPr="002263D0">
        <w:rPr>
          <w:rFonts w:ascii="Times New Roman" w:hAnsi="Times New Roman" w:cs="Times New Roman"/>
          <w:b/>
          <w:sz w:val="24"/>
          <w:szCs w:val="24"/>
        </w:rPr>
        <w:t xml:space="preserve">. Urinary Drainage after Hypospadias </w:t>
      </w:r>
      <w:proofErr w:type="gramStart"/>
      <w:r w:rsidR="00360BA5" w:rsidRPr="002263D0">
        <w:rPr>
          <w:rFonts w:ascii="Times New Roman" w:hAnsi="Times New Roman" w:cs="Times New Roman"/>
          <w:b/>
          <w:sz w:val="24"/>
          <w:szCs w:val="24"/>
        </w:rPr>
        <w:t>Repair :</w:t>
      </w:r>
      <w:proofErr w:type="gramEnd"/>
      <w:r w:rsidR="00360BA5" w:rsidRPr="002263D0">
        <w:rPr>
          <w:rFonts w:ascii="Times New Roman" w:hAnsi="Times New Roman" w:cs="Times New Roman"/>
          <w:b/>
          <w:sz w:val="24"/>
          <w:szCs w:val="24"/>
        </w:rPr>
        <w:t xml:space="preserve"> Urethral Stent or Bladder Catheter</w:t>
      </w:r>
      <w:r w:rsidR="00360BA5" w:rsidRPr="002263D0">
        <w:rPr>
          <w:rFonts w:ascii="Times New Roman" w:hAnsi="Times New Roman" w:cs="Times New Roman"/>
          <w:sz w:val="24"/>
          <w:szCs w:val="24"/>
        </w:rPr>
        <w:t>. 2009;5(2):101–3.</w:t>
      </w:r>
      <w:r w:rsidR="00360BA5" w:rsidRPr="002263D0">
        <w:rPr>
          <w:rFonts w:ascii="Times New Roman" w:hAnsi="Times New Roman" w:cs="Times New Roman"/>
          <w:b/>
          <w:sz w:val="24"/>
          <w:szCs w:val="24"/>
        </w:rPr>
        <w:t xml:space="preserve"> </w:t>
      </w:r>
    </w:p>
    <w:p w:rsidR="00360BA5" w:rsidRPr="002263D0" w:rsidRDefault="00AF3418" w:rsidP="00360BA5">
      <w:pPr>
        <w:rPr>
          <w:rFonts w:ascii="Times New Roman" w:hAnsi="Times New Roman" w:cs="Times New Roman"/>
          <w:b/>
          <w:sz w:val="24"/>
          <w:szCs w:val="24"/>
        </w:rPr>
      </w:pPr>
      <w:r w:rsidRPr="002263D0">
        <w:rPr>
          <w:rFonts w:ascii="Times New Roman" w:hAnsi="Times New Roman" w:cs="Times New Roman"/>
          <w:sz w:val="24"/>
          <w:szCs w:val="24"/>
        </w:rPr>
        <w:t>18</w:t>
      </w:r>
      <w:r w:rsidR="002E2402" w:rsidRPr="002263D0">
        <w:rPr>
          <w:rFonts w:ascii="Times New Roman" w:hAnsi="Times New Roman" w:cs="Times New Roman"/>
          <w:b/>
          <w:sz w:val="24"/>
          <w:szCs w:val="24"/>
        </w:rPr>
        <w:t>.</w:t>
      </w:r>
      <w:r w:rsidR="00360BA5" w:rsidRPr="002263D0">
        <w:rPr>
          <w:rFonts w:ascii="Times New Roman" w:hAnsi="Times New Roman" w:cs="Times New Roman"/>
          <w:sz w:val="24"/>
          <w:szCs w:val="24"/>
        </w:rPr>
        <w:t>Searles JM, Mackinnon AE</w:t>
      </w:r>
      <w:r w:rsidR="00360BA5" w:rsidRPr="002263D0">
        <w:rPr>
          <w:rFonts w:ascii="Times New Roman" w:hAnsi="Times New Roman" w:cs="Times New Roman"/>
          <w:b/>
          <w:sz w:val="24"/>
          <w:szCs w:val="24"/>
        </w:rPr>
        <w:t xml:space="preserve">. The ‘SANAV’ hypospadias dressing. </w:t>
      </w:r>
      <w:r w:rsidR="00360BA5" w:rsidRPr="002263D0">
        <w:rPr>
          <w:rFonts w:ascii="Times New Roman" w:hAnsi="Times New Roman" w:cs="Times New Roman"/>
          <w:sz w:val="24"/>
          <w:szCs w:val="24"/>
        </w:rPr>
        <w:t xml:space="preserve">BJU </w:t>
      </w:r>
      <w:proofErr w:type="spellStart"/>
      <w:r w:rsidR="00360BA5" w:rsidRPr="002263D0">
        <w:rPr>
          <w:rFonts w:ascii="Times New Roman" w:hAnsi="Times New Roman" w:cs="Times New Roman"/>
          <w:sz w:val="24"/>
          <w:szCs w:val="24"/>
        </w:rPr>
        <w:t>Int</w:t>
      </w:r>
      <w:proofErr w:type="spellEnd"/>
      <w:r w:rsidR="00360BA5" w:rsidRPr="002263D0">
        <w:rPr>
          <w:rFonts w:ascii="Times New Roman" w:hAnsi="Times New Roman" w:cs="Times New Roman"/>
          <w:sz w:val="24"/>
          <w:szCs w:val="24"/>
        </w:rPr>
        <w:t xml:space="preserve"> 2001;87(6):531–</w:t>
      </w:r>
      <w:bookmarkStart w:id="2" w:name="_GoBack"/>
      <w:bookmarkEnd w:id="2"/>
      <w:r w:rsidR="00360BA5" w:rsidRPr="002263D0">
        <w:rPr>
          <w:rFonts w:ascii="Times New Roman" w:hAnsi="Times New Roman" w:cs="Times New Roman"/>
          <w:sz w:val="24"/>
          <w:szCs w:val="24"/>
        </w:rPr>
        <w:t>3.</w:t>
      </w:r>
      <w:r w:rsidR="00366785" w:rsidRPr="002263D0">
        <w:rPr>
          <w:rFonts w:ascii="Times New Roman" w:hAnsi="Times New Roman" w:cs="Times New Roman"/>
          <w:b/>
          <w:sz w:val="24"/>
          <w:szCs w:val="24"/>
        </w:rPr>
        <w:t xml:space="preserve"> </w:t>
      </w:r>
    </w:p>
    <w:p w:rsidR="00360BA5" w:rsidRPr="002263D0" w:rsidRDefault="00360BA5" w:rsidP="00360BA5">
      <w:pPr>
        <w:rPr>
          <w:rFonts w:ascii="Times New Roman" w:hAnsi="Times New Roman" w:cs="Times New Roman"/>
          <w:b/>
          <w:sz w:val="24"/>
          <w:szCs w:val="24"/>
        </w:rPr>
      </w:pPr>
      <w:r w:rsidRPr="002263D0">
        <w:rPr>
          <w:rFonts w:ascii="Times New Roman" w:hAnsi="Times New Roman" w:cs="Times New Roman"/>
          <w:sz w:val="24"/>
          <w:szCs w:val="24"/>
        </w:rPr>
        <w:t>1</w:t>
      </w:r>
      <w:r w:rsidR="00366785" w:rsidRPr="002263D0">
        <w:rPr>
          <w:rFonts w:ascii="Times New Roman" w:hAnsi="Times New Roman" w:cs="Times New Roman"/>
          <w:sz w:val="24"/>
          <w:szCs w:val="24"/>
        </w:rPr>
        <w:t>9</w:t>
      </w:r>
      <w:r w:rsidR="002E2402" w:rsidRPr="002263D0">
        <w:rPr>
          <w:rFonts w:ascii="Times New Roman" w:hAnsi="Times New Roman" w:cs="Times New Roman"/>
          <w:sz w:val="24"/>
          <w:szCs w:val="24"/>
        </w:rPr>
        <w:t>.</w:t>
      </w:r>
      <w:r w:rsidRPr="002263D0">
        <w:rPr>
          <w:rFonts w:ascii="Times New Roman" w:hAnsi="Times New Roman" w:cs="Times New Roman"/>
          <w:sz w:val="24"/>
          <w:szCs w:val="24"/>
        </w:rPr>
        <w:t xml:space="preserve">Spinoit AF, </w:t>
      </w:r>
      <w:proofErr w:type="spellStart"/>
      <w:r w:rsidRPr="002263D0">
        <w:rPr>
          <w:rFonts w:ascii="Times New Roman" w:hAnsi="Times New Roman" w:cs="Times New Roman"/>
          <w:sz w:val="24"/>
          <w:szCs w:val="24"/>
        </w:rPr>
        <w:t>Poelaert</w:t>
      </w:r>
      <w:proofErr w:type="spellEnd"/>
      <w:r w:rsidRPr="002263D0">
        <w:rPr>
          <w:rFonts w:ascii="Times New Roman" w:hAnsi="Times New Roman" w:cs="Times New Roman"/>
          <w:sz w:val="24"/>
          <w:szCs w:val="24"/>
        </w:rPr>
        <w:t xml:space="preserve"> F, Van </w:t>
      </w:r>
      <w:proofErr w:type="spellStart"/>
      <w:r w:rsidRPr="002263D0">
        <w:rPr>
          <w:rFonts w:ascii="Times New Roman" w:hAnsi="Times New Roman" w:cs="Times New Roman"/>
          <w:sz w:val="24"/>
          <w:szCs w:val="24"/>
        </w:rPr>
        <w:t>Praet</w:t>
      </w:r>
      <w:proofErr w:type="spellEnd"/>
      <w:r w:rsidRPr="002263D0">
        <w:rPr>
          <w:rFonts w:ascii="Times New Roman" w:hAnsi="Times New Roman" w:cs="Times New Roman"/>
          <w:sz w:val="24"/>
          <w:szCs w:val="24"/>
        </w:rPr>
        <w:t xml:space="preserve"> C, </w:t>
      </w:r>
      <w:proofErr w:type="spellStart"/>
      <w:r w:rsidRPr="002263D0">
        <w:rPr>
          <w:rFonts w:ascii="Times New Roman" w:hAnsi="Times New Roman" w:cs="Times New Roman"/>
          <w:sz w:val="24"/>
          <w:szCs w:val="24"/>
        </w:rPr>
        <w:t>Groen</w:t>
      </w:r>
      <w:proofErr w:type="spellEnd"/>
      <w:r w:rsidRPr="002263D0">
        <w:rPr>
          <w:rFonts w:ascii="Times New Roman" w:hAnsi="Times New Roman" w:cs="Times New Roman"/>
          <w:sz w:val="24"/>
          <w:szCs w:val="24"/>
        </w:rPr>
        <w:t xml:space="preserve"> LA, Van </w:t>
      </w:r>
      <w:proofErr w:type="spellStart"/>
      <w:r w:rsidRPr="002263D0">
        <w:rPr>
          <w:rFonts w:ascii="Times New Roman" w:hAnsi="Times New Roman" w:cs="Times New Roman"/>
          <w:sz w:val="24"/>
          <w:szCs w:val="24"/>
        </w:rPr>
        <w:t>Laecke</w:t>
      </w:r>
      <w:proofErr w:type="spellEnd"/>
      <w:r w:rsidRPr="002263D0">
        <w:rPr>
          <w:rFonts w:ascii="Times New Roman" w:hAnsi="Times New Roman" w:cs="Times New Roman"/>
          <w:sz w:val="24"/>
          <w:szCs w:val="24"/>
        </w:rPr>
        <w:t xml:space="preserve"> E, </w:t>
      </w:r>
      <w:proofErr w:type="spellStart"/>
      <w:r w:rsidRPr="002263D0">
        <w:rPr>
          <w:rFonts w:ascii="Times New Roman" w:hAnsi="Times New Roman" w:cs="Times New Roman"/>
          <w:sz w:val="24"/>
          <w:szCs w:val="24"/>
        </w:rPr>
        <w:t>Hoebeke</w:t>
      </w:r>
      <w:proofErr w:type="spellEnd"/>
      <w:r w:rsidRPr="002263D0">
        <w:rPr>
          <w:rFonts w:ascii="Times New Roman" w:hAnsi="Times New Roman" w:cs="Times New Roman"/>
          <w:sz w:val="24"/>
          <w:szCs w:val="24"/>
        </w:rPr>
        <w:t xml:space="preserve"> P</w:t>
      </w:r>
      <w:r w:rsidRPr="002263D0">
        <w:rPr>
          <w:rFonts w:ascii="Times New Roman" w:hAnsi="Times New Roman" w:cs="Times New Roman"/>
          <w:b/>
          <w:sz w:val="24"/>
          <w:szCs w:val="24"/>
        </w:rPr>
        <w:t xml:space="preserve">. Grade of hypospadias is the only factor predicting for re-intervention after primary hypospadias repair: a multivariate analysis from a cohort of 474 patients. </w:t>
      </w:r>
      <w:r w:rsidRPr="002263D0">
        <w:rPr>
          <w:rFonts w:ascii="Times New Roman" w:hAnsi="Times New Roman" w:cs="Times New Roman"/>
          <w:sz w:val="24"/>
          <w:szCs w:val="24"/>
        </w:rPr>
        <w:t xml:space="preserve">J </w:t>
      </w:r>
      <w:proofErr w:type="spellStart"/>
      <w:r w:rsidRPr="002263D0">
        <w:rPr>
          <w:rFonts w:ascii="Times New Roman" w:hAnsi="Times New Roman" w:cs="Times New Roman"/>
          <w:sz w:val="24"/>
          <w:szCs w:val="24"/>
        </w:rPr>
        <w:t>Pediatr</w:t>
      </w:r>
      <w:proofErr w:type="spellEnd"/>
      <w:r w:rsidRPr="002263D0">
        <w:rPr>
          <w:rFonts w:ascii="Times New Roman" w:hAnsi="Times New Roman" w:cs="Times New Roman"/>
          <w:sz w:val="24"/>
          <w:szCs w:val="24"/>
        </w:rPr>
        <w:t xml:space="preserve"> Urol. 2015;11(2).</w:t>
      </w:r>
      <w:r w:rsidRPr="002263D0">
        <w:rPr>
          <w:rFonts w:ascii="Times New Roman" w:hAnsi="Times New Roman" w:cs="Times New Roman"/>
          <w:b/>
          <w:sz w:val="24"/>
          <w:szCs w:val="24"/>
        </w:rPr>
        <w:t xml:space="preserve"> </w:t>
      </w:r>
    </w:p>
    <w:p w:rsidR="006F0E0E" w:rsidRPr="007742AC" w:rsidRDefault="006F0E0E" w:rsidP="006F0E0E">
      <w:pPr>
        <w:rPr>
          <w:rFonts w:ascii="Times New Roman" w:hAnsi="Times New Roman" w:cs="Times New Roman"/>
          <w:b/>
        </w:rPr>
      </w:pPr>
    </w:p>
    <w:sectPr w:rsidR="006F0E0E" w:rsidRPr="007742AC" w:rsidSect="00332F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FC" w:rsidRDefault="00DF0AFC" w:rsidP="003B7861">
      <w:pPr>
        <w:spacing w:after="0" w:line="240" w:lineRule="auto"/>
      </w:pPr>
      <w:r>
        <w:separator/>
      </w:r>
    </w:p>
  </w:endnote>
  <w:endnote w:type="continuationSeparator" w:id="0">
    <w:p w:rsidR="00DF0AFC" w:rsidRDefault="00DF0AFC" w:rsidP="003B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FC" w:rsidRDefault="00DF0AFC" w:rsidP="003B7861">
      <w:pPr>
        <w:spacing w:after="0" w:line="240" w:lineRule="auto"/>
      </w:pPr>
      <w:r>
        <w:separator/>
      </w:r>
    </w:p>
  </w:footnote>
  <w:footnote w:type="continuationSeparator" w:id="0">
    <w:p w:rsidR="00DF0AFC" w:rsidRDefault="00DF0AFC" w:rsidP="003B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0226"/>
      <w:docPartObj>
        <w:docPartGallery w:val="Page Numbers (Top of Page)"/>
        <w:docPartUnique/>
      </w:docPartObj>
    </w:sdtPr>
    <w:sdtContent>
      <w:p w:rsidR="00BB7DEE" w:rsidRDefault="00BB7DEE">
        <w:pPr>
          <w:pStyle w:val="Header"/>
          <w:jc w:val="center"/>
        </w:pPr>
        <w:r>
          <w:fldChar w:fldCharType="begin"/>
        </w:r>
        <w:r>
          <w:instrText xml:space="preserve"> PAGE   \* MERGEFORMAT </w:instrText>
        </w:r>
        <w:r>
          <w:fldChar w:fldCharType="separate"/>
        </w:r>
        <w:r w:rsidR="00933C42">
          <w:rPr>
            <w:noProof/>
          </w:rPr>
          <w:t>10</w:t>
        </w:r>
        <w:r>
          <w:rPr>
            <w:noProof/>
          </w:rPr>
          <w:fldChar w:fldCharType="end"/>
        </w:r>
      </w:p>
    </w:sdtContent>
  </w:sdt>
  <w:p w:rsidR="00BB7DEE" w:rsidRDefault="00BB7D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8D6"/>
    <w:multiLevelType w:val="hybridMultilevel"/>
    <w:tmpl w:val="86004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82DE0"/>
    <w:multiLevelType w:val="hybridMultilevel"/>
    <w:tmpl w:val="40C64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6749C"/>
    <w:multiLevelType w:val="hybridMultilevel"/>
    <w:tmpl w:val="7FDC8A04"/>
    <w:lvl w:ilvl="0" w:tplc="82382A34">
      <w:start w:val="95"/>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F2B9C"/>
    <w:multiLevelType w:val="hybridMultilevel"/>
    <w:tmpl w:val="64B60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B6042"/>
    <w:multiLevelType w:val="hybridMultilevel"/>
    <w:tmpl w:val="4336F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C173F3"/>
    <w:multiLevelType w:val="hybridMultilevel"/>
    <w:tmpl w:val="1EE231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5"/>
    <w:rsid w:val="00020BD0"/>
    <w:rsid w:val="00036311"/>
    <w:rsid w:val="000A7A07"/>
    <w:rsid w:val="000D725D"/>
    <w:rsid w:val="0011782A"/>
    <w:rsid w:val="00121EED"/>
    <w:rsid w:val="00140B47"/>
    <w:rsid w:val="001560B7"/>
    <w:rsid w:val="001573DB"/>
    <w:rsid w:val="001854A7"/>
    <w:rsid w:val="00195100"/>
    <w:rsid w:val="00195DBD"/>
    <w:rsid w:val="001C6214"/>
    <w:rsid w:val="001F015E"/>
    <w:rsid w:val="001F5D8B"/>
    <w:rsid w:val="00202A1D"/>
    <w:rsid w:val="00214CA7"/>
    <w:rsid w:val="0021792B"/>
    <w:rsid w:val="002263D0"/>
    <w:rsid w:val="002843B7"/>
    <w:rsid w:val="002C119F"/>
    <w:rsid w:val="002C227E"/>
    <w:rsid w:val="002D05A0"/>
    <w:rsid w:val="002E2402"/>
    <w:rsid w:val="002E78EE"/>
    <w:rsid w:val="002F628B"/>
    <w:rsid w:val="0030538D"/>
    <w:rsid w:val="003202DF"/>
    <w:rsid w:val="00332F55"/>
    <w:rsid w:val="0033696E"/>
    <w:rsid w:val="0034349B"/>
    <w:rsid w:val="00360BA5"/>
    <w:rsid w:val="00366785"/>
    <w:rsid w:val="003B7861"/>
    <w:rsid w:val="003C0385"/>
    <w:rsid w:val="003D53DA"/>
    <w:rsid w:val="003D6C75"/>
    <w:rsid w:val="003E5890"/>
    <w:rsid w:val="003F7C82"/>
    <w:rsid w:val="0042426A"/>
    <w:rsid w:val="0044361B"/>
    <w:rsid w:val="004958B0"/>
    <w:rsid w:val="004A2AFD"/>
    <w:rsid w:val="004C5A31"/>
    <w:rsid w:val="004D0997"/>
    <w:rsid w:val="0051004B"/>
    <w:rsid w:val="0051792B"/>
    <w:rsid w:val="00521B14"/>
    <w:rsid w:val="00541165"/>
    <w:rsid w:val="005463B4"/>
    <w:rsid w:val="0055113C"/>
    <w:rsid w:val="00574432"/>
    <w:rsid w:val="00584948"/>
    <w:rsid w:val="00591319"/>
    <w:rsid w:val="0059527F"/>
    <w:rsid w:val="005A47B2"/>
    <w:rsid w:val="005A7AAC"/>
    <w:rsid w:val="005B3A10"/>
    <w:rsid w:val="005C2E9E"/>
    <w:rsid w:val="006462A0"/>
    <w:rsid w:val="00666CFA"/>
    <w:rsid w:val="00667597"/>
    <w:rsid w:val="00680219"/>
    <w:rsid w:val="006A364B"/>
    <w:rsid w:val="006C2A42"/>
    <w:rsid w:val="006E12AB"/>
    <w:rsid w:val="006E2470"/>
    <w:rsid w:val="006F0E0E"/>
    <w:rsid w:val="0072043D"/>
    <w:rsid w:val="00725C9F"/>
    <w:rsid w:val="00740352"/>
    <w:rsid w:val="00751867"/>
    <w:rsid w:val="0075356E"/>
    <w:rsid w:val="00764C62"/>
    <w:rsid w:val="00770F15"/>
    <w:rsid w:val="007742AC"/>
    <w:rsid w:val="00775326"/>
    <w:rsid w:val="007A7F65"/>
    <w:rsid w:val="008B7005"/>
    <w:rsid w:val="008D0674"/>
    <w:rsid w:val="008F7FED"/>
    <w:rsid w:val="00933C42"/>
    <w:rsid w:val="00965595"/>
    <w:rsid w:val="00981D1A"/>
    <w:rsid w:val="009915A7"/>
    <w:rsid w:val="009B23AC"/>
    <w:rsid w:val="009D7887"/>
    <w:rsid w:val="009F01A1"/>
    <w:rsid w:val="00A120F4"/>
    <w:rsid w:val="00A21868"/>
    <w:rsid w:val="00A4287F"/>
    <w:rsid w:val="00A60257"/>
    <w:rsid w:val="00A64AB1"/>
    <w:rsid w:val="00A81C75"/>
    <w:rsid w:val="00A82F98"/>
    <w:rsid w:val="00A8463A"/>
    <w:rsid w:val="00AC3BB6"/>
    <w:rsid w:val="00AC7DCF"/>
    <w:rsid w:val="00AE2CD0"/>
    <w:rsid w:val="00AF3418"/>
    <w:rsid w:val="00B26C3A"/>
    <w:rsid w:val="00B47BE6"/>
    <w:rsid w:val="00B51478"/>
    <w:rsid w:val="00B670C4"/>
    <w:rsid w:val="00B9232B"/>
    <w:rsid w:val="00B92AD1"/>
    <w:rsid w:val="00B933B5"/>
    <w:rsid w:val="00BA5EA6"/>
    <w:rsid w:val="00BB7DEE"/>
    <w:rsid w:val="00BD272B"/>
    <w:rsid w:val="00BD71E7"/>
    <w:rsid w:val="00BD7446"/>
    <w:rsid w:val="00BE5CAF"/>
    <w:rsid w:val="00C00CF5"/>
    <w:rsid w:val="00C01C8F"/>
    <w:rsid w:val="00C053A9"/>
    <w:rsid w:val="00C1242C"/>
    <w:rsid w:val="00C32451"/>
    <w:rsid w:val="00C7640A"/>
    <w:rsid w:val="00CC0228"/>
    <w:rsid w:val="00D1208D"/>
    <w:rsid w:val="00D20A2B"/>
    <w:rsid w:val="00D309B8"/>
    <w:rsid w:val="00D45288"/>
    <w:rsid w:val="00D555F4"/>
    <w:rsid w:val="00D70D54"/>
    <w:rsid w:val="00D912AE"/>
    <w:rsid w:val="00DA0AA9"/>
    <w:rsid w:val="00DC3CB5"/>
    <w:rsid w:val="00DF0AFC"/>
    <w:rsid w:val="00DF672C"/>
    <w:rsid w:val="00E13C8F"/>
    <w:rsid w:val="00E22FDB"/>
    <w:rsid w:val="00E87D28"/>
    <w:rsid w:val="00E92233"/>
    <w:rsid w:val="00EA6D8E"/>
    <w:rsid w:val="00EB3998"/>
    <w:rsid w:val="00EB7441"/>
    <w:rsid w:val="00F56E9C"/>
    <w:rsid w:val="00FC1AB8"/>
    <w:rsid w:val="00FE2D14"/>
    <w:rsid w:val="00FE3F56"/>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50EB"/>
  <w15:docId w15:val="{504CFBEE-0770-4662-BFDC-C9B83D85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55"/>
  </w:style>
  <w:style w:type="paragraph" w:styleId="Heading1">
    <w:name w:val="heading 1"/>
    <w:basedOn w:val="Normal"/>
    <w:next w:val="Normal"/>
    <w:link w:val="Heading1Char"/>
    <w:uiPriority w:val="9"/>
    <w:qFormat/>
    <w:rsid w:val="0044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64B"/>
    <w:rPr>
      <w:color w:val="0000FF" w:themeColor="hyperlink"/>
      <w:u w:val="single"/>
    </w:rPr>
  </w:style>
  <w:style w:type="paragraph" w:styleId="Header">
    <w:name w:val="header"/>
    <w:basedOn w:val="Normal"/>
    <w:link w:val="HeaderChar"/>
    <w:uiPriority w:val="99"/>
    <w:unhideWhenUsed/>
    <w:rsid w:val="003B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61"/>
  </w:style>
  <w:style w:type="paragraph" w:styleId="Footer">
    <w:name w:val="footer"/>
    <w:basedOn w:val="Normal"/>
    <w:link w:val="FooterChar"/>
    <w:uiPriority w:val="99"/>
    <w:semiHidden/>
    <w:unhideWhenUsed/>
    <w:rsid w:val="003B78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861"/>
  </w:style>
  <w:style w:type="paragraph" w:styleId="ListParagraph">
    <w:name w:val="List Paragraph"/>
    <w:basedOn w:val="Normal"/>
    <w:uiPriority w:val="34"/>
    <w:qFormat/>
    <w:rsid w:val="00036311"/>
    <w:pPr>
      <w:ind w:left="720"/>
      <w:contextualSpacing/>
    </w:pPr>
  </w:style>
  <w:style w:type="paragraph" w:styleId="Caption">
    <w:name w:val="caption"/>
    <w:basedOn w:val="Normal"/>
    <w:next w:val="Normal"/>
    <w:uiPriority w:val="35"/>
    <w:unhideWhenUsed/>
    <w:qFormat/>
    <w:rsid w:val="00A60257"/>
    <w:pPr>
      <w:spacing w:line="240" w:lineRule="auto"/>
    </w:pPr>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yadavid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11</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DAVID</dc:creator>
  <cp:lastModifiedBy>Obadia Nyongole</cp:lastModifiedBy>
  <cp:revision>30</cp:revision>
  <dcterms:created xsi:type="dcterms:W3CDTF">2019-11-25T07:18:00Z</dcterms:created>
  <dcterms:modified xsi:type="dcterms:W3CDTF">2019-11-28T06:13:00Z</dcterms:modified>
</cp:coreProperties>
</file>