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rPr>
      </w:pPr>
      <w:r>
        <w:rPr>
          <w:rFonts w:ascii="Times New Roman" w:hAnsi="Times New Roman" w:cs="Times New Roman"/>
          <w:b/>
        </w:rPr>
        <w:t>E</w:t>
      </w:r>
      <w:r>
        <w:rPr>
          <w:rFonts w:hint="eastAsia" w:ascii="Times New Roman" w:hAnsi="Times New Roman" w:cs="Times New Roman"/>
          <w:b/>
        </w:rPr>
        <w:t xml:space="preserve">fficacy and safety evaluation of </w:t>
      </w:r>
      <w:bookmarkStart w:id="0" w:name="OLE_LINK15"/>
      <w:bookmarkStart w:id="1" w:name="OLE_LINK1"/>
      <w:bookmarkStart w:id="2" w:name="OLE_LINK2"/>
      <w:r>
        <w:rPr>
          <w:rFonts w:hint="eastAsia" w:ascii="Times New Roman" w:hAnsi="Times New Roman" w:cs="Times New Roman"/>
          <w:b/>
        </w:rPr>
        <w:t>laparoscopic D3 lymphadenectomy combined with pelvic autonomic nerve preservation</w:t>
      </w:r>
      <w:bookmarkEnd w:id="0"/>
      <w:bookmarkEnd w:id="1"/>
      <w:bookmarkEnd w:id="2"/>
      <w:r>
        <w:rPr>
          <w:rFonts w:hint="eastAsia" w:ascii="Times New Roman" w:hAnsi="Times New Roman" w:cs="Times New Roman"/>
          <w:b/>
        </w:rPr>
        <w:t xml:space="preserve"> for rectal cancer</w:t>
      </w:r>
    </w:p>
    <w:p>
      <w:pPr>
        <w:spacing w:line="360" w:lineRule="auto"/>
        <w:jc w:val="left"/>
        <w:rPr>
          <w:rFonts w:hint="eastAsia" w:ascii="Times New Roman" w:hAnsi="Times New Roman" w:eastAsia="宋体" w:cs="Times New Roman"/>
          <w:color w:val="000000"/>
          <w:szCs w:val="21"/>
        </w:rPr>
      </w:pPr>
      <w:bookmarkStart w:id="3" w:name="OLE_LINK32"/>
      <w:bookmarkStart w:id="4" w:name="OLE_LINK33"/>
      <w:r>
        <w:rPr>
          <w:rFonts w:hint="eastAsia" w:ascii="Times New Roman" w:hAnsi="Times New Roman" w:eastAsia="宋体" w:cs="Times New Roman"/>
          <w:color w:val="000000"/>
          <w:szCs w:val="21"/>
        </w:rPr>
        <w:t>Ting Li</w:t>
      </w:r>
      <w:bookmarkEnd w:id="3"/>
      <w:bookmarkEnd w:id="4"/>
      <w:r>
        <w:rPr>
          <w:rFonts w:hint="eastAsia" w:ascii="Times New Roman" w:hAnsi="Times New Roman" w:eastAsia="宋体" w:cs="Times New Roman"/>
          <w:color w:val="000000"/>
          <w:szCs w:val="21"/>
          <w:vertAlign w:val="superscript"/>
        </w:rPr>
        <w:t>*</w:t>
      </w:r>
      <w:r>
        <w:rPr>
          <w:rFonts w:hint="eastAsia" w:ascii="Times New Roman" w:hAnsi="Times New Roman" w:eastAsia="宋体" w:cs="Times New Roman"/>
          <w:color w:val="000000"/>
          <w:szCs w:val="21"/>
        </w:rPr>
        <w:t>, Xiang-ling Meng, Zhen Zhang</w:t>
      </w:r>
    </w:p>
    <w:p>
      <w:pPr>
        <w:spacing w:line="360" w:lineRule="auto"/>
        <w:jc w:val="left"/>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G</w:t>
      </w:r>
      <w:r>
        <w:rPr>
          <w:rFonts w:ascii="Times New Roman" w:hAnsi="Times New Roman" w:eastAsia="宋体" w:cs="Times New Roman"/>
          <w:color w:val="000000"/>
          <w:szCs w:val="21"/>
        </w:rPr>
        <w:t>eneral surgical department</w:t>
      </w:r>
      <w:r>
        <w:rPr>
          <w:rFonts w:hint="eastAsia" w:ascii="Times New Roman" w:hAnsi="Times New Roman" w:eastAsia="宋体" w:cs="Times New Roman"/>
          <w:color w:val="000000"/>
          <w:szCs w:val="21"/>
        </w:rPr>
        <w:t>, the First Affiliated Hospital of Anhui Medical University, Hefei 230022, China</w:t>
      </w:r>
    </w:p>
    <w:p>
      <w:pPr>
        <w:spacing w:line="360" w:lineRule="auto"/>
        <w:rPr>
          <w:rFonts w:ascii="Times New Roman" w:hAnsi="Times New Roman" w:eastAsia="宋体" w:cs="Times New Roman"/>
          <w:b/>
          <w:color w:val="000000"/>
          <w:szCs w:val="21"/>
        </w:rPr>
      </w:pPr>
      <w:r>
        <w:rPr>
          <w:rFonts w:ascii="Times New Roman" w:hAnsi="Times New Roman" w:eastAsia="宋体" w:cs="Times New Roman"/>
          <w:b/>
          <w:color w:val="000000"/>
          <w:szCs w:val="21"/>
        </w:rPr>
        <w:t>*Corresponding author:</w:t>
      </w:r>
      <w:r>
        <w:rPr>
          <w:rFonts w:hint="eastAsia" w:ascii="Times New Roman" w:hAnsi="Times New Roman" w:eastAsia="宋体" w:cs="Times New Roman"/>
          <w:b/>
          <w:color w:val="000000"/>
          <w:szCs w:val="21"/>
        </w:rPr>
        <w:t xml:space="preserve"> </w:t>
      </w:r>
      <w:r>
        <w:rPr>
          <w:rFonts w:hint="eastAsia" w:ascii="Times New Roman" w:hAnsi="Times New Roman" w:eastAsia="宋体" w:cs="Times New Roman"/>
          <w:color w:val="000000"/>
          <w:szCs w:val="21"/>
        </w:rPr>
        <w:t xml:space="preserve">Ting Li </w:t>
      </w:r>
    </w:p>
    <w:p>
      <w:pPr>
        <w:spacing w:line="360" w:lineRule="auto"/>
        <w:jc w:val="left"/>
        <w:rPr>
          <w:rFonts w:ascii="Times New Roman" w:hAnsi="Times New Roman" w:eastAsia="宋体" w:cs="Times New Roman"/>
          <w:color w:val="000000"/>
          <w:szCs w:val="21"/>
        </w:rPr>
      </w:pPr>
      <w:r>
        <w:rPr>
          <w:rFonts w:ascii="Times New Roman" w:hAnsi="Times New Roman" w:eastAsia="宋体" w:cs="Times New Roman"/>
          <w:b/>
          <w:color w:val="000000"/>
          <w:szCs w:val="21"/>
        </w:rPr>
        <w:t>Mailing address:</w:t>
      </w:r>
      <w:r>
        <w:rPr>
          <w:rFonts w:hint="eastAsia" w:ascii="Times New Roman" w:hAnsi="Times New Roman" w:eastAsia="宋体" w:cs="Times New Roman"/>
          <w:b/>
          <w:color w:val="000000"/>
          <w:szCs w:val="21"/>
        </w:rPr>
        <w:t xml:space="preserve"> </w:t>
      </w:r>
      <w:r>
        <w:rPr>
          <w:rFonts w:hint="eastAsia" w:ascii="Times New Roman" w:hAnsi="Times New Roman" w:eastAsia="宋体" w:cs="Times New Roman"/>
          <w:color w:val="000000"/>
          <w:szCs w:val="21"/>
        </w:rPr>
        <w:t>G</w:t>
      </w:r>
      <w:r>
        <w:rPr>
          <w:rFonts w:ascii="Times New Roman" w:hAnsi="Times New Roman" w:eastAsia="宋体" w:cs="Times New Roman"/>
          <w:color w:val="000000"/>
          <w:szCs w:val="21"/>
        </w:rPr>
        <w:t>eneral surgical department</w:t>
      </w:r>
      <w:r>
        <w:rPr>
          <w:rFonts w:hint="eastAsia" w:ascii="Times New Roman" w:hAnsi="Times New Roman" w:eastAsia="宋体" w:cs="Times New Roman"/>
          <w:color w:val="000000"/>
          <w:szCs w:val="21"/>
        </w:rPr>
        <w:t>, the First Affiliated Hospital of Anhui Medical University, Hefei 230022, China</w:t>
      </w:r>
    </w:p>
    <w:p>
      <w:pPr>
        <w:spacing w:line="360" w:lineRule="auto"/>
        <w:jc w:val="left"/>
        <w:rPr>
          <w:rFonts w:hint="eastAsia" w:ascii="Times New Roman" w:hAnsi="Times New Roman" w:eastAsia="宋体" w:cs="Times New Roman"/>
          <w:color w:val="000000"/>
          <w:szCs w:val="21"/>
        </w:rPr>
      </w:pPr>
      <w:r>
        <w:rPr>
          <w:rFonts w:ascii="Times New Roman" w:hAnsi="Times New Roman" w:eastAsia="宋体" w:cs="Times New Roman"/>
          <w:b/>
          <w:color w:val="000000"/>
          <w:szCs w:val="21"/>
        </w:rPr>
        <w:t xml:space="preserve">Address: </w:t>
      </w:r>
      <w:r>
        <w:rPr>
          <w:rFonts w:hint="eastAsia" w:ascii="Times New Roman" w:hAnsi="Times New Roman" w:eastAsia="宋体" w:cs="Times New Roman"/>
          <w:color w:val="000000"/>
          <w:szCs w:val="21"/>
        </w:rPr>
        <w:t>Jixi Road No.218, Hefei, Anhui, 230022, China</w:t>
      </w:r>
    </w:p>
    <w:p>
      <w:pPr>
        <w:pStyle w:val="21"/>
        <w:spacing w:beforeLines="0" w:afterLines="0"/>
        <w:rPr>
          <w:rFonts w:hint="default" w:ascii="Times New Roman" w:hAnsi="Times New Roman" w:cs="Times New Roman"/>
          <w:sz w:val="21"/>
          <w:szCs w:val="21"/>
        </w:rPr>
      </w:pPr>
      <w:r>
        <w:rPr>
          <w:rFonts w:hint="default" w:ascii="Times New Roman" w:hAnsi="Times New Roman" w:cs="Times New Roman"/>
          <w:b/>
          <w:bCs/>
          <w:sz w:val="21"/>
          <w:szCs w:val="21"/>
        </w:rPr>
        <w:t xml:space="preserve">E-mail: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"mailto:tingli_022@163.com" </w:instrText>
      </w:r>
      <w:r>
        <w:rPr>
          <w:rFonts w:hint="default" w:ascii="Times New Roman" w:hAnsi="Times New Roman" w:cs="Times New Roman"/>
          <w:sz w:val="21"/>
          <w:szCs w:val="21"/>
        </w:rPr>
        <w:fldChar w:fldCharType="separate"/>
      </w:r>
      <w:r>
        <w:rPr>
          <w:rStyle w:val="5"/>
          <w:rFonts w:hint="default" w:ascii="Times New Roman" w:hAnsi="Times New Roman" w:cs="Times New Roman"/>
          <w:sz w:val="21"/>
          <w:szCs w:val="21"/>
        </w:rPr>
        <w:t>tingli_022@163.com</w:t>
      </w:r>
      <w:r>
        <w:rPr>
          <w:rFonts w:hint="default" w:ascii="Times New Roman" w:hAnsi="Times New Roman" w:cs="Times New Roman"/>
          <w:sz w:val="21"/>
          <w:szCs w:val="21"/>
        </w:rPr>
        <w:fldChar w:fldCharType="end"/>
      </w:r>
    </w:p>
    <w:p>
      <w:pPr>
        <w:pStyle w:val="21"/>
        <w:spacing w:beforeLines="0" w:afterLines="0"/>
        <w:rPr>
          <w:rFonts w:hint="default" w:ascii="Times New Roman" w:hAnsi="Times New Roman" w:cs="Times New Roman"/>
          <w:sz w:val="21"/>
          <w:szCs w:val="21"/>
        </w:rPr>
      </w:pPr>
    </w:p>
    <w:p>
      <w:pPr>
        <w:spacing w:line="360" w:lineRule="auto"/>
        <w:rPr>
          <w:rFonts w:hint="eastAsia" w:ascii="Times New Roman" w:hAnsi="Times New Roman" w:eastAsia="宋体" w:cs="Times New Roman"/>
          <w:b/>
          <w:color w:val="000000"/>
          <w:szCs w:val="21"/>
        </w:rPr>
      </w:pPr>
      <w:r>
        <w:rPr>
          <w:rFonts w:ascii="Times New Roman" w:hAnsi="Times New Roman" w:eastAsia="宋体" w:cs="Times New Roman"/>
          <w:b/>
          <w:color w:val="000000"/>
          <w:szCs w:val="21"/>
        </w:rPr>
        <w:t>Acknowledgements</w:t>
      </w:r>
    </w:p>
    <w:p>
      <w:pPr>
        <w:spacing w:line="36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This study was supported by</w:t>
      </w:r>
      <w:bookmarkStart w:id="31" w:name="_GoBack"/>
      <w:bookmarkEnd w:id="31"/>
      <w:r>
        <w:rPr>
          <w:rFonts w:hint="eastAsia" w:ascii="Times New Roman" w:hAnsi="Times New Roman" w:eastAsia="宋体" w:cs="Times New Roman"/>
          <w:color w:val="000000"/>
          <w:szCs w:val="21"/>
        </w:rPr>
        <w:t xml:space="preserve"> the grants from the Key Research Project of </w:t>
      </w:r>
      <w:r>
        <w:rPr>
          <w:rFonts w:ascii="Times New Roman" w:hAnsi="Times New Roman" w:eastAsia="宋体" w:cs="Times New Roman"/>
          <w:color w:val="000000"/>
          <w:szCs w:val="21"/>
        </w:rPr>
        <w:t>Natural Science</w:t>
      </w:r>
      <w:r>
        <w:rPr>
          <w:rFonts w:hint="eastAsia" w:ascii="Times New Roman" w:hAnsi="Times New Roman" w:eastAsia="宋体" w:cs="Times New Roman"/>
          <w:color w:val="000000"/>
          <w:szCs w:val="21"/>
        </w:rPr>
        <w:t xml:space="preserve"> of C</w:t>
      </w:r>
      <w:r>
        <w:rPr>
          <w:rFonts w:ascii="Times New Roman" w:hAnsi="Times New Roman" w:eastAsia="宋体" w:cs="Times New Roman"/>
          <w:color w:val="000000"/>
          <w:szCs w:val="21"/>
        </w:rPr>
        <w:t xml:space="preserve">olleges and </w:t>
      </w:r>
      <w:r>
        <w:rPr>
          <w:rFonts w:hint="eastAsia" w:ascii="Times New Roman" w:hAnsi="Times New Roman" w:eastAsia="宋体" w:cs="Times New Roman"/>
          <w:color w:val="000000"/>
          <w:szCs w:val="21"/>
        </w:rPr>
        <w:t>U</w:t>
      </w:r>
      <w:r>
        <w:rPr>
          <w:rFonts w:ascii="Times New Roman" w:hAnsi="Times New Roman" w:eastAsia="宋体" w:cs="Times New Roman"/>
          <w:color w:val="000000"/>
          <w:szCs w:val="21"/>
        </w:rPr>
        <w:t>niversities</w:t>
      </w:r>
      <w:r>
        <w:rPr>
          <w:rFonts w:hint="eastAsia" w:ascii="Times New Roman" w:hAnsi="Times New Roman" w:eastAsia="宋体" w:cs="Times New Roman"/>
          <w:color w:val="000000"/>
          <w:szCs w:val="21"/>
        </w:rPr>
        <w:t xml:space="preserve"> in Anhui Province (No.KJ2009A033) and the </w:t>
      </w:r>
      <w:r>
        <w:rPr>
          <w:rFonts w:ascii="Times New Roman" w:hAnsi="Times New Roman" w:eastAsia="宋体" w:cs="Times New Roman"/>
          <w:color w:val="000000"/>
          <w:szCs w:val="21"/>
        </w:rPr>
        <w:t>Excellent Talents Supporting Program</w:t>
      </w:r>
      <w:r>
        <w:rPr>
          <w:rFonts w:hint="eastAsia" w:ascii="Times New Roman" w:hAnsi="Times New Roman" w:eastAsia="宋体" w:cs="Times New Roman"/>
          <w:color w:val="000000"/>
          <w:szCs w:val="21"/>
        </w:rPr>
        <w:t xml:space="preserve"> of C</w:t>
      </w:r>
      <w:r>
        <w:rPr>
          <w:rFonts w:ascii="Times New Roman" w:hAnsi="Times New Roman" w:eastAsia="宋体" w:cs="Times New Roman"/>
          <w:color w:val="000000"/>
          <w:szCs w:val="21"/>
        </w:rPr>
        <w:t xml:space="preserve">olleges and </w:t>
      </w:r>
      <w:r>
        <w:rPr>
          <w:rFonts w:hint="eastAsia" w:ascii="Times New Roman" w:hAnsi="Times New Roman" w:eastAsia="宋体" w:cs="Times New Roman"/>
          <w:color w:val="000000"/>
          <w:szCs w:val="21"/>
        </w:rPr>
        <w:t>U</w:t>
      </w:r>
      <w:r>
        <w:rPr>
          <w:rFonts w:ascii="Times New Roman" w:hAnsi="Times New Roman" w:eastAsia="宋体" w:cs="Times New Roman"/>
          <w:color w:val="000000"/>
          <w:szCs w:val="21"/>
        </w:rPr>
        <w:t>niversities</w:t>
      </w:r>
      <w:r>
        <w:rPr>
          <w:rFonts w:hint="eastAsia" w:ascii="Times New Roman" w:hAnsi="Times New Roman" w:eastAsia="宋体" w:cs="Times New Roman"/>
          <w:color w:val="000000"/>
          <w:szCs w:val="21"/>
        </w:rPr>
        <w:t xml:space="preserve"> in Anhui Province.</w:t>
      </w:r>
    </w:p>
    <w:p>
      <w:pPr>
        <w:spacing w:line="360" w:lineRule="auto"/>
        <w:rPr>
          <w:rFonts w:ascii="Times New Roman" w:hAnsi="Times New Roman" w:eastAsia="宋体" w:cs="Times New Roman"/>
          <w:color w:val="000000"/>
          <w:szCs w:val="21"/>
        </w:rPr>
      </w:pPr>
      <w:r>
        <w:rPr>
          <w:rFonts w:ascii="Times New Roman" w:hAnsi="Times New Roman" w:eastAsia="宋体" w:cs="Times New Roman"/>
          <w:b/>
          <w:color w:val="000000"/>
          <w:szCs w:val="21"/>
        </w:rPr>
        <w:t>Running title:</w:t>
      </w:r>
      <w:r>
        <w:rPr>
          <w:rFonts w:hint="eastAsia" w:ascii="Times New Roman" w:hAnsi="Times New Roman" w:eastAsia="宋体" w:cs="Times New Roman"/>
          <w:b/>
          <w:color w:val="000000"/>
          <w:szCs w:val="21"/>
        </w:rPr>
        <w:t xml:space="preserve"> </w:t>
      </w:r>
      <w:r>
        <w:rPr>
          <w:rFonts w:hint="eastAsia" w:ascii="Times New Roman" w:hAnsi="Times New Roman" w:eastAsia="宋体" w:cs="Times New Roman"/>
          <w:color w:val="000000"/>
          <w:szCs w:val="21"/>
        </w:rPr>
        <w:t>L</w:t>
      </w:r>
      <w:r>
        <w:rPr>
          <w:rFonts w:ascii="Times New Roman" w:hAnsi="Times New Roman" w:eastAsia="宋体" w:cs="Times New Roman"/>
          <w:color w:val="000000"/>
          <w:szCs w:val="21"/>
        </w:rPr>
        <w:t xml:space="preserve">aparoscopic D3 </w:t>
      </w:r>
      <w:bookmarkStart w:id="5" w:name="OLE_LINK9"/>
      <w:r>
        <w:rPr>
          <w:rFonts w:ascii="Times New Roman" w:hAnsi="Times New Roman" w:eastAsia="宋体" w:cs="Times New Roman"/>
          <w:color w:val="000000"/>
          <w:szCs w:val="21"/>
        </w:rPr>
        <w:t>lymphadenectomy</w:t>
      </w:r>
      <w:bookmarkEnd w:id="5"/>
      <w:r>
        <w:rPr>
          <w:rFonts w:hint="eastAsia" w:ascii="Times New Roman" w:hAnsi="Times New Roman" w:eastAsia="宋体" w:cs="Times New Roman"/>
          <w:color w:val="000000"/>
          <w:szCs w:val="21"/>
        </w:rPr>
        <w:t xml:space="preserve"> for </w:t>
      </w:r>
      <w:r>
        <w:rPr>
          <w:rFonts w:hint="eastAsia" w:ascii="Times New Roman" w:hAnsi="Times New Roman" w:cs="Times New Roman"/>
        </w:rPr>
        <w:t>rectal cancer</w:t>
      </w:r>
    </w:p>
    <w:p>
      <w:pPr>
        <w:spacing w:line="360" w:lineRule="auto"/>
        <w:rPr>
          <w:rFonts w:ascii="Times New Roman" w:hAnsi="Times New Roman" w:cs="Times New Roman"/>
          <w:b/>
          <w:bCs/>
          <w:szCs w:val="21"/>
        </w:rPr>
      </w:pPr>
    </w:p>
    <w:p>
      <w:pPr>
        <w:spacing w:line="360" w:lineRule="auto"/>
        <w:rPr>
          <w:rFonts w:ascii="Times New Roman" w:hAnsi="Times New Roman" w:cs="Times New Roman"/>
          <w:b/>
          <w:bCs/>
          <w:szCs w:val="21"/>
        </w:rPr>
      </w:pPr>
      <w:r>
        <w:rPr>
          <w:rFonts w:ascii="Times New Roman" w:hAnsi="Times New Roman" w:cs="Times New Roman"/>
          <w:b/>
          <w:bCs/>
          <w:szCs w:val="21"/>
        </w:rPr>
        <w:t>Abstract</w:t>
      </w:r>
    </w:p>
    <w:p>
      <w:pPr>
        <w:spacing w:line="360" w:lineRule="auto"/>
        <w:rPr>
          <w:rFonts w:ascii="Times New Roman" w:hAnsi="Times New Roman" w:cs="Times New Roman"/>
          <w:bCs/>
          <w:szCs w:val="21"/>
        </w:rPr>
      </w:pPr>
      <w:r>
        <w:rPr>
          <w:rFonts w:hint="eastAsia" w:ascii="Times New Roman" w:hAnsi="Times New Roman" w:cs="Times New Roman"/>
          <w:b/>
          <w:bCs/>
          <w:szCs w:val="21"/>
        </w:rPr>
        <w:t xml:space="preserve">Background </w:t>
      </w:r>
      <w:r>
        <w:rPr>
          <w:rFonts w:hint="eastAsia" w:ascii="Times New Roman" w:hAnsi="Times New Roman" w:cs="Times New Roman"/>
          <w:bCs/>
          <w:szCs w:val="21"/>
        </w:rPr>
        <w:t>L</w:t>
      </w:r>
      <w:r>
        <w:rPr>
          <w:rFonts w:ascii="Times New Roman" w:hAnsi="Times New Roman" w:cs="Times New Roman"/>
          <w:bCs/>
          <w:szCs w:val="21"/>
        </w:rPr>
        <w:t xml:space="preserve">aparoscopic D3 lymphadenectomy </w:t>
      </w:r>
      <w:r>
        <w:rPr>
          <w:rFonts w:hint="eastAsia" w:ascii="Times New Roman" w:hAnsi="Times New Roman" w:cs="Times New Roman"/>
          <w:bCs/>
          <w:szCs w:val="21"/>
        </w:rPr>
        <w:t>is widely used in</w:t>
      </w:r>
      <w:r>
        <w:rPr>
          <w:rFonts w:ascii="Times New Roman" w:hAnsi="Times New Roman" w:cs="Times New Roman"/>
          <w:bCs/>
          <w:szCs w:val="21"/>
        </w:rPr>
        <w:t xml:space="preserve"> rectal cancer</w:t>
      </w:r>
      <w:r>
        <w:rPr>
          <w:rFonts w:hint="eastAsia" w:ascii="Times New Roman" w:hAnsi="Times New Roman" w:cs="Times New Roman"/>
          <w:bCs/>
          <w:szCs w:val="21"/>
        </w:rPr>
        <w:t xml:space="preserve"> treatment. </w:t>
      </w:r>
      <w:r>
        <w:rPr>
          <w:rFonts w:ascii="Times New Roman" w:hAnsi="Times New Roman" w:cs="Times New Roman"/>
          <w:bCs/>
          <w:szCs w:val="21"/>
        </w:rPr>
        <w:t>T</w:t>
      </w:r>
      <w:r>
        <w:rPr>
          <w:rFonts w:hint="eastAsia" w:ascii="Times New Roman" w:hAnsi="Times New Roman" w:cs="Times New Roman"/>
          <w:bCs/>
          <w:szCs w:val="21"/>
        </w:rPr>
        <w:t>his study aimed t</w:t>
      </w:r>
      <w:r>
        <w:rPr>
          <w:rFonts w:ascii="Times New Roman" w:hAnsi="Times New Roman" w:cs="Times New Roman"/>
          <w:bCs/>
          <w:szCs w:val="21"/>
        </w:rPr>
        <w:t xml:space="preserve">o investigate the efficacy and safety of </w:t>
      </w:r>
      <w:r>
        <w:rPr>
          <w:rFonts w:hint="eastAsia" w:ascii="Times New Roman" w:hAnsi="Times New Roman" w:cs="Times New Roman"/>
          <w:bCs/>
          <w:szCs w:val="21"/>
        </w:rPr>
        <w:t xml:space="preserve">the </w:t>
      </w:r>
      <w:r>
        <w:rPr>
          <w:rFonts w:ascii="Times New Roman" w:hAnsi="Times New Roman" w:cs="Times New Roman"/>
          <w:bCs/>
          <w:szCs w:val="21"/>
        </w:rPr>
        <w:t>laparoscopic D3 lymphadenectomy combined with pelvic autonomic nerve preservation</w:t>
      </w:r>
      <w:r>
        <w:rPr>
          <w:rFonts w:hint="eastAsia" w:ascii="Times New Roman" w:hAnsi="Times New Roman" w:cs="Times New Roman"/>
          <w:bCs/>
          <w:szCs w:val="21"/>
        </w:rPr>
        <w:t xml:space="preserve"> in treating rectal cancer.</w:t>
      </w:r>
    </w:p>
    <w:p>
      <w:pPr>
        <w:spacing w:line="360" w:lineRule="auto"/>
        <w:rPr>
          <w:rStyle w:val="11"/>
          <w:rFonts w:ascii="Times New Roman" w:hAnsi="Times New Roman"/>
          <w:b/>
          <w:color w:val="000000"/>
          <w:szCs w:val="21"/>
        </w:rPr>
      </w:pPr>
      <w:r>
        <w:rPr>
          <w:rFonts w:ascii="Times New Roman" w:hAnsi="Times New Roman"/>
          <w:b/>
          <w:color w:val="000000"/>
          <w:szCs w:val="21"/>
        </w:rPr>
        <w:t>M</w:t>
      </w:r>
      <w:r>
        <w:rPr>
          <w:rFonts w:hint="eastAsia" w:ascii="Times New Roman" w:hAnsi="Times New Roman"/>
          <w:b/>
          <w:color w:val="000000"/>
          <w:szCs w:val="21"/>
        </w:rPr>
        <w:t xml:space="preserve">ethods </w:t>
      </w:r>
      <w:r>
        <w:rPr>
          <w:rFonts w:ascii="Times New Roman" w:hAnsi="Times New Roman" w:cs="Times New Roman"/>
          <w:color w:val="000000"/>
          <w:szCs w:val="21"/>
        </w:rPr>
        <w:t>We enrolled 211 patients with rectal cancer who admitted to our hospital from 2012 to 2016.  Randomly, 131 cases underwent laparoscopic D3 lymphadenectomy (laparoscope group) and 80 cases underwent open surgery (open group). The patients’ clinical data and statistical results were retroactively comparatively analyzed.</w:t>
      </w:r>
    </w:p>
    <w:p>
      <w:pPr>
        <w:spacing w:line="360" w:lineRule="auto"/>
        <w:rPr>
          <w:rFonts w:ascii="Times New Roman" w:hAnsi="Times New Roman"/>
          <w:color w:val="000000"/>
          <w:szCs w:val="21"/>
        </w:rPr>
      </w:pPr>
      <w:r>
        <w:rPr>
          <w:rFonts w:ascii="Times New Roman" w:hAnsi="Times New Roman"/>
          <w:b/>
          <w:color w:val="000000"/>
          <w:szCs w:val="21"/>
        </w:rPr>
        <w:t>R</w:t>
      </w:r>
      <w:r>
        <w:rPr>
          <w:rFonts w:hint="eastAsia" w:ascii="Times New Roman" w:hAnsi="Times New Roman"/>
          <w:b/>
          <w:color w:val="000000"/>
          <w:szCs w:val="21"/>
        </w:rPr>
        <w:t xml:space="preserve">esults </w:t>
      </w:r>
      <w:r>
        <w:rPr>
          <w:rFonts w:hint="eastAsia" w:ascii="Times New Roman" w:hAnsi="Times New Roman"/>
          <w:color w:val="000000"/>
          <w:szCs w:val="21"/>
        </w:rPr>
        <w:t>All the opera</w:t>
      </w:r>
      <w:r>
        <w:rPr>
          <w:rFonts w:ascii="Times New Roman" w:hAnsi="Times New Roman"/>
          <w:color w:val="000000"/>
          <w:szCs w:val="21"/>
        </w:rPr>
        <w:t>t</w:t>
      </w:r>
      <w:r>
        <w:rPr>
          <w:rFonts w:hint="eastAsia" w:ascii="Times New Roman" w:hAnsi="Times New Roman"/>
          <w:color w:val="000000"/>
          <w:szCs w:val="21"/>
        </w:rPr>
        <w:t xml:space="preserve">ions were completed successfully in 211 patients. </w:t>
      </w:r>
      <w:r>
        <w:rPr>
          <w:rFonts w:ascii="Times New Roman" w:hAnsi="Times New Roman"/>
          <w:color w:val="000000"/>
          <w:szCs w:val="21"/>
        </w:rPr>
        <w:t>No significant differences were found between the two groups in the number of removed lymph nodes and postoperative complications. The carminative time and time to get out of bed were shorter in the laparoscope group than that in the open group. The hospital stay was also shorter in the laparoscope group than in the open group, while the surgical duration was shorter in the open group. No significant differences were observed between the two groups in recurrence rates, mortality rates, or postoperative urinary and sexual dysfunction.</w:t>
      </w:r>
    </w:p>
    <w:p>
      <w:pPr>
        <w:spacing w:line="360" w:lineRule="auto"/>
        <w:rPr>
          <w:rFonts w:ascii="Times New Roman" w:hAnsi="Times New Roman"/>
          <w:b/>
          <w:color w:val="000000"/>
          <w:szCs w:val="21"/>
        </w:rPr>
      </w:pPr>
      <w:r>
        <w:rPr>
          <w:rFonts w:ascii="Times New Roman" w:hAnsi="Times New Roman"/>
          <w:b/>
          <w:color w:val="000000"/>
          <w:szCs w:val="21"/>
        </w:rPr>
        <w:t>C</w:t>
      </w:r>
      <w:r>
        <w:rPr>
          <w:rFonts w:hint="eastAsia" w:ascii="Times New Roman" w:hAnsi="Times New Roman"/>
          <w:b/>
          <w:color w:val="000000"/>
          <w:szCs w:val="21"/>
        </w:rPr>
        <w:t xml:space="preserve">onclusion </w:t>
      </w:r>
      <w:r>
        <w:rPr>
          <w:rFonts w:hint="eastAsia" w:ascii="Times New Roman" w:hAnsi="Times New Roman" w:cs="Times New Roman"/>
          <w:color w:val="000000"/>
          <w:szCs w:val="21"/>
        </w:rPr>
        <w:t>The l</w:t>
      </w:r>
      <w:r>
        <w:rPr>
          <w:rFonts w:ascii="Times New Roman" w:hAnsi="Times New Roman" w:cs="Times New Roman"/>
          <w:color w:val="000000"/>
          <w:szCs w:val="21"/>
        </w:rPr>
        <w:t xml:space="preserve">aparoscopic D3 </w:t>
      </w:r>
      <w:r>
        <w:rPr>
          <w:rFonts w:ascii="Times New Roman" w:hAnsi="Times New Roman" w:cs="Times New Roman"/>
          <w:bCs/>
          <w:szCs w:val="21"/>
        </w:rPr>
        <w:t>lymphadenectomy</w:t>
      </w:r>
      <w:r>
        <w:rPr>
          <w:rFonts w:hint="eastAsia" w:ascii="Times New Roman" w:hAnsi="Times New Roman" w:cs="Times New Roman"/>
          <w:bCs/>
          <w:szCs w:val="21"/>
        </w:rPr>
        <w:t xml:space="preserve"> combined</w:t>
      </w:r>
      <w:r>
        <w:rPr>
          <w:rFonts w:ascii="Times New Roman" w:hAnsi="Times New Roman" w:cs="Times New Roman"/>
          <w:color w:val="000000"/>
          <w:szCs w:val="21"/>
        </w:rPr>
        <w:t xml:space="preserve"> with </w:t>
      </w:r>
      <w:bookmarkStart w:id="6" w:name="OLE_LINK3"/>
      <w:r>
        <w:rPr>
          <w:rFonts w:ascii="Times New Roman" w:hAnsi="Times New Roman" w:cs="Times New Roman"/>
          <w:color w:val="000000"/>
          <w:szCs w:val="21"/>
        </w:rPr>
        <w:t>pelvic autonomic nerve preservation</w:t>
      </w:r>
      <w:bookmarkEnd w:id="6"/>
      <w:r>
        <w:rPr>
          <w:rFonts w:ascii="Times New Roman" w:hAnsi="Times New Roman" w:cs="Times New Roman"/>
          <w:color w:val="000000"/>
          <w:szCs w:val="21"/>
        </w:rPr>
        <w:t xml:space="preserve"> is feasible and safe for </w:t>
      </w:r>
      <w:bookmarkStart w:id="7" w:name="OLE_LINK5"/>
      <w:bookmarkStart w:id="8" w:name="OLE_LINK4"/>
      <w:r>
        <w:rPr>
          <w:rFonts w:ascii="Times New Roman" w:hAnsi="Times New Roman" w:cs="Times New Roman"/>
          <w:color w:val="000000"/>
          <w:szCs w:val="21"/>
        </w:rPr>
        <w:t>rectal cancer</w:t>
      </w:r>
      <w:bookmarkEnd w:id="7"/>
      <w:bookmarkEnd w:id="8"/>
      <w:r>
        <w:rPr>
          <w:rFonts w:hint="eastAsia" w:ascii="Times New Roman" w:hAnsi="Times New Roman" w:cs="Times New Roman"/>
          <w:color w:val="000000"/>
          <w:szCs w:val="21"/>
        </w:rPr>
        <w:t xml:space="preserve"> treatment. The </w:t>
      </w:r>
      <w:r>
        <w:rPr>
          <w:rFonts w:ascii="Times New Roman" w:hAnsi="Times New Roman" w:cs="Times New Roman"/>
          <w:color w:val="000000"/>
          <w:szCs w:val="21"/>
        </w:rPr>
        <w:t>advantage</w:t>
      </w:r>
      <w:r>
        <w:rPr>
          <w:rFonts w:hint="eastAsia" w:ascii="Times New Roman" w:hAnsi="Times New Roman" w:cs="Times New Roman"/>
          <w:color w:val="000000"/>
          <w:szCs w:val="21"/>
        </w:rPr>
        <w:t>s</w:t>
      </w:r>
      <w:r>
        <w:rPr>
          <w:rFonts w:ascii="Times New Roman" w:hAnsi="Times New Roman" w:cs="Times New Roman"/>
          <w:color w:val="000000"/>
          <w:szCs w:val="21"/>
        </w:rPr>
        <w:t xml:space="preserve"> </w:t>
      </w:r>
      <w:r>
        <w:rPr>
          <w:rFonts w:hint="eastAsia" w:ascii="Times New Roman" w:hAnsi="Times New Roman" w:cs="Times New Roman"/>
          <w:color w:val="000000"/>
          <w:szCs w:val="21"/>
        </w:rPr>
        <w:t>include being</w:t>
      </w:r>
      <w:r>
        <w:rPr>
          <w:rFonts w:ascii="Times New Roman" w:hAnsi="Times New Roman" w:cs="Times New Roman"/>
          <w:color w:val="000000"/>
          <w:szCs w:val="21"/>
        </w:rPr>
        <w:t xml:space="preserve"> </w:t>
      </w:r>
      <w:bookmarkStart w:id="9" w:name="OLE_LINK8"/>
      <w:r>
        <w:rPr>
          <w:rFonts w:ascii="Times New Roman" w:hAnsi="Times New Roman" w:cs="Times New Roman"/>
          <w:color w:val="000000"/>
          <w:szCs w:val="21"/>
        </w:rPr>
        <w:t>minimally invasive</w:t>
      </w:r>
      <w:bookmarkEnd w:id="9"/>
      <w:r>
        <w:rPr>
          <w:rFonts w:ascii="Times New Roman" w:hAnsi="Times New Roman" w:cs="Times New Roman"/>
          <w:color w:val="000000"/>
          <w:szCs w:val="21"/>
        </w:rPr>
        <w:t xml:space="preserve"> </w:t>
      </w:r>
      <w:r>
        <w:rPr>
          <w:rFonts w:hint="eastAsia" w:ascii="Times New Roman" w:hAnsi="Times New Roman" w:cs="Times New Roman"/>
          <w:color w:val="000000"/>
          <w:szCs w:val="21"/>
        </w:rPr>
        <w:t xml:space="preserve">and a </w:t>
      </w:r>
      <w:r>
        <w:rPr>
          <w:rFonts w:ascii="Times New Roman" w:hAnsi="Times New Roman" w:cs="Times New Roman"/>
          <w:color w:val="000000"/>
          <w:szCs w:val="21"/>
        </w:rPr>
        <w:t>quick</w:t>
      </w:r>
      <w:r>
        <w:rPr>
          <w:rFonts w:hint="eastAsia" w:ascii="Times New Roman" w:hAnsi="Times New Roman" w:cs="Times New Roman"/>
          <w:color w:val="000000"/>
          <w:szCs w:val="21"/>
        </w:rPr>
        <w:t>er</w:t>
      </w:r>
      <w:r>
        <w:rPr>
          <w:rFonts w:ascii="Times New Roman" w:hAnsi="Times New Roman" w:cs="Times New Roman"/>
          <w:color w:val="000000"/>
          <w:szCs w:val="21"/>
        </w:rPr>
        <w:t xml:space="preserve"> postoperative recovery</w:t>
      </w:r>
      <w:r>
        <w:rPr>
          <w:rFonts w:hint="eastAsia" w:ascii="Times New Roman" w:hAnsi="Times New Roman" w:cs="Times New Roman"/>
          <w:color w:val="000000"/>
          <w:szCs w:val="21"/>
        </w:rPr>
        <w:t>,</w:t>
      </w:r>
      <w:r>
        <w:rPr>
          <w:rFonts w:ascii="Times New Roman" w:hAnsi="Times New Roman" w:cs="Times New Roman"/>
          <w:color w:val="000000"/>
          <w:szCs w:val="21"/>
        </w:rPr>
        <w:t xml:space="preserve"> </w:t>
      </w:r>
      <w:r>
        <w:rPr>
          <w:rFonts w:hint="eastAsia" w:ascii="Times New Roman" w:hAnsi="Times New Roman" w:cs="Times New Roman"/>
          <w:color w:val="000000"/>
          <w:szCs w:val="21"/>
        </w:rPr>
        <w:t xml:space="preserve">which improves </w:t>
      </w:r>
      <w:r>
        <w:rPr>
          <w:rFonts w:ascii="Times New Roman" w:hAnsi="Times New Roman" w:cs="Times New Roman"/>
          <w:color w:val="000000"/>
          <w:szCs w:val="21"/>
        </w:rPr>
        <w:t>the patient’s quality of life</w:t>
      </w:r>
      <w:r>
        <w:rPr>
          <w:rFonts w:hint="eastAsia" w:ascii="Times New Roman" w:hAnsi="Times New Roman" w:cs="Times New Roman"/>
          <w:color w:val="000000"/>
          <w:szCs w:val="21"/>
        </w:rPr>
        <w:t>.</w:t>
      </w:r>
    </w:p>
    <w:p>
      <w:pPr>
        <w:spacing w:line="360" w:lineRule="auto"/>
        <w:rPr>
          <w:rFonts w:ascii="Times New Roman" w:hAnsi="Times New Roman"/>
          <w:b/>
          <w:color w:val="000000"/>
          <w:szCs w:val="21"/>
        </w:rPr>
      </w:pPr>
      <w:r>
        <w:rPr>
          <w:rFonts w:ascii="Times New Roman" w:hAnsi="Times New Roman"/>
          <w:b/>
          <w:color w:val="000000"/>
          <w:szCs w:val="21"/>
        </w:rPr>
        <w:t>Keywords</w:t>
      </w:r>
      <w:r>
        <w:rPr>
          <w:rFonts w:hint="eastAsia" w:ascii="Times New Roman" w:hAnsi="Times New Roman"/>
          <w:b/>
          <w:color w:val="000000"/>
          <w:szCs w:val="21"/>
        </w:rPr>
        <w:t xml:space="preserve"> </w:t>
      </w:r>
      <w:r>
        <w:rPr>
          <w:rFonts w:ascii="Times New Roman" w:hAnsi="Times New Roman" w:cs="Times New Roman"/>
          <w:color w:val="000000"/>
          <w:szCs w:val="21"/>
        </w:rPr>
        <w:t>rectal cancer</w:t>
      </w:r>
      <w:r>
        <w:rPr>
          <w:rFonts w:hint="eastAsia" w:ascii="Times New Roman" w:hAnsi="Times New Roman" w:cs="Times New Roman"/>
          <w:color w:val="000000"/>
          <w:szCs w:val="21"/>
        </w:rPr>
        <w:t>; l</w:t>
      </w:r>
      <w:r>
        <w:rPr>
          <w:rFonts w:ascii="Times New Roman" w:hAnsi="Times New Roman" w:cs="Times New Roman"/>
          <w:color w:val="000000"/>
          <w:szCs w:val="21"/>
        </w:rPr>
        <w:t>aparoscop</w:t>
      </w:r>
      <w:r>
        <w:rPr>
          <w:rFonts w:hint="eastAsia" w:ascii="Times New Roman" w:hAnsi="Times New Roman" w:cs="Times New Roman"/>
          <w:color w:val="000000"/>
          <w:szCs w:val="21"/>
        </w:rPr>
        <w:t xml:space="preserve">e; </w:t>
      </w:r>
      <w:r>
        <w:rPr>
          <w:rFonts w:ascii="Times New Roman" w:hAnsi="Times New Roman" w:cs="Times New Roman"/>
          <w:color w:val="000000"/>
          <w:szCs w:val="21"/>
        </w:rPr>
        <w:t xml:space="preserve">D3 </w:t>
      </w:r>
      <w:bookmarkStart w:id="10" w:name="OLE_LINK12"/>
      <w:bookmarkStart w:id="11" w:name="OLE_LINK13"/>
      <w:r>
        <w:rPr>
          <w:rFonts w:ascii="Times New Roman" w:hAnsi="Times New Roman" w:cs="Times New Roman"/>
          <w:bCs/>
          <w:szCs w:val="21"/>
        </w:rPr>
        <w:t>lymphadenectomy</w:t>
      </w:r>
      <w:bookmarkEnd w:id="10"/>
      <w:bookmarkEnd w:id="11"/>
      <w:r>
        <w:rPr>
          <w:rFonts w:hint="eastAsia" w:ascii="Times New Roman" w:hAnsi="Times New Roman" w:cs="Times New Roman"/>
          <w:bCs/>
          <w:szCs w:val="21"/>
        </w:rPr>
        <w:t xml:space="preserve">; </w:t>
      </w:r>
      <w:r>
        <w:rPr>
          <w:rFonts w:ascii="Times New Roman" w:hAnsi="Times New Roman" w:cs="Times New Roman"/>
          <w:color w:val="000000"/>
          <w:szCs w:val="21"/>
        </w:rPr>
        <w:t>pelvic autonomic nerve preservation</w:t>
      </w:r>
    </w:p>
    <w:p>
      <w:pPr>
        <w:spacing w:line="360" w:lineRule="auto"/>
        <w:rPr>
          <w:rFonts w:ascii="Times New Roman" w:hAnsi="Times New Roman"/>
          <w:b/>
          <w:color w:val="000000"/>
          <w:szCs w:val="21"/>
        </w:rPr>
      </w:pPr>
      <w:r>
        <w:rPr>
          <w:rFonts w:ascii="Times New Roman" w:hAnsi="Times New Roman"/>
          <w:b/>
          <w:color w:val="000000"/>
          <w:szCs w:val="21"/>
        </w:rPr>
        <w:t>Introduction</w:t>
      </w:r>
    </w:p>
    <w:p>
      <w:p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R</w:t>
      </w:r>
      <w:r>
        <w:rPr>
          <w:rFonts w:ascii="Times New Roman" w:hAnsi="Times New Roman" w:cs="Times New Roman"/>
          <w:color w:val="000000"/>
          <w:szCs w:val="21"/>
        </w:rPr>
        <w:t>ectal cancer</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is a </w:t>
      </w:r>
      <w:r>
        <w:rPr>
          <w:rFonts w:hint="eastAsia" w:ascii="Times New Roman" w:hAnsi="Times New Roman" w:cs="Times New Roman"/>
          <w:color w:val="000000"/>
          <w:szCs w:val="21"/>
        </w:rPr>
        <w:t xml:space="preserve">very common </w:t>
      </w:r>
      <w:r>
        <w:rPr>
          <w:rFonts w:ascii="Times New Roman" w:hAnsi="Times New Roman" w:cs="Times New Roman"/>
          <w:color w:val="000000"/>
          <w:szCs w:val="21"/>
        </w:rPr>
        <w:t xml:space="preserve">gastrointestinal cancer with </w:t>
      </w:r>
      <w:r>
        <w:rPr>
          <w:rFonts w:hint="eastAsia" w:ascii="Times New Roman" w:hAnsi="Times New Roman" w:cs="Times New Roman"/>
          <w:color w:val="000000"/>
          <w:szCs w:val="21"/>
        </w:rPr>
        <w:t xml:space="preserve">a </w:t>
      </w:r>
      <w:r>
        <w:rPr>
          <w:rFonts w:ascii="Times New Roman" w:hAnsi="Times New Roman" w:cs="Times New Roman"/>
          <w:color w:val="000000"/>
          <w:szCs w:val="21"/>
        </w:rPr>
        <w:t xml:space="preserve">high malignancy </w:t>
      </w:r>
      <w:r>
        <w:rPr>
          <w:rFonts w:hint="eastAsia" w:ascii="Times New Roman" w:hAnsi="Times New Roman" w:cs="Times New Roman"/>
          <w:color w:val="000000"/>
          <w:szCs w:val="21"/>
        </w:rPr>
        <w:t xml:space="preserve">rate </w:t>
      </w:r>
      <w:r>
        <w:rPr>
          <w:rFonts w:ascii="Times New Roman" w:hAnsi="Times New Roman" w:cs="Times New Roman"/>
          <w:color w:val="000000"/>
          <w:szCs w:val="21"/>
        </w:rPr>
        <w:t xml:space="preserve">and </w:t>
      </w:r>
      <w:r>
        <w:rPr>
          <w:rFonts w:hint="eastAsia" w:ascii="Times New Roman" w:hAnsi="Times New Roman" w:cs="Times New Roman"/>
          <w:color w:val="000000"/>
          <w:szCs w:val="21"/>
        </w:rPr>
        <w:t>unknown etiology</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&lt;EndNote&gt;&lt;Cite&gt;&lt;Author&gt;Yu&lt;/Author&gt;&lt;Year&gt;2014&lt;/Year&gt;&lt;RecNum&gt;666&lt;/RecNum&gt;&lt;DisplayText&gt;(1)&lt;/DisplayText&gt;&lt;record&gt;&lt;rec-number&gt;666&lt;/rec-number&gt;&lt;foreign-keys&gt;&lt;key app="EN" db-id="zzwa02psuaf5rvez5zr5xw0use9ztespv2d5" timestamp="1512978046"&gt;666&lt;/key&gt;&lt;/foreign-keys&gt;&lt;ref-type name="Journal Article"&gt;17&lt;/ref-type&gt;&lt;contributors&gt;&lt;authors&gt;&lt;author&gt;Yu, S. K.&lt;/author&gt;&lt;author&gt;Bhangu, A.&lt;/author&gt;&lt;author&gt;Tait, D. M.&lt;/author&gt;&lt;author&gt;Tekkis, P.&lt;/author&gt;&lt;author&gt;Wotherspoon, A.&lt;/author&gt;&lt;author&gt;Brown, G.&lt;/author&gt;&lt;/authors&gt;&lt;/contributors&gt;&lt;auth-address&gt;Radiotherapy Department, Royal Marsden NHS Foundation Trust, Sutton, London, UK.&lt;/auth-address&gt;&lt;titles&gt;&lt;title&gt;Chemoradiotherapy response in recurrent rectal cancer&lt;/title&gt;&lt;secondary-title&gt;Cancer Med&lt;/secondary-title&gt;&lt;/titles&gt;&lt;periodical&gt;&lt;full-title&gt;Cancer Med&lt;/full-title&gt;&lt;/periodical&gt;&lt;pages&gt;111-7&lt;/pages&gt;&lt;volume&gt;3&lt;/volume&gt;&lt;number&gt;1&lt;/number&gt;&lt;keywords&gt;&lt;keyword&gt;Adult&lt;/keyword&gt;&lt;keyword&gt;Aged&lt;/keyword&gt;&lt;keyword&gt;*Chemoradiotherapy&lt;/keyword&gt;&lt;keyword&gt;Fluorouracil/administration &amp;amp; dosage&lt;/keyword&gt;&lt;keyword&gt;Humans&lt;/keyword&gt;&lt;keyword&gt;Kaplan-Meier Estimate&lt;/keyword&gt;&lt;keyword&gt;Magnetic Resonance Imaging&lt;/keyword&gt;&lt;keyword&gt;Middle Aged&lt;/keyword&gt;&lt;keyword&gt;Neoplasm Recurrence, Local/*drug therapy/pathology/radiotherapy&lt;/keyword&gt;&lt;keyword&gt;Neoplasm Staging&lt;/keyword&gt;&lt;keyword&gt;Preoperative Care&lt;/keyword&gt;&lt;keyword&gt;Rectal Neoplasms/*drug therapy/pathology/radiotherapy&lt;/keyword&gt;&lt;keyword&gt;Treatment Outcome&lt;/keyword&gt;&lt;keyword&gt;Chemoradiotherapy&lt;/keyword&gt;&lt;keyword&gt;neoplasm recurrence&lt;/keyword&gt;&lt;keyword&gt;rectal neoplasms&lt;/keyword&gt;&lt;/keywords&gt;&lt;dates&gt;&lt;year&gt;2014&lt;/year&gt;&lt;pub-dates&gt;&lt;date&gt;Feb&lt;/date&gt;&lt;/pub-dates&gt;&lt;/dates&gt;&lt;isbn&gt;2045-7634 (Electronic)&amp;#xD;2045-7634 (Linking)&lt;/isbn&gt;&lt;accession-num&gt;24403010&lt;/accession-num&gt;&lt;urls&gt;&lt;related-urls&gt;&lt;url&gt;https://www.ncbi.nlm.nih.gov/pubmed/24403010&lt;/url&gt;&lt;/related-urls&gt;&lt;/urls&gt;&lt;custom2&gt;PMC3930395&lt;/custom2&gt;&lt;electronic-resource-num&gt;10.1002/cam4.169&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(1)</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E</w:t>
      </w:r>
      <w:r>
        <w:rPr>
          <w:rFonts w:hint="eastAsia" w:ascii="Times New Roman" w:hAnsi="Times New Roman" w:cs="Times New Roman"/>
          <w:color w:val="000000"/>
          <w:szCs w:val="21"/>
        </w:rPr>
        <w:t>ven worse, rectal cancer is a leading cause of cancer-related deaths worldwide and may occur in younger people</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&lt;EndNote&gt;&lt;Cite&gt;&lt;Author&gt;Gaertner&lt;/Author&gt;&lt;Year&gt;2015&lt;/Year&gt;&lt;RecNum&gt;667&lt;/RecNum&gt;&lt;DisplayText&gt;(2)&lt;/DisplayText&gt;&lt;record&gt;&lt;rec-number&gt;667&lt;/rec-number&gt;&lt;foreign-keys&gt;&lt;key app="EN" db-id="zzwa02psuaf5rvez5zr5xw0use9ztespv2d5" timestamp="1512978093"&gt;667&lt;/key&gt;&lt;/foreign-keys&gt;&lt;ref-type name="Journal Article"&gt;17&lt;/ref-type&gt;&lt;contributors&gt;&lt;authors&gt;&lt;author&gt;Gaertner, W. B.&lt;/author&gt;&lt;author&gt;Kwaan, M. R.&lt;/author&gt;&lt;author&gt;Madoff, R. D.&lt;/author&gt;&lt;author&gt;Melton, G. B.&lt;/author&gt;&lt;/authors&gt;&lt;/contributors&gt;&lt;auth-address&gt;Wolfgang B Gaertner, Mary R Kwaan, Robert D Madoff, Genevieve B Melton, Division of Colon and Rectal Surgery, Department of Surgery, University of Minnesota, Minneapolis, MN 55455, United States.&lt;/auth-address&gt;&lt;titles&gt;&lt;title&gt;Rectal cancer: An evidence-based update for primary care providers&lt;/title&gt;&lt;secondary-title&gt;World J Gastroenterol&lt;/secondary-title&gt;&lt;/titles&gt;&lt;periodical&gt;&lt;full-title&gt;World J Gastroenterol&lt;/full-title&gt;&lt;/periodical&gt;&lt;pages&gt;7659-71&lt;/pages&gt;&lt;volume&gt;21&lt;/volume&gt;&lt;number&gt;25&lt;/number&gt;&lt;keywords&gt;&lt;keyword&gt;Adenocarcinoma/diagnosis/mortality/*therapy&lt;/keyword&gt;&lt;keyword&gt;Combined Modality Therapy&lt;/keyword&gt;&lt;keyword&gt;*Evidence-Based Medicine&lt;/keyword&gt;&lt;keyword&gt;Humans&lt;/keyword&gt;&lt;keyword&gt;Patient Selection&lt;/keyword&gt;&lt;keyword&gt;Predictive Value of Tests&lt;/keyword&gt;&lt;keyword&gt;*Primary Health Care&lt;/keyword&gt;&lt;keyword&gt;Rectal Neoplasms/diagnosis/mortality/*therapy&lt;/keyword&gt;&lt;keyword&gt;Risk Factors&lt;/keyword&gt;&lt;keyword&gt;Treatment Outcome&lt;/keyword&gt;&lt;keyword&gt;Diagnosis&lt;/keyword&gt;&lt;keyword&gt;Primary care&lt;/keyword&gt;&lt;keyword&gt;Rectal cancer&lt;/keyword&gt;&lt;keyword&gt;Review&lt;/keyword&gt;&lt;keyword&gt;Treatment&lt;/keyword&gt;&lt;/keywords&gt;&lt;dates&gt;&lt;year&gt;2015&lt;/year&gt;&lt;pub-dates&gt;&lt;date&gt;Jul 7&lt;/date&gt;&lt;/pub-dates&gt;&lt;/dates&gt;&lt;isbn&gt;2219-2840 (Electronic)&amp;#xD;1007-9327 (Linking)&lt;/isbn&gt;&lt;accession-num&gt;26167068&lt;/accession-num&gt;&lt;urls&gt;&lt;related-urls&gt;&lt;url&gt;https://www.ncbi.nlm.nih.gov/pubmed/26167068&lt;/url&gt;&lt;/related-urls&gt;&lt;/urls&gt;&lt;custom2&gt;PMC4491955&lt;/custom2&gt;&lt;electronic-resource-num&gt;10.3748/wjg.v21.i25.7659&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(2)</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Due to </w:t>
      </w:r>
      <w:r>
        <w:rPr>
          <w:rFonts w:hint="eastAsia" w:ascii="Times New Roman" w:hAnsi="Times New Roman" w:cs="Times New Roman"/>
          <w:color w:val="000000"/>
          <w:szCs w:val="21"/>
        </w:rPr>
        <w:t>the e</w:t>
      </w:r>
      <w:r>
        <w:rPr>
          <w:rFonts w:ascii="Times New Roman" w:hAnsi="Times New Roman" w:cs="Times New Roman"/>
          <w:color w:val="000000"/>
          <w:szCs w:val="21"/>
        </w:rPr>
        <w:t xml:space="preserve">xtraordinary </w:t>
      </w:r>
      <w:r>
        <w:rPr>
          <w:rFonts w:hint="eastAsia" w:ascii="Times New Roman" w:hAnsi="Times New Roman" w:cs="Times New Roman"/>
          <w:color w:val="000000"/>
          <w:szCs w:val="21"/>
        </w:rPr>
        <w:t>l</w:t>
      </w:r>
      <w:r>
        <w:rPr>
          <w:rFonts w:ascii="Times New Roman" w:hAnsi="Times New Roman" w:cs="Times New Roman"/>
          <w:color w:val="000000"/>
          <w:szCs w:val="21"/>
        </w:rPr>
        <w:t xml:space="preserve">ocation </w:t>
      </w:r>
      <w:r>
        <w:rPr>
          <w:rFonts w:hint="eastAsia" w:ascii="Times New Roman" w:hAnsi="Times New Roman" w:cs="Times New Roman"/>
          <w:color w:val="000000"/>
          <w:szCs w:val="21"/>
        </w:rPr>
        <w:t xml:space="preserve">of rectal cancer, it is impossible to remove the tumor thoroughly, which can bring many challenges for treatment and can lead to </w:t>
      </w:r>
      <w:r>
        <w:rPr>
          <w:rFonts w:ascii="Times New Roman" w:hAnsi="Times New Roman" w:cs="Times New Roman"/>
          <w:color w:val="000000"/>
          <w:szCs w:val="21"/>
        </w:rPr>
        <w:t xml:space="preserve">a high recurrence rate </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&lt;EndNote&gt;&lt;Cite&gt;&lt;Author&gt;Troja&lt;/Author&gt;&lt;Year&gt;2014&lt;/Year&gt;&lt;RecNum&gt;668&lt;/RecNum&gt;&lt;DisplayText&gt;(3)&lt;/DisplayText&gt;&lt;record&gt;&lt;rec-number&gt;668&lt;/rec-number&gt;&lt;foreign-keys&gt;&lt;key app="EN" db-id="zzwa02psuaf5rvez5zr5xw0use9ztespv2d5" timestamp="1512978109"&gt;668&lt;/key&gt;&lt;/foreign-keys&gt;&lt;ref-type name="Journal Article"&gt;17&lt;/ref-type&gt;&lt;contributors&gt;&lt;authors&gt;&lt;author&gt;Troja, A.&lt;/author&gt;&lt;author&gt;Petersen, S.&lt;/author&gt;&lt;author&gt;Antolovic, D.&lt;/author&gt;&lt;author&gt;Raab, H. R.&lt;/author&gt;&lt;/authors&gt;&lt;/contributors&gt;&lt;auth-address&gt;Universitatsklinik fur Allgemein- und Viszeralchirurgie, Carl-von-Ossietzky-Universitat Oldenburg, Klinikum Oldenburg, Rahel-Straus-Str. 10, 26133, Oldenburg, Deutschland.&lt;/auth-address&gt;&lt;titles&gt;&lt;title&gt;[Limitations of surgery for rectal cancer]&lt;/title&gt;&lt;secondary-title&gt;Chirurg&lt;/secondary-title&gt;&lt;/titles&gt;&lt;periodical&gt;&lt;full-title&gt;Chirurg&lt;/full-title&gt;&lt;/periodical&gt;&lt;pages&gt;192-7&lt;/pages&gt;&lt;volume&gt;85&lt;/volume&gt;&lt;number&gt;3&lt;/number&gt;&lt;keywords&gt;&lt;keyword&gt;Anal Canal/pathology/surgery&lt;/keyword&gt;&lt;keyword&gt;Chemoradiotherapy, Adjuvant&lt;/keyword&gt;&lt;keyword&gt;Combined Modality Therapy&lt;/keyword&gt;&lt;keyword&gt;Disease Progression&lt;/keyword&gt;&lt;keyword&gt;Disease-Free Survival&lt;/keyword&gt;&lt;keyword&gt;Humans&lt;/keyword&gt;&lt;keyword&gt;Neoadjuvant Therapy&lt;/keyword&gt;&lt;keyword&gt;Neoplasm Invasiveness/pathology&lt;/keyword&gt;&lt;keyword&gt;Neoplasm Recurrence, Local/mortality/pathology/*therapy&lt;/keyword&gt;&lt;keyword&gt;Neoplasm Staging&lt;/keyword&gt;&lt;keyword&gt;Pelvic Exenteration/methods&lt;/keyword&gt;&lt;keyword&gt;Postoperative Care/methods&lt;/keyword&gt;&lt;keyword&gt;Prognosis&lt;/keyword&gt;&lt;keyword&gt;Rectal Neoplasms/mortality/pathology/*therapy&lt;/keyword&gt;&lt;keyword&gt;Reoperation&lt;/keyword&gt;&lt;/keywords&gt;&lt;dates&gt;&lt;year&gt;2014&lt;/year&gt;&lt;pub-dates&gt;&lt;date&gt;Mar&lt;/date&gt;&lt;/pub-dates&gt;&lt;/dates&gt;&lt;orig-pub&gt;Grenzen der Chirurgie beim Rektumkarzinom.&lt;/orig-pub&gt;&lt;isbn&gt;1433-0385 (Electronic)&amp;#xD;0009-4722 (Linking)&lt;/isbn&gt;&lt;accession-num&gt;24595476&lt;/accession-num&gt;&lt;urls&gt;&lt;related-urls&gt;&lt;url&gt;https://www.ncbi.nlm.nih.gov/pubmed/24595476&lt;/url&gt;&lt;/related-urls&gt;&lt;/urls&gt;&lt;electronic-resource-num&gt;10.1007/s00104-013-2599-4&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(3)</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W</w:t>
      </w:r>
      <w:r>
        <w:rPr>
          <w:rFonts w:hint="eastAsia" w:ascii="Times New Roman" w:hAnsi="Times New Roman" w:cs="Times New Roman"/>
          <w:color w:val="000000"/>
          <w:szCs w:val="21"/>
        </w:rPr>
        <w:t>ith the many advances made in the management of rectal cancer, h</w:t>
      </w:r>
      <w:r>
        <w:rPr>
          <w:rFonts w:ascii="Times New Roman" w:hAnsi="Times New Roman" w:cs="Times New Roman"/>
          <w:color w:val="000000"/>
          <w:szCs w:val="21"/>
        </w:rPr>
        <w:t>igher requirements</w:t>
      </w:r>
      <w:r>
        <w:rPr>
          <w:rFonts w:hint="eastAsia" w:ascii="Times New Roman" w:hAnsi="Times New Roman" w:cs="Times New Roman"/>
          <w:color w:val="000000"/>
          <w:szCs w:val="21"/>
        </w:rPr>
        <w:t xml:space="preserve"> have been proposed for </w:t>
      </w:r>
      <w:r>
        <w:rPr>
          <w:rFonts w:ascii="Times New Roman" w:hAnsi="Times New Roman" w:cs="Times New Roman"/>
          <w:color w:val="000000"/>
          <w:szCs w:val="21"/>
        </w:rPr>
        <w:t>surgical treatment</w:t>
      </w:r>
      <w:r>
        <w:rPr>
          <w:rFonts w:hint="eastAsia" w:ascii="Times New Roman" w:hAnsi="Times New Roman" w:cs="Times New Roman"/>
          <w:color w:val="000000"/>
          <w:szCs w:val="21"/>
        </w:rPr>
        <w:t xml:space="preserve">, including </w:t>
      </w:r>
      <w:r>
        <w:rPr>
          <w:rFonts w:ascii="Times New Roman" w:hAnsi="Times New Roman" w:cs="Times New Roman"/>
          <w:color w:val="000000"/>
          <w:szCs w:val="21"/>
        </w:rPr>
        <w:t>minimally invasive</w:t>
      </w:r>
      <w:r>
        <w:rPr>
          <w:rFonts w:hint="eastAsia" w:ascii="Times New Roman" w:hAnsi="Times New Roman" w:cs="Times New Roman"/>
          <w:color w:val="000000"/>
          <w:szCs w:val="21"/>
        </w:rPr>
        <w:t xml:space="preserve"> procedures </w:t>
      </w:r>
      <w:r>
        <w:rPr>
          <w:rFonts w:ascii="Times New Roman" w:hAnsi="Times New Roman" w:cs="Times New Roman"/>
          <w:color w:val="000000"/>
          <w:szCs w:val="21"/>
        </w:rPr>
        <w:t>and</w:t>
      </w:r>
      <w:r>
        <w:rPr>
          <w:rFonts w:hint="eastAsia" w:ascii="Times New Roman" w:hAnsi="Times New Roman" w:cs="Times New Roman"/>
          <w:color w:val="000000"/>
          <w:szCs w:val="21"/>
        </w:rPr>
        <w:t xml:space="preserve"> a higher quality of life after the operation. </w:t>
      </w:r>
      <w:r>
        <w:rPr>
          <w:rFonts w:ascii="Times New Roman" w:hAnsi="Times New Roman" w:cs="Times New Roman"/>
          <w:color w:val="000000"/>
          <w:szCs w:val="21"/>
        </w:rPr>
        <w:t>T</w:t>
      </w:r>
      <w:r>
        <w:rPr>
          <w:rFonts w:hint="eastAsia" w:ascii="Times New Roman" w:hAnsi="Times New Roman" w:cs="Times New Roman"/>
          <w:color w:val="000000"/>
          <w:szCs w:val="21"/>
        </w:rPr>
        <w:t xml:space="preserve">hus, this emphasizes </w:t>
      </w:r>
      <w:r>
        <w:rPr>
          <w:rFonts w:ascii="Times New Roman" w:hAnsi="Times New Roman" w:cs="Times New Roman"/>
          <w:color w:val="000000"/>
          <w:szCs w:val="21"/>
        </w:rPr>
        <w:t xml:space="preserve">the importance of </w:t>
      </w:r>
      <w:bookmarkStart w:id="12" w:name="OLE_LINK10"/>
      <w:bookmarkStart w:id="13" w:name="OLE_LINK11"/>
      <w:r>
        <w:rPr>
          <w:rFonts w:hint="eastAsia" w:ascii="Times New Roman" w:hAnsi="Times New Roman" w:cs="Times New Roman"/>
          <w:color w:val="000000"/>
          <w:szCs w:val="21"/>
        </w:rPr>
        <w:t xml:space="preserve">the </w:t>
      </w:r>
      <w:r>
        <w:rPr>
          <w:rFonts w:ascii="Times New Roman" w:hAnsi="Times New Roman" w:cs="Times New Roman"/>
          <w:color w:val="000000"/>
          <w:szCs w:val="21"/>
        </w:rPr>
        <w:t xml:space="preserve">D3 </w:t>
      </w:r>
      <w:bookmarkStart w:id="14" w:name="OLE_LINK14"/>
      <w:r>
        <w:rPr>
          <w:rFonts w:ascii="Times New Roman" w:hAnsi="Times New Roman" w:cs="Times New Roman"/>
          <w:color w:val="000000"/>
          <w:szCs w:val="21"/>
        </w:rPr>
        <w:t>lymphadenectomy</w:t>
      </w:r>
      <w:bookmarkEnd w:id="12"/>
      <w:bookmarkEnd w:id="13"/>
      <w:bookmarkEnd w:id="14"/>
      <w:r>
        <w:rPr>
          <w:rFonts w:hint="eastAsia" w:ascii="Times New Roman" w:hAnsi="Times New Roman" w:cs="Times New Roman"/>
          <w:color w:val="000000"/>
          <w:szCs w:val="21"/>
        </w:rPr>
        <w:t xml:space="preserve"> procedures</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&lt;EndNote&gt;&lt;Cite&gt;&lt;Author&gt;Ubukata&lt;/Author&gt;&lt;Year&gt;2014&lt;/Year&gt;&lt;RecNum&gt;669&lt;/RecNum&gt;&lt;DisplayText&gt;(4)&lt;/DisplayText&gt;&lt;record&gt;&lt;rec-number&gt;669&lt;/rec-number&gt;&lt;foreign-keys&gt;&lt;key app="EN" db-id="zzwa02psuaf5rvez5zr5xw0use9ztespv2d5" timestamp="1512978209"&gt;669&lt;/key&gt;&lt;/foreign-keys&gt;&lt;ref-type name="Journal Article"&gt;17&lt;/ref-type&gt;&lt;contributors&gt;&lt;authors&gt;&lt;author&gt;Ubukata, M.&lt;/author&gt;&lt;author&gt;Itabashi, M.&lt;/author&gt;&lt;author&gt;Kameoka, S.&lt;/author&gt;&lt;/authors&gt;&lt;/contributors&gt;&lt;auth-address&gt;Department of Surgery 2, Tokyo Women&amp;apos;s Medical University, 8-1 Kawada-cho, Shinjuku-ku, Tokyo, 162-8666, Japan, ubumami@surg2.twmu.ac.jp.&lt;/auth-address&gt;&lt;titles&gt;&lt;title&gt;Japanese D3 lymph node dissection in low rectal cancer with inferior mesenteric lymph node metastases&lt;/title&gt;&lt;secondary-title&gt;World J Surg&lt;/secondary-title&gt;&lt;/titles&gt;&lt;periodical&gt;&lt;full-title&gt;World J Surg&lt;/full-title&gt;&lt;/periodical&gt;&lt;pages&gt;2724-9&lt;/pages&gt;&lt;volume&gt;38&lt;/volume&gt;&lt;number&gt;10&lt;/number&gt;&lt;keywords&gt;&lt;keyword&gt;Disease-Free Survival&lt;/keyword&gt;&lt;keyword&gt;Dissection/*methods&lt;/keyword&gt;&lt;keyword&gt;Female&lt;/keyword&gt;&lt;keyword&gt;Humans&lt;/keyword&gt;&lt;keyword&gt;Japan&lt;/keyword&gt;&lt;keyword&gt;Lymph Node Excision/*methods&lt;/keyword&gt;&lt;keyword&gt;Lymphatic Metastasis&lt;/keyword&gt;&lt;keyword&gt;Male&lt;/keyword&gt;&lt;keyword&gt;Mesentery&lt;/keyword&gt;&lt;keyword&gt;Neoplasm, Residual&lt;/keyword&gt;&lt;keyword&gt;Rectal Neoplasms/pathology/*surgery&lt;/keyword&gt;&lt;keyword&gt;Retrospective Studies&lt;/keyword&gt;&lt;keyword&gt;Survival Rate&lt;/keyword&gt;&lt;/keywords&gt;&lt;dates&gt;&lt;year&gt;2014&lt;/year&gt;&lt;pub-dates&gt;&lt;date&gt;Oct&lt;/date&gt;&lt;/pub-dates&gt;&lt;/dates&gt;&lt;isbn&gt;1432-2323 (Electronic)&amp;#xD;0364-2313 (Linking)&lt;/isbn&gt;&lt;accession-num&gt;24803346&lt;/accession-num&gt;&lt;urls&gt;&lt;related-urls&gt;&lt;url&gt;https://www.ncbi.nlm.nih.gov/pubmed/24803346&lt;/url&gt;&lt;/related-urls&gt;&lt;/urls&gt;&lt;electronic-resource-num&gt;10.1007/s00268-014-2617-9&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(4)</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w:t>
      </w:r>
      <w:r>
        <w:rPr>
          <w:rFonts w:ascii="Times New Roman" w:hAnsi="Times New Roman" w:cs="Times New Roman"/>
          <w:color w:val="000000"/>
          <w:szCs w:val="21"/>
        </w:rPr>
        <w:t xml:space="preserve"> </w:t>
      </w:r>
      <w:r>
        <w:rPr>
          <w:rFonts w:hint="eastAsia" w:ascii="Times New Roman" w:hAnsi="Times New Roman" w:cs="Times New Roman"/>
          <w:color w:val="000000"/>
          <w:szCs w:val="21"/>
        </w:rPr>
        <w:t xml:space="preserve">Lymph node metastasis is the primary spreading pathway of rectal cancer; hence, a </w:t>
      </w:r>
      <w:r>
        <w:rPr>
          <w:rFonts w:ascii="Times New Roman" w:hAnsi="Times New Roman" w:cs="Times New Roman"/>
          <w:color w:val="000000"/>
          <w:szCs w:val="21"/>
        </w:rPr>
        <w:t>lymph node dissection</w:t>
      </w:r>
      <w:r>
        <w:rPr>
          <w:rFonts w:hint="eastAsia" w:ascii="Times New Roman" w:hAnsi="Times New Roman" w:cs="Times New Roman"/>
          <w:color w:val="000000"/>
          <w:szCs w:val="21"/>
        </w:rPr>
        <w:t xml:space="preserve"> is an effective way to increase the </w:t>
      </w:r>
      <w:r>
        <w:rPr>
          <w:rFonts w:ascii="Times New Roman" w:hAnsi="Times New Roman" w:cs="Times New Roman"/>
          <w:color w:val="000000"/>
          <w:szCs w:val="21"/>
        </w:rPr>
        <w:t>survival rate</w:t>
      </w:r>
      <w:r>
        <w:rPr>
          <w:rFonts w:hint="eastAsia" w:ascii="Times New Roman" w:hAnsi="Times New Roman" w:cs="Times New Roman"/>
          <w:color w:val="000000"/>
          <w:szCs w:val="21"/>
        </w:rPr>
        <w:t xml:space="preserve">. A </w:t>
      </w:r>
      <w:r>
        <w:rPr>
          <w:rFonts w:ascii="Times New Roman" w:hAnsi="Times New Roman" w:cs="Times New Roman"/>
          <w:color w:val="000000"/>
          <w:szCs w:val="21"/>
        </w:rPr>
        <w:t>D3 lymph node dissection can be performed with good technical</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efficiency, </w:t>
      </w:r>
      <w:r>
        <w:rPr>
          <w:rFonts w:hint="eastAsia" w:ascii="Times New Roman" w:hAnsi="Times New Roman" w:cs="Times New Roman"/>
          <w:color w:val="000000"/>
          <w:szCs w:val="21"/>
        </w:rPr>
        <w:t xml:space="preserve">a </w:t>
      </w:r>
      <w:r>
        <w:rPr>
          <w:rFonts w:ascii="Times New Roman" w:hAnsi="Times New Roman" w:cs="Times New Roman"/>
          <w:color w:val="000000"/>
          <w:szCs w:val="21"/>
        </w:rPr>
        <w:t>quick functional recovery, and mild disability</w:t>
      </w:r>
      <w:r>
        <w:rPr>
          <w:rFonts w:hint="eastAsia" w:ascii="Times New Roman" w:hAnsi="Times New Roman" w:cs="Times New Roman"/>
          <w:color w:val="000000"/>
          <w:szCs w:val="21"/>
        </w:rPr>
        <w:t xml:space="preserve"> </w:t>
      </w:r>
      <w:r>
        <w:rPr>
          <w:rFonts w:ascii="Times New Roman" w:hAnsi="Times New Roman" w:cs="Times New Roman"/>
          <w:color w:val="000000"/>
          <w:szCs w:val="21"/>
        </w:rPr>
        <w:t>for patients with distal rectal cancer</w:t>
      </w:r>
      <w:r>
        <w:rPr>
          <w:rFonts w:ascii="Times New Roman" w:hAnsi="Times New Roman" w:cs="Times New Roman"/>
          <w:color w:val="000000"/>
          <w:szCs w:val="21"/>
        </w:rPr>
        <w:fldChar w:fldCharType="begin">
          <w:fldData xml:space="preserve">PEVuZE5vdGU+PENpdGU+PEF1dGhvcj5MaWFuZzwvQXV0aG9yPjxZZWFyPjIwMTQ8L1llYXI+PFJl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PEVuZE5vdGU+PENpdGU+PEF1dGhvcj5MaWFuZzwvQXV0aG9yPjxZZWFyPjIwMTQ8L1llYXI+PFJl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(5)</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With the enhanced development of laparoscopic approaches, minimally invasive surgeries using these techniques have become more common in the general surgery for gastrointestinal tumors</w:t>
      </w:r>
      <w:r>
        <w:rPr>
          <w:rFonts w:hint="eastAsia" w:ascii="Times New Roman" w:hAnsi="Times New Roman" w:cs="Times New Roman"/>
          <w:color w:val="000000"/>
          <w:szCs w:val="21"/>
        </w:rPr>
        <w:t>.</w:t>
      </w:r>
      <w:r>
        <w:rPr>
          <w:rFonts w:ascii="Times New Roman" w:hAnsi="Times New Roman" w:cs="Times New Roman"/>
          <w:color w:val="000000"/>
          <w:szCs w:val="21"/>
        </w:rPr>
        <w:t xml:space="preserve"> The laparoscopic approach, while still a debatable topic for rectal cancer, is currently accepted as an alternative to open surgery for colon cancer</w:t>
      </w:r>
      <w:r>
        <w:rPr>
          <w:rFonts w:ascii="Times New Roman" w:hAnsi="Times New Roman" w:cs="Times New Roman"/>
          <w:color w:val="000000"/>
          <w:szCs w:val="21"/>
        </w:rPr>
        <w:fldChar w:fldCharType="begin">
          <w:fldData xml:space="preserve">PEVuZE5vdGU+PENpdGU+PEF1dGhvcj5aaGFvPC9BdXRob3I+PFllYXI+MjAxNDwvWWVhcj48UmVj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PEVuZE5vdGU+PENpdGU+PEF1dGhvcj5aaGFvPC9BdXRob3I+PFllYXI+MjAxNDwvWWVhcj48UmVj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(6)</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Furthermore, it has long been shown to have short-term benefits and be oncologically safe</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&lt;EndNote&gt;&lt;Cite&gt;&lt;Author&gt;Shussman&lt;/Author&gt;&lt;Year&gt;2014&lt;/Year&gt;&lt;RecNum&gt;672&lt;/RecNum&gt;&lt;DisplayText&gt;(7)&lt;/DisplayText&gt;&lt;record&gt;&lt;rec-number&gt;672&lt;/rec-number&gt;&lt;foreign-keys&gt;&lt;key app="EN" db-id="zzwa02psuaf5rvez5zr5xw0use9ztespv2d5" timestamp="1512978341"&gt;672&lt;/key&gt;&lt;/foreign-keys&gt;&lt;ref-type name="Journal Article"&gt;17&lt;/ref-type&gt;&lt;contributors&gt;&lt;authors&gt;&lt;author&gt;Shussman, N.&lt;/author&gt;&lt;author&gt;Wexner, S. D.&lt;/author&gt;&lt;/authors&gt;&lt;/contributors&gt;&lt;auth-address&gt;Noam Shussman, Steven D Wexner, Department of Colorectal Surgery, Cleveland Clinic Florida, FL 33331, United States.&lt;/auth-address&gt;&lt;titles&gt;&lt;title&gt;Current status of laparoscopy for the treatment of rectal cancer&lt;/title&gt;&lt;secondary-title&gt;World J Gastroenterol&lt;/secondary-title&gt;&lt;/titles&gt;&lt;periodical&gt;&lt;full-title&gt;World J Gastroenterol&lt;/full-title&gt;&lt;/periodical&gt;&lt;pages&gt;15125-34&lt;/pages&gt;&lt;volume&gt;20&lt;/volume&gt;&lt;number&gt;41&lt;/number&gt;&lt;keywords&gt;&lt;keyword&gt;Diffusion of Innovation&lt;/keyword&gt;&lt;keyword&gt;Humans&lt;/keyword&gt;&lt;keyword&gt;Laparoscopy/adverse effects/methods/mortality/*trends&lt;/keyword&gt;&lt;keyword&gt;Postoperative Complications&lt;/keyword&gt;&lt;keyword&gt;Rectal Neoplasms/mortality/pathology/*surgery&lt;/keyword&gt;&lt;keyword&gt;Risk Factors&lt;/keyword&gt;&lt;keyword&gt;Robotic Surgical Procedures/adverse effects/methods/mortality/*trends&lt;/keyword&gt;&lt;keyword&gt;Time Factors&lt;/keyword&gt;&lt;keyword&gt;Treatment Outcome&lt;/keyword&gt;&lt;keyword&gt;Laparoscopy&lt;/keyword&gt;&lt;keyword&gt;Minimally invasive surgery&lt;/keyword&gt;&lt;keyword&gt;Oncological outcomes&lt;/keyword&gt;&lt;keyword&gt;Rectal cancer&lt;/keyword&gt;&lt;keyword&gt;Short term benefits&lt;/keyword&gt;&lt;/keywords&gt;&lt;dates&gt;&lt;year&gt;2014&lt;/year&gt;&lt;pub-dates&gt;&lt;date&gt;Nov 7&lt;/date&gt;&lt;/pub-dates&gt;&lt;/dates&gt;&lt;isbn&gt;2219-2840 (Electronic)&amp;#xD;1007-9327 (Linking)&lt;/isbn&gt;&lt;accession-num&gt;25386061&lt;/accession-num&gt;&lt;urls&gt;&lt;related-urls&gt;&lt;url&gt;https://www.ncbi.nlm.nih.gov/pubmed/25386061&lt;/url&gt;&lt;/related-urls&gt;&lt;/urls&gt;&lt;custom2&gt;PMC4223246&lt;/custom2&gt;&lt;electronic-resource-num&gt;10.3748/wjg.v20.i41.15125&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(7)</w:t>
      </w:r>
      <w:r>
        <w:rPr>
          <w:rFonts w:ascii="Times New Roman" w:hAnsi="Times New Roman" w:cs="Times New Roman"/>
          <w:color w:val="000000"/>
          <w:szCs w:val="21"/>
        </w:rPr>
        <w:fldChar w:fldCharType="end"/>
      </w:r>
      <w:r>
        <w:rPr>
          <w:rFonts w:ascii="Times New Roman" w:hAnsi="Times New Roman" w:cs="Times New Roman"/>
          <w:color w:val="000000"/>
          <w:szCs w:val="21"/>
        </w:rPr>
        <w:t>.</w:t>
      </w:r>
      <w:r>
        <w:rPr>
          <w:rFonts w:hint="eastAsia" w:ascii="Times New Roman" w:hAnsi="Times New Roman" w:cs="Times New Roman"/>
          <w:color w:val="000000"/>
          <w:szCs w:val="21"/>
        </w:rPr>
        <w:t xml:space="preserve"> </w:t>
      </w:r>
      <w:r>
        <w:rPr>
          <w:rFonts w:ascii="Times New Roman" w:hAnsi="Times New Roman" w:cs="Times New Roman"/>
          <w:color w:val="000000"/>
          <w:szCs w:val="21"/>
        </w:rPr>
        <w:t>It has been challenging applying laparoscopic approaches to perform a D3 lymphadenectomy, which requires advanced laparoscopic skills as well as</w:t>
      </w:r>
      <w:r>
        <w:rPr>
          <w:rFonts w:hint="eastAsia" w:ascii="Times New Roman" w:hAnsi="Times New Roman" w:cs="Times New Roman"/>
          <w:color w:val="000000"/>
          <w:szCs w:val="21"/>
        </w:rPr>
        <w:t xml:space="preserve"> </w:t>
      </w:r>
      <w:r>
        <w:rPr>
          <w:rFonts w:ascii="Times New Roman" w:hAnsi="Times New Roman" w:cs="Times New Roman"/>
          <w:color w:val="000000"/>
          <w:szCs w:val="21"/>
        </w:rPr>
        <w:t>comprehensive anatomical knowledge and sufficient experience with minimally invasive operations</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&lt;EndNote&gt;&lt;Cite&gt;&lt;Author&gt;Liang&lt;/Author&gt;&lt;Year&gt;2007&lt;/Year&gt;&lt;RecNum&gt;673&lt;/RecNum&gt;&lt;DisplayText&gt;(8)&lt;/DisplayText&gt;&lt;record&gt;&lt;rec-number&gt;673&lt;/rec-number&gt;&lt;foreign-keys&gt;&lt;key app="EN" db-id="zzwa02psuaf5rvez5zr5xw0use9ztespv2d5" timestamp="1512978365"&gt;673&lt;/key&gt;&lt;/foreign-keys&gt;&lt;ref-type name="Journal Article"&gt;17&lt;/ref-type&gt;&lt;contributors&gt;&lt;authors&gt;&lt;author&gt;Liang, J. T.&lt;/author&gt;&lt;author&gt;Huang, K. C.&lt;/author&gt;&lt;author&gt;Lai, H. S.&lt;/author&gt;&lt;author&gt;Lee, P. H.&lt;/author&gt;&lt;author&gt;Sun, C. T.&lt;/author&gt;&lt;/authors&gt;&lt;/contributors&gt;&lt;auth-address&gt;Department of Surgery, Division of Colorectal Surgery, National Taiwan University Hospital and College of Medicine, No. 7, Chung-Shan South Road, Taipei, Taiwan, ROC. jintung@ntu.edu.tw&lt;/auth-address&gt;&lt;titles&gt;&lt;title&gt;Oncologic results of laparoscopic D3 lymphadenectomy for male sigmoid and upper rectal cancer with clinically positive lymph nodes&lt;/title&gt;&lt;secondary-title&gt;Ann Surg Oncol&lt;/secondary-title&gt;&lt;/titles&gt;&lt;periodical&gt;&lt;full-title&gt;Ann Surg Oncol&lt;/full-title&gt;&lt;/periodical&gt;&lt;pages&gt;1980-90&lt;/pages&gt;&lt;volume&gt;14&lt;/volume&gt;&lt;number&gt;7&lt;/number&gt;&lt;keywords&gt;&lt;keyword&gt;Adenocarcinoma/pathology/*surgery&lt;/keyword&gt;&lt;keyword&gt;Aged&lt;/keyword&gt;&lt;keyword&gt;Colectomy&lt;/keyword&gt;&lt;keyword&gt;Follow-Up Studies&lt;/keyword&gt;&lt;keyword&gt;Humans&lt;/keyword&gt;&lt;keyword&gt;Laparoscopy&lt;/keyword&gt;&lt;keyword&gt;Lymph Node Excision/*methods&lt;/keyword&gt;&lt;keyword&gt;Lymphatic Metastasis&lt;/keyword&gt;&lt;keyword&gt;Male&lt;/keyword&gt;&lt;keyword&gt;Middle Aged&lt;/keyword&gt;&lt;keyword&gt;Neoplasm Staging&lt;/keyword&gt;&lt;keyword&gt;Prospective Studies&lt;/keyword&gt;&lt;keyword&gt;Rectal Neoplasms/pathology/*surgery&lt;/keyword&gt;&lt;keyword&gt;Sigmoid Neoplasms/pathology/*surgery&lt;/keyword&gt;&lt;keyword&gt;Treatment Outcome&lt;/keyword&gt;&lt;/keywords&gt;&lt;dates&gt;&lt;year&gt;2007&lt;/year&gt;&lt;pub-dates&gt;&lt;date&gt;Jul&lt;/date&gt;&lt;/pub-dates&gt;&lt;/dates&gt;&lt;isbn&gt;1068-9265 (Print)&amp;#xD;1068-9265 (Linking)&lt;/isbn&gt;&lt;accession-num&gt;17458586&lt;/accession-num&gt;&lt;urls&gt;&lt;related-urls&gt;&lt;url&gt;https://www.ncbi.nlm.nih.gov/pubmed/17458586&lt;/url&gt;&lt;/related-urls&gt;&lt;/urls&gt;&lt;electronic-resource-num&gt;10.1245/s10434-007-9368-x&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(8)</w:t>
      </w:r>
      <w:r>
        <w:rPr>
          <w:rFonts w:ascii="Times New Roman" w:hAnsi="Times New Roman" w:cs="Times New Roman"/>
          <w:color w:val="000000"/>
          <w:szCs w:val="21"/>
        </w:rPr>
        <w:fldChar w:fldCharType="end"/>
      </w:r>
      <w:r>
        <w:rPr>
          <w:rFonts w:ascii="Times New Roman" w:hAnsi="Times New Roman" w:cs="Times New Roman"/>
          <w:color w:val="000000"/>
          <w:szCs w:val="21"/>
        </w:rPr>
        <w:t xml:space="preserve">. This surgery is extensive in scope and involves several important organs, and a deep insight into the superior mesenteric vein anatomy is necessary to achieve a complete removal </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&lt;EndNote&gt;&lt;Cite&gt;&lt;Author&gt;Li&lt;/Author&gt;&lt;Year&gt;2015&lt;/Year&gt;&lt;RecNum&gt;674&lt;/RecNum&gt;&lt;DisplayText&gt;(9)&lt;/DisplayText&gt;&lt;record&gt;&lt;rec-number&gt;674&lt;/rec-number&gt;&lt;foreign-keys&gt;&lt;key app="EN" db-id="zzwa02psuaf5rvez5zr5xw0use9ztespv2d5" timestamp="1512978392"&gt;674&lt;/key&gt;&lt;/foreign-keys&gt;&lt;ref-type name="Journal Article"&gt;17&lt;/ref-type&gt;&lt;contributors&gt;&lt;authors&gt;&lt;author&gt;Li, Y.&lt;/author&gt;&lt;/authors&gt;&lt;/contributors&gt;&lt;auth-address&gt;General Surgery, Guangdong General Hospital and Guangdong Academy of Medical Sciences, Guangzhou 510080, China.&lt;/auth-address&gt;&lt;titles&gt;&lt;title&gt;Laparoscopic extended right hemicolectomy with D3 lymphadenectomy&lt;/title&gt;&lt;secondary-title&gt;Ann Transl Med&lt;/secondary-title&gt;&lt;/titles&gt;&lt;periodical&gt;&lt;full-title&gt;Ann Transl Med&lt;/full-title&gt;&lt;/periodical&gt;&lt;pages&gt;124&lt;/pages&gt;&lt;volume&gt;3&lt;/volume&gt;&lt;number&gt;9&lt;/number&gt;&lt;dates&gt;&lt;year&gt;2015&lt;/year&gt;&lt;pub-dates&gt;&lt;date&gt;Jun&lt;/date&gt;&lt;/pub-dates&gt;&lt;/dates&gt;&lt;isbn&gt;2305-5839 (Print)&amp;#xD;2305-5839 (Linking)&lt;/isbn&gt;&lt;accession-num&gt;26207252&lt;/accession-num&gt;&lt;urls&gt;&lt;related-urls&gt;&lt;url&gt;https://www.ncbi.nlm.nih.gov/pubmed/26207252&lt;/url&gt;&lt;/related-urls&gt;&lt;/urls&gt;&lt;custom2&gt;PMC4481372&lt;/custom2&gt;&lt;electronic-resource-num&gt;10.3978/j.issn.2305-5839.2015.03.31&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(9)</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w:t>
      </w:r>
    </w:p>
    <w:p>
      <w:pPr>
        <w:spacing w:line="360" w:lineRule="auto"/>
        <w:rPr>
          <w:rStyle w:val="11"/>
          <w:rFonts w:ascii="Times New Roman" w:hAnsi="Times New Roman" w:cs="Times New Roman"/>
          <w:color w:val="000000"/>
          <w:szCs w:val="21"/>
        </w:rPr>
      </w:pPr>
      <w:r>
        <w:rPr>
          <w:rFonts w:ascii="Times New Roman" w:hAnsi="Times New Roman" w:cs="Times New Roman"/>
          <w:color w:val="000000"/>
          <w:szCs w:val="21"/>
        </w:rPr>
        <w:t>The primary task of surgical intervention for rectal cancer is to realize an oncologic cure as well as maintain sexual and urinary functions, for which pelvic autonomic nerve preservation is indispensable in minimizing nerve damage and improving quality of life</w:t>
      </w:r>
      <w:r>
        <w:rPr>
          <w:rFonts w:ascii="Times New Roman" w:hAnsi="Times New Roman" w:cs="Times New Roman"/>
          <w:color w:val="000000"/>
          <w:szCs w:val="21"/>
        </w:rPr>
        <w:fldChar w:fldCharType="begin">
          <w:fldData xml:space="preserve">PEVuZE5vdGU+PENpdGU+PEF1dGhvcj5LaW08L0F1dGhvcj48WWVhcj4yMDE1PC9ZZWFyPjxSZWNO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==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PEVuZE5vdGU+PENpdGU+PEF1dGhvcj5LaW08L0F1dGhvcj48WWVhcj4yMDE1PC9ZZWFyPjxSZWNO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==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(10)</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H</w:t>
      </w:r>
      <w:r>
        <w:rPr>
          <w:rFonts w:hint="eastAsia" w:ascii="Times New Roman" w:hAnsi="Times New Roman" w:cs="Times New Roman"/>
          <w:color w:val="000000"/>
          <w:szCs w:val="21"/>
        </w:rPr>
        <w:t>owever, t</w:t>
      </w:r>
      <w:r>
        <w:rPr>
          <w:rFonts w:ascii="Times New Roman" w:hAnsi="Times New Roman" w:cs="Times New Roman"/>
          <w:color w:val="000000"/>
          <w:szCs w:val="21"/>
        </w:rPr>
        <w:t>he rectum is located concavely along the curved sacrum and both the ischial tuberosity and iliac wing limit the pelvic cavity boundary</w:t>
      </w:r>
      <w:r>
        <w:rPr>
          <w:rFonts w:hint="eastAsia" w:ascii="Times New Roman" w:hAnsi="Times New Roman" w:cs="Times New Roman"/>
          <w:color w:val="000000"/>
          <w:szCs w:val="21"/>
        </w:rPr>
        <w:t xml:space="preserve">, which increases the difficulty of </w:t>
      </w:r>
      <w:r>
        <w:rPr>
          <w:rFonts w:ascii="Times New Roman" w:hAnsi="Times New Roman" w:cs="Times New Roman"/>
          <w:color w:val="000000"/>
          <w:szCs w:val="21"/>
        </w:rPr>
        <w:t>pelvic autonomic nerve preservation</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&lt;EndNote&gt;&lt;Cite&gt;&lt;Author&gt;Grama&lt;/Author&gt;&lt;Year&gt;2014&lt;/Year&gt;&lt;RecNum&gt;676&lt;/RecNum&gt;&lt;DisplayText&gt;(11)&lt;/DisplayText&gt;&lt;record&gt;&lt;rec-number&gt;676&lt;/rec-number&gt;&lt;foreign-keys&gt;&lt;key app="EN" db-id="zzwa02psuaf5rvez5zr5xw0use9ztespv2d5" timestamp="1512978695"&gt;676&lt;/key&gt;&lt;/foreign-keys&gt;&lt;ref-type name="Journal Article"&gt;17&lt;/ref-type&gt;&lt;contributors&gt;&lt;authors&gt;&lt;author&gt;Grama, F. A.&lt;/author&gt;&lt;author&gt;Burcos, T.&lt;/author&gt;&lt;author&gt;Bordea, A.&lt;/author&gt;&lt;author&gt;Cristian, D.&lt;/author&gt;&lt;/authors&gt;&lt;/contributors&gt;&lt;titles&gt;&lt;title&gt;Localisation and preservation of the autonomic nerves in rectal cancer surgery - technical details&lt;/title&gt;&lt;secondary-title&gt;Chirurgia (Bucur)&lt;/secondary-title&gt;&lt;/titles&gt;&lt;periodical&gt;&lt;full-title&gt;Chirurgia (Bucur)&lt;/full-title&gt;&lt;/periodical&gt;&lt;pages&gt;375-82&lt;/pages&gt;&lt;volume&gt;109&lt;/volume&gt;&lt;number&gt;3&lt;/number&gt;&lt;keywords&gt;&lt;keyword&gt;Autonomic Nervous System/*surgery&lt;/keyword&gt;&lt;keyword&gt;Autonomic Pathways/surgery&lt;/keyword&gt;&lt;keyword&gt;Humans&lt;/keyword&gt;&lt;keyword&gt;Hypogastric Plexus/surgery&lt;/keyword&gt;&lt;keyword&gt;Laparoscopy/*methods&lt;/keyword&gt;&lt;keyword&gt;Neurosurgical Procedures/*methods&lt;/keyword&gt;&lt;keyword&gt;Organ Sparing Treatments/*methods&lt;/keyword&gt;&lt;keyword&gt;Pelvis/*innervation&lt;/keyword&gt;&lt;keyword&gt;Rectal Neoplasms/*surgery&lt;/keyword&gt;&lt;keyword&gt;Treatment Outcome&lt;/keyword&gt;&lt;keyword&gt;Urination Disorders/prevention &amp;amp; control&lt;/keyword&gt;&lt;/keywords&gt;&lt;dates&gt;&lt;year&gt;2014&lt;/year&gt;&lt;pub-dates&gt;&lt;date&gt;May-Jun&lt;/date&gt;&lt;/pub-dates&gt;&lt;/dates&gt;&lt;isbn&gt;1221-9118 (Print)&amp;#xD;1221-9118 (Linking)&lt;/isbn&gt;&lt;accession-num&gt;24956344&lt;/accession-num&gt;&lt;urls&gt;&lt;related-urls&gt;&lt;url&gt;https://www.ncbi.nlm.nih.gov/pubmed/24956344&lt;/url&gt;&lt;/related-urls&gt;&lt;/urls&gt;&lt;/record&gt;&lt;/Cite&gt;&lt;/EndNote&gt;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(11)</w:t>
      </w:r>
      <w:r>
        <w:rPr>
          <w:rFonts w:ascii="Times New Roman" w:hAnsi="Times New Roman" w:cs="Times New Roman"/>
          <w:color w:val="000000"/>
          <w:szCs w:val="21"/>
        </w:rPr>
        <w:fldChar w:fldCharType="end"/>
      </w:r>
      <w:r>
        <w:rPr>
          <w:rFonts w:ascii="Times New Roman" w:hAnsi="Times New Roman" w:cs="Times New Roman"/>
          <w:color w:val="000000"/>
          <w:szCs w:val="21"/>
        </w:rPr>
        <w:t>.</w:t>
      </w:r>
      <w:r>
        <w:rPr>
          <w:rFonts w:hint="eastAsia" w:ascii="Times New Roman" w:hAnsi="Times New Roman" w:cs="Times New Roman"/>
          <w:color w:val="000000"/>
          <w:szCs w:val="21"/>
        </w:rPr>
        <w:t xml:space="preserve"> For </w:t>
      </w:r>
      <w:bookmarkStart w:id="15" w:name="OLE_LINK20"/>
      <w:bookmarkStart w:id="16" w:name="OLE_LINK19"/>
      <w:r>
        <w:rPr>
          <w:rFonts w:ascii="Times New Roman" w:hAnsi="Times New Roman" w:cs="Times New Roman"/>
          <w:color w:val="000000"/>
          <w:szCs w:val="21"/>
        </w:rPr>
        <w:t>colorectal surgeons</w:t>
      </w:r>
      <w:bookmarkEnd w:id="15"/>
      <w:bookmarkEnd w:id="16"/>
      <w:r>
        <w:rPr>
          <w:rFonts w:hint="eastAsia" w:ascii="Times New Roman" w:hAnsi="Times New Roman" w:cs="Times New Roman"/>
          <w:color w:val="000000"/>
          <w:szCs w:val="21"/>
        </w:rPr>
        <w:t>, a l</w:t>
      </w:r>
      <w:r>
        <w:rPr>
          <w:rFonts w:ascii="Times New Roman" w:hAnsi="Times New Roman" w:cs="Times New Roman"/>
          <w:color w:val="000000"/>
          <w:szCs w:val="21"/>
        </w:rPr>
        <w:t xml:space="preserve">ack of anatomical knowledge and poor visualization of the pelvic autonomic nerves </w:t>
      </w:r>
      <w:r>
        <w:rPr>
          <w:rFonts w:hint="eastAsia" w:ascii="Times New Roman" w:hAnsi="Times New Roman" w:cs="Times New Roman"/>
          <w:color w:val="000000"/>
          <w:szCs w:val="21"/>
        </w:rPr>
        <w:t>are the main causes for i</w:t>
      </w:r>
      <w:r>
        <w:rPr>
          <w:rFonts w:ascii="Times New Roman" w:hAnsi="Times New Roman" w:cs="Times New Roman"/>
          <w:color w:val="000000"/>
          <w:szCs w:val="21"/>
        </w:rPr>
        <w:t xml:space="preserve">ntraoperative nerve </w:t>
      </w:r>
      <w:r>
        <w:rPr>
          <w:rFonts w:hint="eastAsia" w:ascii="Times New Roman" w:hAnsi="Times New Roman" w:cs="Times New Roman"/>
          <w:color w:val="000000"/>
          <w:szCs w:val="21"/>
        </w:rPr>
        <w:t>injury, which</w:t>
      </w:r>
      <w:r>
        <w:rPr>
          <w:rFonts w:ascii="Times New Roman" w:hAnsi="Times New Roman" w:cs="Times New Roman"/>
          <w:color w:val="000000"/>
          <w:szCs w:val="21"/>
        </w:rPr>
        <w:t xml:space="preserve"> is the primary reason for sexual and urinary dysfunction. F</w:t>
      </w:r>
      <w:r>
        <w:rPr>
          <w:rFonts w:hint="eastAsia" w:ascii="Times New Roman" w:hAnsi="Times New Roman" w:cs="Times New Roman"/>
          <w:color w:val="000000"/>
          <w:szCs w:val="21"/>
        </w:rPr>
        <w:t>ortunately, combined use of the l</w:t>
      </w:r>
      <w:r>
        <w:rPr>
          <w:rFonts w:ascii="Times New Roman" w:hAnsi="Times New Roman" w:cs="Times New Roman"/>
          <w:color w:val="000000"/>
          <w:szCs w:val="21"/>
        </w:rPr>
        <w:t>aparoscopic D3 lymphadenectomy</w:t>
      </w:r>
      <w:r>
        <w:rPr>
          <w:rFonts w:hint="eastAsia" w:ascii="Times New Roman" w:hAnsi="Times New Roman" w:cs="Times New Roman"/>
          <w:color w:val="000000"/>
          <w:szCs w:val="21"/>
        </w:rPr>
        <w:t xml:space="preserve"> may be a benefit for surgeons in completing the </w:t>
      </w:r>
      <w:r>
        <w:rPr>
          <w:rFonts w:ascii="Times New Roman" w:hAnsi="Times New Roman" w:cs="Times New Roman"/>
          <w:color w:val="000000"/>
          <w:szCs w:val="21"/>
        </w:rPr>
        <w:t>pelvic autonomic nerve preservation</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Thus, </w:t>
      </w:r>
      <w:r>
        <w:rPr>
          <w:rFonts w:hint="eastAsia" w:ascii="Times New Roman" w:hAnsi="Times New Roman" w:cs="Times New Roman"/>
          <w:color w:val="000000"/>
          <w:szCs w:val="21"/>
        </w:rPr>
        <w:t xml:space="preserve">with a </w:t>
      </w:r>
      <w:r>
        <w:rPr>
          <w:rFonts w:ascii="Times New Roman" w:hAnsi="Times New Roman" w:cs="Times New Roman"/>
          <w:color w:val="000000"/>
          <w:szCs w:val="21"/>
        </w:rPr>
        <w:t>retrospective</w:t>
      </w:r>
      <w:r>
        <w:rPr>
          <w:rFonts w:hint="eastAsia" w:ascii="Times New Roman" w:hAnsi="Times New Roman" w:cs="Times New Roman"/>
          <w:color w:val="000000"/>
          <w:szCs w:val="21"/>
        </w:rPr>
        <w:t xml:space="preserve"> study, and aiming to</w:t>
      </w:r>
      <w:r>
        <w:rPr>
          <w:rFonts w:ascii="Times New Roman" w:hAnsi="Times New Roman" w:cs="Times New Roman"/>
          <w:color w:val="000000"/>
          <w:szCs w:val="21"/>
        </w:rPr>
        <w:t xml:space="preserve"> draw lessons from the previous experience</w:t>
      </w:r>
      <w:r>
        <w:rPr>
          <w:rFonts w:hint="eastAsia" w:ascii="Times New Roman" w:hAnsi="Times New Roman" w:cs="Times New Roman"/>
          <w:color w:val="000000"/>
          <w:szCs w:val="21"/>
        </w:rPr>
        <w:t>,</w:t>
      </w:r>
      <w:r>
        <w:rPr>
          <w:rFonts w:ascii="Times New Roman" w:hAnsi="Times New Roman" w:cs="Times New Roman"/>
          <w:color w:val="000000"/>
          <w:szCs w:val="21"/>
        </w:rPr>
        <w:t xml:space="preserve"> we </w:t>
      </w:r>
      <w:r>
        <w:rPr>
          <w:rFonts w:hint="eastAsia" w:ascii="Times New Roman" w:hAnsi="Times New Roman" w:cs="Times New Roman"/>
          <w:color w:val="000000"/>
          <w:szCs w:val="21"/>
        </w:rPr>
        <w:t>investigat</w:t>
      </w:r>
      <w:r>
        <w:rPr>
          <w:rFonts w:ascii="Times New Roman" w:hAnsi="Times New Roman" w:cs="Times New Roman"/>
          <w:color w:val="000000"/>
          <w:szCs w:val="21"/>
        </w:rPr>
        <w:t>ed the efficacy and safety of laparoscopic D3 lymphadenectomy combined with pelvic autonomic nerve preservation in treating rectal cancer.</w:t>
      </w:r>
    </w:p>
    <w:p>
      <w:pPr>
        <w:spacing w:line="360" w:lineRule="auto"/>
        <w:rPr>
          <w:rStyle w:val="11"/>
          <w:rFonts w:ascii="Times New Roman" w:hAnsi="Times New Roman" w:cs="Times New Roman"/>
          <w:b/>
          <w:szCs w:val="21"/>
        </w:rPr>
      </w:pPr>
      <w:r>
        <w:rPr>
          <w:rStyle w:val="11"/>
          <w:rFonts w:hint="eastAsia" w:ascii="Times New Roman" w:hAnsi="Times New Roman" w:cs="Times New Roman"/>
          <w:b/>
          <w:szCs w:val="21"/>
        </w:rPr>
        <w:t>Materials and methods</w:t>
      </w:r>
    </w:p>
    <w:p>
      <w:pPr>
        <w:spacing w:line="360" w:lineRule="auto"/>
        <w:rPr>
          <w:rStyle w:val="11"/>
          <w:rFonts w:ascii="Times New Roman" w:hAnsi="Times New Roman" w:cs="Times New Roman"/>
          <w:b/>
          <w:szCs w:val="21"/>
        </w:rPr>
      </w:pPr>
      <w:r>
        <w:rPr>
          <w:rStyle w:val="11"/>
          <w:rFonts w:ascii="Times New Roman" w:hAnsi="Times New Roman" w:cs="Times New Roman"/>
          <w:b/>
          <w:szCs w:val="21"/>
        </w:rPr>
        <w:t>C</w:t>
      </w:r>
      <w:r>
        <w:rPr>
          <w:rStyle w:val="11"/>
          <w:rFonts w:hint="eastAsia" w:ascii="Times New Roman" w:hAnsi="Times New Roman" w:cs="Times New Roman"/>
          <w:b/>
          <w:szCs w:val="21"/>
        </w:rPr>
        <w:t>linical data</w:t>
      </w:r>
    </w:p>
    <w:p>
      <w:pPr>
        <w:spacing w:line="360" w:lineRule="auto"/>
        <w:rPr>
          <w:rStyle w:val="11"/>
          <w:rFonts w:ascii="Times New Roman" w:hAnsi="Times New Roman" w:cs="Times New Roman"/>
          <w:szCs w:val="21"/>
        </w:rPr>
      </w:pPr>
      <w:r>
        <w:rPr>
          <w:rStyle w:val="11"/>
          <w:rFonts w:ascii="Times New Roman" w:hAnsi="Times New Roman" w:cs="Times New Roman"/>
          <w:szCs w:val="21"/>
        </w:rPr>
        <w:t>A total of 211 patients with rectal cancer admitted to our hospital from 2012 to 2016 and were enrolled in this study. The patients were randomly divided into a laparoscope group (n = 131), who underwent laparoscopic D3 lymphadenectomy, and an open group (n = 80), who underwent open surgery. The inclusion criteria were patients with no previous history of sexual or urinary dysfunction and no history of chemotherapy or radiotherapy. Patients with distant metastasis and those who could not tolerate surgery were excluded. All patients agreed and signed the documented informed consent form for this study before treatment. This research was approved by the local ethics committee and was performed in accordance with the Declaration of Helsinki. Basic data, such as age, gender, and surgery type, as well as tumor, node, and metastasis (TNM) staging are displayed in Table 1.</w:t>
      </w:r>
    </w:p>
    <w:p>
      <w:pPr>
        <w:spacing w:line="360" w:lineRule="auto"/>
        <w:rPr>
          <w:rStyle w:val="11"/>
          <w:rFonts w:ascii="Times New Roman" w:hAnsi="Times New Roman" w:cs="Times New Roman"/>
          <w:b/>
          <w:szCs w:val="21"/>
        </w:rPr>
      </w:pPr>
      <w:r>
        <w:rPr>
          <w:rStyle w:val="11"/>
          <w:rFonts w:ascii="Times New Roman" w:hAnsi="Times New Roman" w:cs="Times New Roman"/>
          <w:b/>
          <w:szCs w:val="21"/>
        </w:rPr>
        <w:t>S</w:t>
      </w:r>
      <w:r>
        <w:rPr>
          <w:rStyle w:val="11"/>
          <w:rFonts w:hint="eastAsia" w:ascii="Times New Roman" w:hAnsi="Times New Roman" w:cs="Times New Roman"/>
          <w:b/>
          <w:szCs w:val="21"/>
        </w:rPr>
        <w:t>urgical procedure</w:t>
      </w:r>
    </w:p>
    <w:p>
      <w:pPr>
        <w:spacing w:line="360" w:lineRule="auto"/>
        <w:rPr>
          <w:rStyle w:val="11"/>
          <w:rFonts w:ascii="Times New Roman" w:hAnsi="Times New Roman" w:cs="Times New Roman"/>
          <w:szCs w:val="21"/>
        </w:rPr>
      </w:pPr>
      <w:r>
        <w:rPr>
          <w:rStyle w:val="11"/>
          <w:rFonts w:ascii="Times New Roman" w:hAnsi="Times New Roman" w:cs="Times New Roman"/>
          <w:szCs w:val="21"/>
        </w:rPr>
        <w:t xml:space="preserve">After </w:t>
      </w:r>
      <w:r>
        <w:rPr>
          <w:rStyle w:val="11"/>
          <w:rFonts w:hint="eastAsia" w:ascii="Times New Roman" w:hAnsi="Times New Roman" w:cs="Times New Roman"/>
          <w:szCs w:val="21"/>
        </w:rPr>
        <w:t xml:space="preserve">an </w:t>
      </w:r>
      <w:r>
        <w:rPr>
          <w:rStyle w:val="11"/>
          <w:rFonts w:ascii="Times New Roman" w:hAnsi="Times New Roman" w:cs="Times New Roman"/>
          <w:szCs w:val="21"/>
        </w:rPr>
        <w:t xml:space="preserve">abdominal exploration, the posterior peritoneum was incised using an ultrasound knife and the nearby lymph and fat tissue were removed, and then the inferior mesenteric vessels at the root was </w:t>
      </w:r>
      <w:r>
        <w:rPr>
          <w:rStyle w:val="11"/>
          <w:rFonts w:hint="eastAsia" w:ascii="Times New Roman" w:hAnsi="Times New Roman" w:cs="Times New Roman"/>
          <w:szCs w:val="21"/>
        </w:rPr>
        <w:t>excised</w:t>
      </w:r>
      <w:r>
        <w:rPr>
          <w:rStyle w:val="11"/>
          <w:rFonts w:ascii="Times New Roman" w:hAnsi="Times New Roman" w:cs="Times New Roman"/>
          <w:szCs w:val="21"/>
        </w:rPr>
        <w:t xml:space="preserve">. The sigmoid mesocolon was separated, with the genital blood vessels and ureter carefully protected. </w:t>
      </w:r>
      <w:bookmarkStart w:id="17" w:name="OLE_LINK31"/>
      <w:bookmarkStart w:id="18" w:name="OLE_LINK30"/>
      <w:r>
        <w:rPr>
          <w:rStyle w:val="11"/>
          <w:rFonts w:ascii="Times New Roman" w:hAnsi="Times New Roman" w:cs="Times New Roman"/>
          <w:szCs w:val="21"/>
        </w:rPr>
        <w:t>A rectal low anterior resection (Dixon)</w:t>
      </w:r>
      <w:bookmarkEnd w:id="17"/>
      <w:bookmarkEnd w:id="18"/>
      <w:r>
        <w:rPr>
          <w:rStyle w:val="11"/>
          <w:rFonts w:ascii="Times New Roman" w:hAnsi="Times New Roman" w:cs="Times New Roman"/>
          <w:szCs w:val="21"/>
        </w:rPr>
        <w:t xml:space="preserve"> was performed</w:t>
      </w:r>
      <w:r>
        <w:rPr>
          <w:rStyle w:val="11"/>
          <w:rFonts w:ascii="Times New Roman" w:hAnsi="Times New Roman" w:cs="Times New Roman"/>
          <w:szCs w:val="21"/>
        </w:rPr>
        <w:fldChar w:fldCharType="begin"/>
      </w:r>
      <w:r>
        <w:rPr>
          <w:rStyle w:val="11"/>
          <w:rFonts w:ascii="Times New Roman" w:hAnsi="Times New Roman" w:cs="Times New Roman"/>
          <w:szCs w:val="21"/>
        </w:rPr>
        <w:instrText xml:space="preserve"> ADDIN EN.CITE &lt;EndNote&gt;&lt;Cite&gt;&lt;Author&gt;Lin&lt;/Author&gt;&lt;Year&gt;2014&lt;/Year&gt;&lt;RecNum&gt;692&lt;/RecNum&gt;&lt;DisplayText&gt;(12)&lt;/DisplayText&gt;&lt;record&gt;&lt;rec-number&gt;692&lt;/rec-number&gt;&lt;foreign-keys&gt;&lt;key app="EN" db-id="zzwa02psuaf5rvez5zr5xw0use9ztespv2d5" timestamp="1513582908"&gt;692&lt;/key&gt;&lt;/foreign-keys&gt;&lt;ref-type name="Journal Article"&gt;17&lt;/ref-type&gt;&lt;contributors&gt;&lt;authors&gt;&lt;author&gt;Lin, C.&lt;/author&gt;&lt;author&gt;Zhang, Z.&lt;/author&gt;&lt;author&gt;Wang, Y.&lt;/author&gt;&lt;author&gt;Huang, S.&lt;/author&gt;&lt;author&gt;Wang, L.&lt;/author&gt;&lt;author&gt;Wang, B.&lt;/author&gt;&lt;/authors&gt;&lt;/contributors&gt;&lt;auth-address&gt;Department of General Surgery, Fuzhou General Hospital of Nanjing Military Command, Fuzhou 350025, China. fzptwk@163.com.&lt;/auth-address&gt;&lt;titles&gt;&lt;title&gt;[Continuous negative pressure-flush through extraperitoneal dual tube in the treatment and prevention for rectal cancer patients with anastomotic leakage after low anterior resection]&lt;/title&gt;&lt;secondary-title&gt;Zhonghua Wei Chang Wai Ke Za Zhi&lt;/secondary-title&gt;&lt;/titles&gt;&lt;periodical&gt;&lt;full-title&gt;Zhonghua Wei Chang Wai Ke Za Zhi&lt;/full-title&gt;&lt;/periodical&gt;&lt;pages&gt;469-72&lt;/pages&gt;&lt;volume&gt;17&lt;/volume&gt;&lt;number&gt;5&lt;/number&gt;&lt;keywords&gt;&lt;keyword&gt;Aged&lt;/keyword&gt;&lt;keyword&gt;Anastomotic Leak/etiology/*prevention &amp;amp; control&lt;/keyword&gt;&lt;keyword&gt;Humans&lt;/keyword&gt;&lt;keyword&gt;Middle Aged&lt;/keyword&gt;&lt;keyword&gt;*Postoperative Complications/prevention &amp;amp; control&lt;/keyword&gt;&lt;keyword&gt;Rectal Neoplasms/*surgery&lt;/keyword&gt;&lt;keyword&gt;Retrospective Studies&lt;/keyword&gt;&lt;keyword&gt;Therapeutic Irrigation/*methods&lt;/keyword&gt;&lt;keyword&gt;Treatment Outcome&lt;/keyword&gt;&lt;/keywords&gt;&lt;dates&gt;&lt;year&gt;2014&lt;/year&gt;&lt;pub-dates&gt;&lt;date&gt;May&lt;/date&gt;&lt;/pub-dates&gt;&lt;/dates&gt;&lt;isbn&gt;1671-0274 (Print)&amp;#xD;1671-0274 (Linking)&lt;/isbn&gt;&lt;accession-num&gt;24859957&lt;/accession-num&gt;&lt;urls&gt;&lt;related-urls&gt;&lt;url&gt;https://www.ncbi.nlm.nih.gov/pubmed/24859957&lt;/url&gt;&lt;/related-urls&gt;&lt;/urls&gt;&lt;/record&gt;&lt;/Cite&gt;&lt;/EndNote&gt;</w:instrText>
      </w:r>
      <w:r>
        <w:rPr>
          <w:rStyle w:val="11"/>
          <w:rFonts w:ascii="Times New Roman" w:hAnsi="Times New Roman" w:cs="Times New Roman"/>
          <w:szCs w:val="21"/>
        </w:rPr>
        <w:fldChar w:fldCharType="separate"/>
      </w:r>
      <w:r>
        <w:rPr>
          <w:rStyle w:val="11"/>
          <w:rFonts w:ascii="Times New Roman" w:hAnsi="Times New Roman" w:cs="Times New Roman"/>
          <w:szCs w:val="21"/>
        </w:rPr>
        <w:t>(12)</w:t>
      </w:r>
      <w:r>
        <w:rPr>
          <w:rStyle w:val="11"/>
          <w:rFonts w:ascii="Times New Roman" w:hAnsi="Times New Roman" w:cs="Times New Roman"/>
          <w:szCs w:val="21"/>
        </w:rPr>
        <w:fldChar w:fldCharType="end"/>
      </w:r>
      <w:r>
        <w:rPr>
          <w:rStyle w:val="11"/>
          <w:rFonts w:ascii="Times New Roman" w:hAnsi="Times New Roman" w:cs="Times New Roman"/>
          <w:szCs w:val="21"/>
        </w:rPr>
        <w:t xml:space="preserve">. Briefly, the mesorectum was dissociated according to the principle of a total mesorectal excision, avoiding damage in the inferior hypogastric plexus. The collateral ligament </w:t>
      </w:r>
      <w:r>
        <w:rPr>
          <w:rStyle w:val="11"/>
          <w:rFonts w:hint="eastAsia" w:ascii="Times New Roman" w:hAnsi="Times New Roman" w:cs="Times New Roman"/>
          <w:szCs w:val="21"/>
        </w:rPr>
        <w:t>is</w:t>
      </w:r>
      <w:r>
        <w:rPr>
          <w:rStyle w:val="11"/>
          <w:rFonts w:ascii="Times New Roman" w:hAnsi="Times New Roman" w:cs="Times New Roman"/>
          <w:szCs w:val="21"/>
        </w:rPr>
        <w:t xml:space="preserve"> where the gonad and bladder ne</w:t>
      </w:r>
      <w:r>
        <w:rPr>
          <w:rStyle w:val="11"/>
          <w:rFonts w:hint="eastAsia" w:ascii="Times New Roman" w:hAnsi="Times New Roman" w:cs="Times New Roman"/>
          <w:szCs w:val="21"/>
        </w:rPr>
        <w:t>rves</w:t>
      </w:r>
      <w:r>
        <w:rPr>
          <w:rStyle w:val="11"/>
          <w:rFonts w:ascii="Times New Roman" w:hAnsi="Times New Roman" w:cs="Times New Roman"/>
          <w:szCs w:val="21"/>
        </w:rPr>
        <w:t xml:space="preserve"> derived from the pelvic autonomic nerve, and the gonad and bladder ne</w:t>
      </w:r>
      <w:r>
        <w:rPr>
          <w:rStyle w:val="11"/>
          <w:rFonts w:hint="eastAsia" w:ascii="Times New Roman" w:hAnsi="Times New Roman" w:cs="Times New Roman"/>
          <w:szCs w:val="21"/>
        </w:rPr>
        <w:t>rves</w:t>
      </w:r>
      <w:r>
        <w:rPr>
          <w:rStyle w:val="11"/>
          <w:rFonts w:ascii="Times New Roman" w:hAnsi="Times New Roman" w:cs="Times New Roman"/>
          <w:szCs w:val="21"/>
        </w:rPr>
        <w:t xml:space="preserve"> w</w:t>
      </w:r>
      <w:r>
        <w:rPr>
          <w:rStyle w:val="11"/>
          <w:rFonts w:hint="eastAsia" w:ascii="Times New Roman" w:hAnsi="Times New Roman" w:cs="Times New Roman"/>
          <w:szCs w:val="21"/>
        </w:rPr>
        <w:t>ere</w:t>
      </w:r>
      <w:r>
        <w:rPr>
          <w:rStyle w:val="11"/>
          <w:rFonts w:ascii="Times New Roman" w:hAnsi="Times New Roman" w:cs="Times New Roman"/>
          <w:szCs w:val="21"/>
        </w:rPr>
        <w:t xml:space="preserve"> cared for when dissociated the collateral ligament. The levator ani muscle was exposed and the intestinal canal was excised using a linear cut stapler; the cut of the proximal colon was treated with a purse string suture. The anastomat was put through the anus, and the anastomosis between the rectum and colon was completed with a laparoscopy. The procedures for rectal separation in Miles surgery were the same as those described above, and the sample was taken out through the incision in the perineum. The middle incision at the left side was used in the open group, sharing the same surgical procedures and dissection ranges with the laparoscopic group.</w:t>
      </w:r>
    </w:p>
    <w:p>
      <w:pPr>
        <w:spacing w:line="360" w:lineRule="auto"/>
        <w:rPr>
          <w:rStyle w:val="11"/>
          <w:rFonts w:ascii="Times New Roman" w:hAnsi="Times New Roman" w:cs="Times New Roman"/>
          <w:b/>
          <w:szCs w:val="21"/>
        </w:rPr>
      </w:pPr>
      <w:r>
        <w:rPr>
          <w:rStyle w:val="11"/>
          <w:rFonts w:hint="eastAsia" w:ascii="Times New Roman" w:hAnsi="Times New Roman" w:cs="Times New Roman"/>
          <w:b/>
          <w:szCs w:val="21"/>
        </w:rPr>
        <w:t>O</w:t>
      </w:r>
      <w:r>
        <w:rPr>
          <w:rStyle w:val="11"/>
          <w:rFonts w:ascii="Times New Roman" w:hAnsi="Times New Roman" w:cs="Times New Roman"/>
          <w:b/>
          <w:szCs w:val="21"/>
        </w:rPr>
        <w:t>b</w:t>
      </w:r>
      <w:r>
        <w:rPr>
          <w:rStyle w:val="11"/>
          <w:rFonts w:hint="eastAsia" w:ascii="Times New Roman" w:hAnsi="Times New Roman" w:cs="Times New Roman"/>
          <w:b/>
          <w:szCs w:val="21"/>
        </w:rPr>
        <w:t>s</w:t>
      </w:r>
      <w:r>
        <w:rPr>
          <w:rStyle w:val="11"/>
          <w:rFonts w:ascii="Times New Roman" w:hAnsi="Times New Roman" w:cs="Times New Roman"/>
          <w:b/>
          <w:szCs w:val="21"/>
        </w:rPr>
        <w:t>ervational index</w:t>
      </w:r>
    </w:p>
    <w:p>
      <w:pPr>
        <w:spacing w:line="360" w:lineRule="auto"/>
        <w:rPr>
          <w:rFonts w:ascii="Times New Roman" w:hAnsi="Times New Roman" w:cs="Times New Roman"/>
          <w:szCs w:val="21"/>
        </w:rPr>
      </w:pPr>
      <w:r>
        <w:rPr>
          <w:rFonts w:ascii="Times New Roman" w:hAnsi="Times New Roman" w:cs="Times New Roman"/>
          <w:szCs w:val="21"/>
        </w:rPr>
        <w:t>The surgery duration, the postoperative time to get out of bed, the amount of removed lymph node, the postoperative carminative time, postoperative complications, and postoperative urinary and sexual function</w:t>
      </w:r>
      <w:r>
        <w:rPr>
          <w:rFonts w:hint="eastAsia" w:ascii="Times New Roman" w:hAnsi="Times New Roman" w:cs="Times New Roman"/>
          <w:szCs w:val="21"/>
        </w:rPr>
        <w:t>s</w:t>
      </w:r>
      <w:r>
        <w:rPr>
          <w:rFonts w:ascii="Times New Roman" w:hAnsi="Times New Roman" w:cs="Times New Roman"/>
          <w:szCs w:val="21"/>
        </w:rPr>
        <w:t xml:space="preserve"> were observed and compared between the two groups. The sexual function of males was distinguished into three grades: 0 grade: with erection of the penis, sexual intercourse, and ejaculation; I grade: with erection of the penis, sexual intercourse, but without ejaculation; and II grade: impotence. Urinary function w</w:t>
      </w:r>
      <w:r>
        <w:rPr>
          <w:rFonts w:hint="eastAsia" w:ascii="Times New Roman" w:hAnsi="Times New Roman" w:cs="Times New Roman"/>
          <w:szCs w:val="21"/>
        </w:rPr>
        <w:t>as</w:t>
      </w:r>
      <w:r>
        <w:rPr>
          <w:rFonts w:ascii="Times New Roman" w:hAnsi="Times New Roman" w:cs="Times New Roman"/>
          <w:szCs w:val="21"/>
        </w:rPr>
        <w:t xml:space="preserve"> also divided into three grades: 0 grade: self</w:t>
      </w:r>
      <w:r>
        <w:rPr>
          <w:rFonts w:hint="eastAsia" w:ascii="Times New Roman" w:hAnsi="Times New Roman" w:cs="Times New Roman"/>
          <w:szCs w:val="21"/>
        </w:rPr>
        <w:t>-</w:t>
      </w:r>
      <w:r>
        <w:rPr>
          <w:rFonts w:ascii="Times New Roman" w:hAnsi="Times New Roman" w:cs="Times New Roman"/>
          <w:szCs w:val="21"/>
        </w:rPr>
        <w:t xml:space="preserve">maturate after pulling out the catheter, and with &lt; 50 ml of residual urine volume; I grade: with 50~100 ml of residual urine volume after pulling out the catheter; and II grade: with 50~100 ml of residual urine volume after pulling out the catheter, or the catheter </w:t>
      </w:r>
      <w:r>
        <w:rPr>
          <w:rFonts w:hint="eastAsia" w:ascii="Times New Roman" w:hAnsi="Times New Roman" w:cs="Times New Roman"/>
          <w:szCs w:val="21"/>
        </w:rPr>
        <w:t xml:space="preserve">was </w:t>
      </w:r>
      <w:r>
        <w:rPr>
          <w:rFonts w:ascii="Times New Roman" w:hAnsi="Times New Roman" w:cs="Times New Roman"/>
          <w:szCs w:val="21"/>
        </w:rPr>
        <w:t>absolutely necessary. All cases were followed up for 1~52 months to monitor any tumor recurrence.</w:t>
      </w:r>
    </w:p>
    <w:p>
      <w:pPr>
        <w:spacing w:line="360" w:lineRule="auto"/>
        <w:rPr>
          <w:rFonts w:ascii="Times New Roman" w:hAnsi="Times New Roman" w:cs="Times New Roman"/>
          <w:b/>
          <w:szCs w:val="21"/>
        </w:rPr>
      </w:pPr>
      <w:r>
        <w:rPr>
          <w:rFonts w:ascii="Times New Roman" w:hAnsi="Times New Roman" w:cs="Times New Roman"/>
          <w:b/>
          <w:szCs w:val="21"/>
        </w:rPr>
        <w:t xml:space="preserve">Statistical </w:t>
      </w:r>
      <w:r>
        <w:rPr>
          <w:rFonts w:hint="eastAsia" w:ascii="Times New Roman" w:hAnsi="Times New Roman" w:cs="Times New Roman"/>
          <w:b/>
          <w:szCs w:val="21"/>
        </w:rPr>
        <w:t>analysis</w:t>
      </w:r>
    </w:p>
    <w:p>
      <w:pPr>
        <w:spacing w:line="360" w:lineRule="auto"/>
        <w:rPr>
          <w:rFonts w:ascii="Times New Roman" w:hAnsi="Times New Roman" w:cs="Times New Roman"/>
          <w:szCs w:val="21"/>
        </w:rPr>
      </w:pPr>
      <w:r>
        <w:rPr>
          <w:rFonts w:ascii="Times New Roman" w:hAnsi="Times New Roman" w:cs="Times New Roman"/>
          <w:szCs w:val="21"/>
        </w:rPr>
        <w:t>All the statistical data w</w:t>
      </w:r>
      <w:r>
        <w:rPr>
          <w:rFonts w:hint="eastAsia" w:ascii="Times New Roman" w:hAnsi="Times New Roman" w:cs="Times New Roman"/>
          <w:szCs w:val="21"/>
        </w:rPr>
        <w:t>ere</w:t>
      </w:r>
      <w:r>
        <w:rPr>
          <w:rFonts w:ascii="Times New Roman" w:hAnsi="Times New Roman" w:cs="Times New Roman"/>
          <w:szCs w:val="21"/>
        </w:rPr>
        <w:t xml:space="preserve"> analyzed </w:t>
      </w:r>
      <w:r>
        <w:rPr>
          <w:rFonts w:hint="eastAsia" w:ascii="Times New Roman" w:hAnsi="Times New Roman" w:cs="Times New Roman"/>
          <w:szCs w:val="21"/>
        </w:rPr>
        <w:t>with</w:t>
      </w:r>
      <w:r>
        <w:rPr>
          <w:rFonts w:ascii="Times New Roman" w:hAnsi="Times New Roman" w:cs="Times New Roman"/>
          <w:szCs w:val="21"/>
        </w:rPr>
        <w:t xml:space="preserve"> SPSS </w:t>
      </w:r>
      <w:r>
        <w:rPr>
          <w:rFonts w:hint="eastAsia" w:ascii="Times New Roman" w:hAnsi="Times New Roman" w:cs="Times New Roman"/>
          <w:szCs w:val="21"/>
        </w:rPr>
        <w:t>21</w:t>
      </w:r>
      <w:r>
        <w:rPr>
          <w:rFonts w:ascii="Times New Roman" w:hAnsi="Times New Roman" w:cs="Times New Roman"/>
          <w:szCs w:val="21"/>
        </w:rPr>
        <w:t>.0 software</w:t>
      </w:r>
      <w:r>
        <w:rPr>
          <w:rFonts w:hint="eastAsia" w:ascii="Times New Roman" w:hAnsi="Times New Roman" w:cs="Times New Roman"/>
          <w:szCs w:val="21"/>
        </w:rPr>
        <w:t xml:space="preserve">. </w:t>
      </w:r>
      <w:r>
        <w:rPr>
          <w:rFonts w:ascii="Times New Roman" w:hAnsi="Times New Roman" w:cs="Times New Roman"/>
          <w:szCs w:val="21"/>
        </w:rPr>
        <w:t>The enumeration data w</w:t>
      </w:r>
      <w:r>
        <w:rPr>
          <w:rFonts w:hint="eastAsia" w:ascii="Times New Roman" w:hAnsi="Times New Roman" w:cs="Times New Roman"/>
          <w:szCs w:val="21"/>
        </w:rPr>
        <w:t xml:space="preserve">ere analyzed with </w:t>
      </w:r>
      <w:r>
        <w:rPr>
          <w:rFonts w:ascii="Times New Roman" w:hAnsi="Times New Roman" w:cs="Times New Roman"/>
          <w:szCs w:val="21"/>
        </w:rPr>
        <w:sym w:font="Symbol" w:char="F063"/>
      </w:r>
      <w:r>
        <w:rPr>
          <w:rFonts w:ascii="Times New Roman" w:hAnsi="Times New Roman" w:cs="Times New Roman"/>
          <w:szCs w:val="21"/>
          <w:vertAlign w:val="superscript"/>
        </w:rPr>
        <w:t>2</w:t>
      </w:r>
      <w:r>
        <w:rPr>
          <w:rFonts w:hint="eastAsia" w:ascii="Times New Roman" w:hAnsi="Times New Roman" w:cs="Times New Roman"/>
          <w:szCs w:val="21"/>
        </w:rPr>
        <w:t xml:space="preserve"> </w:t>
      </w:r>
      <w:r>
        <w:rPr>
          <w:rFonts w:ascii="Times New Roman" w:hAnsi="Times New Roman" w:cs="Times New Roman"/>
          <w:szCs w:val="21"/>
        </w:rPr>
        <w:t>test</w:t>
      </w:r>
      <w:r>
        <w:rPr>
          <w:rFonts w:hint="eastAsia" w:ascii="Times New Roman" w:hAnsi="Times New Roman" w:cs="Times New Roman"/>
          <w:szCs w:val="21"/>
        </w:rPr>
        <w:t>s</w:t>
      </w:r>
      <w:r>
        <w:rPr>
          <w:rFonts w:ascii="Times New Roman" w:hAnsi="Times New Roman" w:cs="Times New Roman"/>
          <w:szCs w:val="21"/>
        </w:rPr>
        <w:t xml:space="preserve">, </w:t>
      </w:r>
      <w:r>
        <w:rPr>
          <w:rFonts w:hint="eastAsia" w:ascii="Times New Roman" w:hAnsi="Times New Roman" w:cs="Times New Roman"/>
          <w:szCs w:val="21"/>
        </w:rPr>
        <w:t xml:space="preserve">and the </w:t>
      </w:r>
      <w:r>
        <w:rPr>
          <w:rFonts w:ascii="Times New Roman" w:hAnsi="Times New Roman" w:cs="Times New Roman"/>
          <w:szCs w:val="21"/>
        </w:rPr>
        <w:t xml:space="preserve">measurement data </w:t>
      </w:r>
      <w:r>
        <w:rPr>
          <w:rFonts w:hint="eastAsia" w:ascii="Times New Roman" w:hAnsi="Times New Roman" w:cs="Times New Roman"/>
          <w:szCs w:val="21"/>
        </w:rPr>
        <w:t>were evaluated with</w:t>
      </w:r>
      <w:r>
        <w:rPr>
          <w:rFonts w:ascii="Times New Roman" w:hAnsi="Times New Roman" w:cs="Times New Roman"/>
          <w:szCs w:val="21"/>
        </w:rPr>
        <w:t xml:space="preserve"> student’</w:t>
      </w:r>
      <w:r>
        <w:rPr>
          <w:rFonts w:hint="eastAsia" w:ascii="Times New Roman" w:hAnsi="Times New Roman" w:cs="Times New Roman"/>
          <w:szCs w:val="21"/>
        </w:rPr>
        <w:t xml:space="preserve">s </w:t>
      </w:r>
      <w:r>
        <w:rPr>
          <w:rFonts w:ascii="Times New Roman" w:hAnsi="Times New Roman" w:cs="Times New Roman"/>
          <w:i/>
          <w:szCs w:val="21"/>
        </w:rPr>
        <w:t>t</w:t>
      </w:r>
      <w:r>
        <w:rPr>
          <w:rFonts w:ascii="Times New Roman" w:hAnsi="Times New Roman" w:cs="Times New Roman"/>
          <w:szCs w:val="21"/>
        </w:rPr>
        <w:t>-test. A</w:t>
      </w:r>
      <w:r>
        <w:rPr>
          <w:rFonts w:hint="eastAsia" w:ascii="Times New Roman" w:hAnsi="Times New Roman" w:cs="Times New Roman"/>
          <w:szCs w:val="21"/>
        </w:rPr>
        <w:t xml:space="preserve"> </w:t>
      </w:r>
      <w:r>
        <w:rPr>
          <w:rFonts w:ascii="Times New Roman" w:hAnsi="Times New Roman" w:cs="Times New Roman"/>
          <w:szCs w:val="21"/>
        </w:rPr>
        <w:t xml:space="preserve">P </w:t>
      </w:r>
      <w:r>
        <w:rPr>
          <w:rFonts w:hint="eastAsia" w:ascii="Times New Roman" w:hAnsi="Times New Roman" w:cs="Times New Roman"/>
          <w:szCs w:val="21"/>
        </w:rPr>
        <w:t>value of</w:t>
      </w:r>
      <w:r>
        <w:rPr>
          <w:rFonts w:ascii="Times New Roman" w:hAnsi="Times New Roman" w:cs="Times New Roman"/>
          <w:szCs w:val="21"/>
        </w:rPr>
        <w:t xml:space="preserve"> &lt; 0.05 was</w:t>
      </w:r>
      <w:r>
        <w:rPr>
          <w:rFonts w:hint="eastAsia" w:ascii="Times New Roman" w:hAnsi="Times New Roman" w:cs="Times New Roman"/>
          <w:szCs w:val="21"/>
        </w:rPr>
        <w:t xml:space="preserve"> considered</w:t>
      </w:r>
      <w:r>
        <w:rPr>
          <w:rFonts w:ascii="Times New Roman" w:hAnsi="Times New Roman" w:cs="Times New Roman"/>
          <w:szCs w:val="21"/>
        </w:rPr>
        <w:t xml:space="preserve"> significant.</w:t>
      </w:r>
    </w:p>
    <w:p>
      <w:pPr>
        <w:spacing w:line="360" w:lineRule="auto"/>
        <w:rPr>
          <w:rFonts w:ascii="Times New Roman" w:hAnsi="Times New Roman" w:cs="Times New Roman"/>
          <w:b/>
          <w:szCs w:val="21"/>
        </w:rPr>
      </w:pPr>
      <w:r>
        <w:rPr>
          <w:rFonts w:ascii="Times New Roman" w:hAnsi="Times New Roman" w:cs="Times New Roman"/>
          <w:b/>
          <w:szCs w:val="21"/>
        </w:rPr>
        <w:t>Results</w:t>
      </w:r>
    </w:p>
    <w:p>
      <w:pPr>
        <w:spacing w:line="360" w:lineRule="auto"/>
        <w:rPr>
          <w:rFonts w:ascii="Times New Roman" w:hAnsi="Times New Roman" w:cs="Times New Roman"/>
          <w:b/>
          <w:szCs w:val="21"/>
        </w:rPr>
      </w:pPr>
      <w:r>
        <w:rPr>
          <w:rFonts w:hint="eastAsia" w:ascii="Times New Roman" w:hAnsi="Times New Roman" w:cs="Times New Roman"/>
          <w:b/>
          <w:szCs w:val="21"/>
        </w:rPr>
        <w:t>Patients</w:t>
      </w:r>
      <w:r>
        <w:rPr>
          <w:rFonts w:ascii="Times New Roman" w:hAnsi="Times New Roman" w:cs="Times New Roman"/>
          <w:b/>
          <w:szCs w:val="21"/>
        </w:rPr>
        <w:t>’</w:t>
      </w:r>
      <w:r>
        <w:rPr>
          <w:rFonts w:hint="eastAsia" w:ascii="Times New Roman" w:hAnsi="Times New Roman" w:cs="Times New Roman"/>
          <w:b/>
          <w:szCs w:val="21"/>
        </w:rPr>
        <w:t xml:space="preserve"> conditions during the surgery</w:t>
      </w:r>
    </w:p>
    <w:p>
      <w:pPr>
        <w:spacing w:line="360" w:lineRule="auto"/>
        <w:rPr>
          <w:rFonts w:ascii="Times New Roman" w:hAnsi="Times New Roman" w:cs="Times New Roman"/>
          <w:szCs w:val="21"/>
        </w:rPr>
      </w:pPr>
      <w:r>
        <w:rPr>
          <w:rFonts w:ascii="Times New Roman" w:hAnsi="Times New Roman" w:cs="Times New Roman"/>
          <w:szCs w:val="21"/>
        </w:rPr>
        <w:t xml:space="preserve">All the operations were completed successfully in 211 patients, </w:t>
      </w:r>
      <w:r>
        <w:rPr>
          <w:rFonts w:hint="eastAsia" w:ascii="Times New Roman" w:hAnsi="Times New Roman" w:cs="Times New Roman"/>
          <w:szCs w:val="21"/>
        </w:rPr>
        <w:t xml:space="preserve">and </w:t>
      </w:r>
      <w:r>
        <w:rPr>
          <w:rFonts w:ascii="Times New Roman" w:hAnsi="Times New Roman" w:cs="Times New Roman"/>
          <w:szCs w:val="21"/>
        </w:rPr>
        <w:t xml:space="preserve">without </w:t>
      </w:r>
      <w:r>
        <w:rPr>
          <w:rFonts w:hint="eastAsia" w:ascii="Times New Roman" w:hAnsi="Times New Roman" w:cs="Times New Roman"/>
          <w:szCs w:val="21"/>
        </w:rPr>
        <w:t xml:space="preserve">any </w:t>
      </w:r>
      <w:r>
        <w:rPr>
          <w:rFonts w:ascii="Times New Roman" w:hAnsi="Times New Roman" w:cs="Times New Roman"/>
          <w:szCs w:val="21"/>
        </w:rPr>
        <w:t>operative death</w:t>
      </w:r>
      <w:r>
        <w:rPr>
          <w:rFonts w:hint="eastAsia" w:ascii="Times New Roman" w:hAnsi="Times New Roman" w:cs="Times New Roman"/>
          <w:szCs w:val="21"/>
        </w:rPr>
        <w:t xml:space="preserve">. </w:t>
      </w:r>
      <w:r>
        <w:rPr>
          <w:rFonts w:ascii="Times New Roman" w:hAnsi="Times New Roman" w:cs="Times New Roman"/>
          <w:szCs w:val="21"/>
        </w:rPr>
        <w:t>W</w:t>
      </w:r>
      <w:r>
        <w:rPr>
          <w:rFonts w:hint="eastAsia" w:ascii="Times New Roman" w:hAnsi="Times New Roman" w:cs="Times New Roman"/>
          <w:szCs w:val="21"/>
        </w:rPr>
        <w:t>hile there was n</w:t>
      </w:r>
      <w:r>
        <w:rPr>
          <w:rFonts w:ascii="Times New Roman" w:hAnsi="Times New Roman" w:cs="Times New Roman"/>
          <w:szCs w:val="21"/>
        </w:rPr>
        <w:t>o significant difference between the two groups in the number of removed 1ymph nodes</w:t>
      </w:r>
      <w:r>
        <w:rPr>
          <w:rFonts w:hint="eastAsia" w:ascii="Times New Roman" w:hAnsi="Times New Roman" w:cs="Times New Roman"/>
          <w:szCs w:val="21"/>
        </w:rPr>
        <w:t xml:space="preserve">, </w:t>
      </w:r>
      <w:r>
        <w:rPr>
          <w:rFonts w:ascii="Times New Roman" w:hAnsi="Times New Roman" w:cs="Times New Roman"/>
          <w:szCs w:val="21"/>
        </w:rPr>
        <w:t xml:space="preserve">the </w:t>
      </w:r>
      <w:r>
        <w:rPr>
          <w:rFonts w:hint="eastAsia" w:ascii="Times New Roman" w:hAnsi="Times New Roman" w:cs="Times New Roman"/>
          <w:szCs w:val="21"/>
        </w:rPr>
        <w:t xml:space="preserve">surgical </w:t>
      </w:r>
      <w:r>
        <w:rPr>
          <w:rFonts w:ascii="Times New Roman" w:hAnsi="Times New Roman" w:cs="Times New Roman"/>
          <w:szCs w:val="21"/>
        </w:rPr>
        <w:t xml:space="preserve">duration was shorter in </w:t>
      </w:r>
      <w:r>
        <w:rPr>
          <w:rFonts w:hint="eastAsia" w:ascii="Times New Roman" w:hAnsi="Times New Roman" w:cs="Times New Roman"/>
          <w:szCs w:val="21"/>
        </w:rPr>
        <w:t xml:space="preserve">the </w:t>
      </w:r>
      <w:r>
        <w:rPr>
          <w:rFonts w:ascii="Times New Roman" w:hAnsi="Times New Roman" w:cs="Times New Roman"/>
          <w:szCs w:val="21"/>
        </w:rPr>
        <w:t>open group</w:t>
      </w:r>
      <w:r>
        <w:rPr>
          <w:rFonts w:hint="eastAsia" w:ascii="Times New Roman" w:hAnsi="Times New Roman" w:cs="Times New Roman"/>
          <w:szCs w:val="21"/>
        </w:rPr>
        <w:t xml:space="preserve"> (Table 2).</w:t>
      </w:r>
    </w:p>
    <w:p>
      <w:pPr>
        <w:spacing w:line="360" w:lineRule="auto"/>
        <w:rPr>
          <w:rFonts w:ascii="Times New Roman" w:hAnsi="Times New Roman" w:cs="Times New Roman"/>
          <w:b/>
          <w:szCs w:val="21"/>
        </w:rPr>
      </w:pPr>
      <w:r>
        <w:rPr>
          <w:rFonts w:hint="eastAsia" w:ascii="Times New Roman" w:hAnsi="Times New Roman" w:cs="Times New Roman"/>
          <w:b/>
          <w:szCs w:val="21"/>
        </w:rPr>
        <w:t>Patients</w:t>
      </w:r>
      <w:r>
        <w:rPr>
          <w:rFonts w:ascii="Times New Roman" w:hAnsi="Times New Roman" w:cs="Times New Roman"/>
          <w:b/>
          <w:szCs w:val="21"/>
        </w:rPr>
        <w:t>’</w:t>
      </w:r>
      <w:r>
        <w:rPr>
          <w:rFonts w:hint="eastAsia" w:ascii="Times New Roman" w:hAnsi="Times New Roman" w:cs="Times New Roman"/>
          <w:b/>
          <w:szCs w:val="21"/>
        </w:rPr>
        <w:t xml:space="preserve"> postoperative situations</w:t>
      </w:r>
    </w:p>
    <w:p>
      <w:pPr>
        <w:spacing w:line="360" w:lineRule="auto"/>
        <w:rPr>
          <w:rFonts w:ascii="Times New Roman" w:hAnsi="Times New Roman"/>
          <w:color w:val="000000"/>
          <w:szCs w:val="21"/>
        </w:rPr>
      </w:pPr>
      <w:r>
        <w:rPr>
          <w:rFonts w:ascii="Times New Roman" w:hAnsi="Times New Roman"/>
          <w:color w:val="000000"/>
          <w:szCs w:val="21"/>
        </w:rPr>
        <w:t xml:space="preserve">The carminative time and the time to get out of bed were shorter in the laparoscope group than in the open group. Also, the hospital stay was shorter in the laparoscope group than in the open group. However, no significant difference was found between the two groups in the incidence of postoperative complications (Table 3). </w:t>
      </w:r>
    </w:p>
    <w:p>
      <w:pPr>
        <w:spacing w:line="360" w:lineRule="auto"/>
        <w:rPr>
          <w:rFonts w:ascii="Times New Roman" w:hAnsi="Times New Roman" w:cs="Times New Roman"/>
          <w:b/>
          <w:szCs w:val="21"/>
        </w:rPr>
      </w:pPr>
      <w:r>
        <w:rPr>
          <w:rFonts w:ascii="Times New Roman" w:hAnsi="Times New Roman" w:cs="Times New Roman"/>
          <w:b/>
          <w:szCs w:val="21"/>
        </w:rPr>
        <w:t>Follow-up and therapeutic evaluation</w:t>
      </w:r>
    </w:p>
    <w:p>
      <w:pPr>
        <w:pStyle w:val="12"/>
        <w:spacing w:line="360" w:lineRule="auto"/>
        <w:ind w:right="-420" w:rightChars="-200" w:firstLine="0" w:firstLineChars="0"/>
        <w:rPr>
          <w:rFonts w:ascii="Times New Roman" w:hAnsi="Times New Roman"/>
          <w:color w:val="000000"/>
          <w:szCs w:val="21"/>
        </w:rPr>
      </w:pPr>
      <w:r>
        <w:rPr>
          <w:rFonts w:ascii="Times New Roman" w:hAnsi="Times New Roman"/>
          <w:color w:val="000000"/>
          <w:szCs w:val="21"/>
        </w:rPr>
        <w:t>All cases were followed up for 1~52 months to monitor the tumor recurrence. No significant differences were observed between the two groups in recurrence rate, mortality rate, and postoperative urinary and sexual dysfunction (Table 4).</w:t>
      </w:r>
    </w:p>
    <w:p>
      <w:pPr>
        <w:pStyle w:val="12"/>
        <w:spacing w:line="360" w:lineRule="auto"/>
        <w:ind w:right="-420" w:rightChars="-200" w:firstLine="0" w:firstLineChars="0"/>
        <w:rPr>
          <w:rFonts w:ascii="Times New Roman" w:hAnsi="Times New Roman" w:cs="Times New Roman"/>
          <w:b/>
          <w:bCs/>
          <w:szCs w:val="21"/>
        </w:rPr>
      </w:pPr>
      <w:r>
        <w:rPr>
          <w:rFonts w:ascii="Times New Roman" w:hAnsi="Times New Roman" w:cs="Times New Roman"/>
          <w:b/>
          <w:bCs/>
          <w:szCs w:val="21"/>
        </w:rPr>
        <w:t>Discussion</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A</w:t>
      </w:r>
      <w:r>
        <w:rPr>
          <w:rFonts w:hint="eastAsia" w:ascii="Times New Roman" w:hAnsi="Times New Roman" w:cs="Times New Roman"/>
          <w:color w:val="000000"/>
          <w:szCs w:val="21"/>
        </w:rPr>
        <w:t xml:space="preserve"> curative</w:t>
      </w:r>
      <w:r>
        <w:rPr>
          <w:rFonts w:ascii="Times New Roman" w:hAnsi="Times New Roman" w:cs="Times New Roman"/>
          <w:color w:val="000000"/>
          <w:szCs w:val="21"/>
        </w:rPr>
        <w:t xml:space="preserve"> resection </w:t>
      </w:r>
      <w:r>
        <w:rPr>
          <w:rFonts w:hint="eastAsia" w:ascii="Times New Roman" w:hAnsi="Times New Roman" w:cs="Times New Roman"/>
          <w:color w:val="000000"/>
          <w:szCs w:val="21"/>
        </w:rPr>
        <w:t xml:space="preserve">with a </w:t>
      </w:r>
      <w:r>
        <w:rPr>
          <w:rFonts w:ascii="Times New Roman" w:hAnsi="Times New Roman" w:cs="Times New Roman"/>
          <w:color w:val="000000"/>
          <w:szCs w:val="21"/>
        </w:rPr>
        <w:t xml:space="preserve">lymphadenectomy </w:t>
      </w:r>
      <w:r>
        <w:rPr>
          <w:rFonts w:hint="eastAsia" w:ascii="Times New Roman" w:hAnsi="Times New Roman" w:cs="Times New Roman"/>
          <w:color w:val="000000"/>
          <w:szCs w:val="21"/>
        </w:rPr>
        <w:t>is widely believed to be the standard therapeutic method for resectable colorectal cancer, but the best method of lymph node dissection has not been normalized yet</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&lt;EndNote&gt;&lt;Cite&gt;&lt;Author&gt;Chen&lt;/Author&gt;&lt;Year&gt;2015&lt;/Year&gt;&lt;RecNum&gt;677&lt;/RecNum&gt;&lt;DisplayText&gt;(13)&lt;/DisplayText&gt;&lt;record&gt;&lt;rec-number&gt;677&lt;/rec-number&gt;&lt;foreign-keys&gt;&lt;key app="EN" db-id="zzwa02psuaf5rvez5zr5xw0use9ztespv2d5" timestamp="1512978790"&gt;677&lt;/key&gt;&lt;/foreign-keys&gt;&lt;ref-type name="Journal Article"&gt;17&lt;/ref-type&gt;&lt;contributors&gt;&lt;authors&gt;&lt;author&gt;Chen, H.&lt;/author&gt;&lt;author&gt;Wang, Y.&lt;/author&gt;&lt;author&gt;Liu, H.&lt;/author&gt;&lt;author&gt;Hu, Y.&lt;/author&gt;&lt;author&gt;Zhao, L.&lt;/author&gt;&lt;author&gt;Li, G.&lt;/author&gt;&lt;author&gt;Chi, P.&lt;/author&gt;&lt;/authors&gt;&lt;/contributors&gt;&lt;auth-address&gt;Department of General Surgery, Nanfang Hospital, Southern Medical University, North Guangzhou Road 1838, 510515, Guangzhou, China.&lt;/auth-address&gt;&lt;titles&gt;&lt;title&gt;Factors influencing apical node metastasis in colorectal cancer patients treated with laparoscopic radical resection with D3 lymphadenectomy: results from two centers in China&lt;/title&gt;&lt;secondary-title&gt;Surg Today&lt;/secondary-title&gt;&lt;/titles&gt;&lt;periodical&gt;&lt;full-title&gt;Surg Today&lt;/full-title&gt;&lt;/periodical&gt;&lt;pages&gt;569-75&lt;/pages&gt;&lt;volume&gt;45&lt;/volume&gt;&lt;number&gt;5&lt;/number&gt;&lt;keywords&gt;&lt;keyword&gt;Adult&lt;/keyword&gt;&lt;keyword&gt;Aged&lt;/keyword&gt;&lt;keyword&gt;Aged, 80 and over&lt;/keyword&gt;&lt;keyword&gt;China&lt;/keyword&gt;&lt;keyword&gt;Colorectal Neoplasms/pathology/*surgery&lt;/keyword&gt;&lt;keyword&gt;Digestive System Surgical Procedures/*methods&lt;/keyword&gt;&lt;keyword&gt;Female&lt;/keyword&gt;&lt;keyword&gt;Humans&lt;/keyword&gt;&lt;keyword&gt;Laparoscopy/*methods&lt;/keyword&gt;&lt;keyword&gt;Lymph Node Excision/*methods&lt;/keyword&gt;&lt;keyword&gt;Lymphatic Metastasis&lt;/keyword&gt;&lt;keyword&gt;Male&lt;/keyword&gt;&lt;keyword&gt;Middle Aged&lt;/keyword&gt;&lt;keyword&gt;Neoplasm Staging&lt;/keyword&gt;&lt;keyword&gt;Proportional Hazards Models&lt;/keyword&gt;&lt;keyword&gt;Risk Factors&lt;/keyword&gt;&lt;/keywords&gt;&lt;dates&gt;&lt;year&gt;2015&lt;/year&gt;&lt;pub-dates&gt;&lt;date&gt;May&lt;/date&gt;&lt;/pub-dates&gt;&lt;/dates&gt;&lt;isbn&gt;1436-2813 (Electronic)&amp;#xD;0941-1291 (Linking)&lt;/isbn&gt;&lt;accession-num&gt;25145666&lt;/accession-num&gt;&lt;urls&gt;&lt;related-urls&gt;&lt;url&gt;https://www.ncbi.nlm.nih.gov/pubmed/25145666&lt;/url&gt;&lt;/related-urls&gt;&lt;/urls&gt;&lt;electronic-resource-num&gt;10.1007/s00595-014-1013-2&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(13)</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S</w:t>
      </w:r>
      <w:r>
        <w:rPr>
          <w:rFonts w:hint="eastAsia" w:ascii="Times New Roman" w:hAnsi="Times New Roman" w:cs="Times New Roman"/>
          <w:color w:val="000000"/>
          <w:szCs w:val="21"/>
        </w:rPr>
        <w:t>everal retrospective studies have demonstrated that a D3</w:t>
      </w:r>
      <w:r>
        <w:rPr>
          <w:rFonts w:ascii="Times New Roman" w:hAnsi="Times New Roman" w:cs="Times New Roman"/>
          <w:color w:val="000000"/>
          <w:szCs w:val="21"/>
        </w:rPr>
        <w:t xml:space="preserve"> lymphadenectomy</w:t>
      </w:r>
      <w:r>
        <w:rPr>
          <w:rFonts w:hint="eastAsia" w:ascii="Times New Roman" w:hAnsi="Times New Roman" w:cs="Times New Roman"/>
          <w:color w:val="000000"/>
          <w:szCs w:val="21"/>
        </w:rPr>
        <w:t xml:space="preserve"> contributes to reducing both the local recurrence and distant metastasis and </w:t>
      </w:r>
      <w:r>
        <w:rPr>
          <w:rFonts w:ascii="Times New Roman" w:hAnsi="Times New Roman" w:cs="Times New Roman"/>
          <w:color w:val="000000"/>
          <w:szCs w:val="21"/>
        </w:rPr>
        <w:t>ameliorat</w:t>
      </w:r>
      <w:r>
        <w:rPr>
          <w:rFonts w:hint="eastAsia" w:ascii="Times New Roman" w:hAnsi="Times New Roman" w:cs="Times New Roman"/>
          <w:color w:val="000000"/>
          <w:szCs w:val="21"/>
        </w:rPr>
        <w:t xml:space="preserve">es </w:t>
      </w:r>
      <w:r>
        <w:rPr>
          <w:rFonts w:ascii="Times New Roman" w:hAnsi="Times New Roman" w:cs="Times New Roman"/>
          <w:color w:val="000000"/>
          <w:szCs w:val="21"/>
        </w:rPr>
        <w:t>the</w:t>
      </w:r>
      <w:r>
        <w:rPr>
          <w:rFonts w:hint="eastAsia" w:ascii="Times New Roman" w:hAnsi="Times New Roman" w:cs="Times New Roman"/>
          <w:color w:val="000000"/>
          <w:szCs w:val="21"/>
        </w:rPr>
        <w:t xml:space="preserve"> survival of patients with rectal cancer</w:t>
      </w:r>
      <w:r>
        <w:rPr>
          <w:rFonts w:ascii="Times New Roman" w:hAnsi="Times New Roman" w:cs="Times New Roman"/>
          <w:color w:val="000000"/>
          <w:szCs w:val="21"/>
        </w:rPr>
        <w:fldChar w:fldCharType="begin">
          <w:fldData xml:space="preserve">PEVuZE5vdGU+PENpdGU+PEF1dGhvcj5MaWFuZzwvQXV0aG9yPjxZZWFyPjIwMTQ8L1llYXI+PFJl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PEVuZE5vdGU+PENpdGU+PEF1dGhvcj5MaWFuZzwvQXV0aG9yPjxZZWFyPjIwMTQ8L1llYXI+PFJl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(5)</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Furthermore</w:t>
      </w:r>
      <w:r>
        <w:rPr>
          <w:rFonts w:hint="eastAsia" w:ascii="Times New Roman" w:hAnsi="Times New Roman" w:cs="Times New Roman"/>
          <w:color w:val="000000"/>
          <w:szCs w:val="21"/>
        </w:rPr>
        <w:t xml:space="preserve">, the </w:t>
      </w:r>
      <w:r>
        <w:rPr>
          <w:rFonts w:ascii="Times New Roman" w:hAnsi="Times New Roman" w:cs="Times New Roman"/>
          <w:color w:val="000000"/>
          <w:szCs w:val="21"/>
        </w:rPr>
        <w:t xml:space="preserve">laparoscopic approach </w:t>
      </w:r>
      <w:r>
        <w:rPr>
          <w:rFonts w:hint="eastAsia" w:ascii="Times New Roman" w:hAnsi="Times New Roman" w:cs="Times New Roman"/>
          <w:color w:val="000000"/>
          <w:szCs w:val="21"/>
        </w:rPr>
        <w:t xml:space="preserve">results in a surgery that is, </w:t>
      </w:r>
      <w:r>
        <w:rPr>
          <w:rFonts w:ascii="Times New Roman" w:hAnsi="Times New Roman" w:cs="Times New Roman"/>
          <w:color w:val="000000"/>
          <w:szCs w:val="21"/>
        </w:rPr>
        <w:t>to a large extent</w:t>
      </w:r>
      <w:r>
        <w:rPr>
          <w:rFonts w:hint="eastAsia" w:ascii="Times New Roman" w:hAnsi="Times New Roman" w:cs="Times New Roman"/>
          <w:color w:val="000000"/>
          <w:szCs w:val="21"/>
        </w:rPr>
        <w:t xml:space="preserve">, </w:t>
      </w:r>
      <w:r>
        <w:rPr>
          <w:rFonts w:ascii="Times New Roman" w:hAnsi="Times New Roman" w:cs="Times New Roman"/>
          <w:color w:val="000000"/>
          <w:szCs w:val="21"/>
        </w:rPr>
        <w:t>minimally invasive</w:t>
      </w:r>
      <w:r>
        <w:rPr>
          <w:rFonts w:hint="eastAsia" w:ascii="Times New Roman" w:hAnsi="Times New Roman" w:cs="Times New Roman"/>
          <w:color w:val="000000"/>
          <w:szCs w:val="21"/>
        </w:rPr>
        <w:t xml:space="preserve"> </w:t>
      </w:r>
      <w:r>
        <w:rPr>
          <w:rFonts w:ascii="Times New Roman" w:hAnsi="Times New Roman" w:cs="Times New Roman"/>
          <w:color w:val="000000"/>
          <w:szCs w:val="21"/>
        </w:rPr>
        <w:fldChar w:fldCharType="begin">
          <w:fldData xml:space="preserve">PEVuZE5vdGU+PENpdGU+PEF1dGhvcj5IYW48L0F1dGhvcj48WWVhcj4yMDEzPC9ZZWFyPjxSZWNO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PEVuZE5vdGU+PENpdGU+PEF1dGhvcj5IYW48L0F1dGhvcj48WWVhcj4yMDEzPC9ZZWFyPjxSZWNO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(14)</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W</w:t>
      </w:r>
      <w:r>
        <w:rPr>
          <w:rFonts w:hint="eastAsia" w:ascii="Times New Roman" w:hAnsi="Times New Roman" w:cs="Times New Roman"/>
          <w:color w:val="000000"/>
          <w:szCs w:val="21"/>
        </w:rPr>
        <w:t xml:space="preserve">ith </w:t>
      </w:r>
      <w:r>
        <w:rPr>
          <w:rFonts w:ascii="Times New Roman" w:hAnsi="Times New Roman" w:cs="Times New Roman"/>
          <w:color w:val="000000"/>
          <w:szCs w:val="21"/>
        </w:rPr>
        <w:t>the amplification effect of the laparoscope</w:t>
      </w:r>
      <w:r>
        <w:rPr>
          <w:rFonts w:hint="eastAsia" w:ascii="Times New Roman" w:hAnsi="Times New Roman" w:cs="Times New Roman"/>
          <w:color w:val="000000"/>
          <w:szCs w:val="21"/>
        </w:rPr>
        <w:t>,</w:t>
      </w:r>
      <w:r>
        <w:rPr>
          <w:rFonts w:ascii="Times New Roman" w:hAnsi="Times New Roman" w:cs="Times New Roman"/>
          <w:color w:val="000000"/>
          <w:szCs w:val="21"/>
        </w:rPr>
        <w:t xml:space="preserve"> </w:t>
      </w:r>
      <w:r>
        <w:rPr>
          <w:rFonts w:hint="eastAsia" w:ascii="Times New Roman" w:hAnsi="Times New Roman" w:cs="Times New Roman"/>
          <w:color w:val="000000"/>
          <w:szCs w:val="21"/>
        </w:rPr>
        <w:t xml:space="preserve">the </w:t>
      </w:r>
      <w:r>
        <w:rPr>
          <w:rFonts w:ascii="Times New Roman" w:hAnsi="Times New Roman" w:cs="Times New Roman"/>
          <w:color w:val="000000"/>
          <w:szCs w:val="21"/>
        </w:rPr>
        <w:t xml:space="preserve">D3 lymphadenectomy </w:t>
      </w:r>
      <w:r>
        <w:rPr>
          <w:rFonts w:hint="eastAsia" w:ascii="Times New Roman" w:hAnsi="Times New Roman" w:cs="Times New Roman"/>
          <w:color w:val="000000"/>
          <w:szCs w:val="21"/>
        </w:rPr>
        <w:t xml:space="preserve">achieves a thorough dissection of the involved lymph nodes and prevents </w:t>
      </w:r>
      <w:r>
        <w:rPr>
          <w:rFonts w:ascii="Times New Roman" w:hAnsi="Times New Roman" w:cs="Times New Roman"/>
          <w:color w:val="000000"/>
          <w:szCs w:val="21"/>
        </w:rPr>
        <w:t xml:space="preserve">distant metastasis </w:t>
      </w:r>
      <w:r>
        <w:rPr>
          <w:rFonts w:hint="eastAsia" w:ascii="Times New Roman" w:hAnsi="Times New Roman" w:cs="Times New Roman"/>
          <w:color w:val="000000"/>
          <w:szCs w:val="21"/>
        </w:rPr>
        <w:t xml:space="preserve">and recurrence of the tumor. </w:t>
      </w:r>
      <w:r>
        <w:rPr>
          <w:rFonts w:ascii="Times New Roman" w:hAnsi="Times New Roman" w:cs="Times New Roman"/>
          <w:color w:val="000000"/>
          <w:szCs w:val="21"/>
        </w:rPr>
        <w:t>T</w:t>
      </w:r>
      <w:r>
        <w:rPr>
          <w:rFonts w:hint="eastAsia" w:ascii="Times New Roman" w:hAnsi="Times New Roman" w:cs="Times New Roman"/>
          <w:color w:val="000000"/>
          <w:szCs w:val="21"/>
        </w:rPr>
        <w:t xml:space="preserve">he </w:t>
      </w:r>
      <w:r>
        <w:rPr>
          <w:rFonts w:ascii="Times New Roman" w:hAnsi="Times New Roman" w:cs="Times New Roman"/>
          <w:color w:val="000000"/>
          <w:szCs w:val="21"/>
        </w:rPr>
        <w:t xml:space="preserve">preservation </w:t>
      </w:r>
      <w:r>
        <w:rPr>
          <w:rFonts w:hint="eastAsia" w:ascii="Times New Roman" w:hAnsi="Times New Roman" w:cs="Times New Roman"/>
          <w:color w:val="000000"/>
          <w:szCs w:val="21"/>
        </w:rPr>
        <w:t xml:space="preserve">of the </w:t>
      </w:r>
      <w:r>
        <w:rPr>
          <w:rFonts w:ascii="Times New Roman" w:hAnsi="Times New Roman" w:cs="Times New Roman"/>
          <w:color w:val="000000"/>
          <w:szCs w:val="21"/>
        </w:rPr>
        <w:t>pelvic autonomic nerve</w:t>
      </w:r>
      <w:r>
        <w:rPr>
          <w:rFonts w:hint="eastAsia" w:ascii="Times New Roman" w:hAnsi="Times New Roman" w:cs="Times New Roman"/>
          <w:color w:val="000000"/>
          <w:szCs w:val="21"/>
        </w:rPr>
        <w:t xml:space="preserve">s protects the patients from </w:t>
      </w:r>
      <w:r>
        <w:rPr>
          <w:rFonts w:ascii="Times New Roman" w:hAnsi="Times New Roman" w:cs="Times New Roman"/>
          <w:color w:val="000000"/>
          <w:szCs w:val="21"/>
        </w:rPr>
        <w:t>urinary and sexual dysfunction</w:t>
      </w:r>
      <w:r>
        <w:rPr>
          <w:rFonts w:hint="eastAsia" w:ascii="Times New Roman" w:hAnsi="Times New Roman" w:cs="Times New Roman"/>
          <w:color w:val="000000"/>
          <w:szCs w:val="21"/>
        </w:rPr>
        <w:t xml:space="preserve"> after the surgery, thus, enabling them to conduct a normal life and ensure their quality of life. </w:t>
      </w:r>
      <w:r>
        <w:rPr>
          <w:rFonts w:ascii="Times New Roman" w:hAnsi="Times New Roman" w:cs="Times New Roman"/>
          <w:color w:val="000000"/>
          <w:szCs w:val="21"/>
        </w:rPr>
        <w:t>W</w:t>
      </w:r>
      <w:r>
        <w:rPr>
          <w:rFonts w:hint="eastAsia" w:ascii="Times New Roman" w:hAnsi="Times New Roman" w:cs="Times New Roman"/>
          <w:color w:val="000000"/>
          <w:szCs w:val="21"/>
        </w:rPr>
        <w:t>e showed that l</w:t>
      </w:r>
      <w:r>
        <w:rPr>
          <w:rFonts w:ascii="Times New Roman" w:hAnsi="Times New Roman" w:cs="Times New Roman"/>
          <w:color w:val="000000"/>
          <w:szCs w:val="21"/>
        </w:rPr>
        <w:t>aparoscopic D3 lymphadenectomy combined with pelvic autonomic nerve preservation is feasible and safe for rectal cancer treatment</w:t>
      </w:r>
      <w:r>
        <w:rPr>
          <w:rFonts w:hint="eastAsia" w:ascii="Times New Roman" w:hAnsi="Times New Roman" w:cs="Times New Roman"/>
          <w:color w:val="000000"/>
          <w:szCs w:val="21"/>
        </w:rPr>
        <w:t>.</w:t>
      </w:r>
      <w:r>
        <w:rPr>
          <w:rFonts w:ascii="Times New Roman" w:hAnsi="Times New Roman" w:cs="Times New Roman"/>
          <w:color w:val="000000"/>
          <w:szCs w:val="21"/>
        </w:rPr>
        <w:t xml:space="preserve"> A</w:t>
      </w:r>
      <w:r>
        <w:rPr>
          <w:rFonts w:hint="eastAsia" w:ascii="Times New Roman" w:hAnsi="Times New Roman" w:cs="Times New Roman"/>
          <w:color w:val="000000"/>
          <w:szCs w:val="21"/>
        </w:rPr>
        <w:t xml:space="preserve">n analysis of the clinical data suggested </w:t>
      </w:r>
      <w:r>
        <w:rPr>
          <w:rFonts w:ascii="Times New Roman" w:hAnsi="Times New Roman" w:cs="Times New Roman"/>
          <w:color w:val="000000"/>
          <w:szCs w:val="21"/>
        </w:rPr>
        <w:t>that</w:t>
      </w:r>
      <w:r>
        <w:rPr>
          <w:rFonts w:hint="eastAsia" w:ascii="Times New Roman" w:hAnsi="Times New Roman" w:cs="Times New Roman"/>
          <w:color w:val="000000"/>
          <w:szCs w:val="21"/>
        </w:rPr>
        <w:t xml:space="preserve"> patients treated with the </w:t>
      </w:r>
      <w:r>
        <w:rPr>
          <w:rFonts w:ascii="Times New Roman" w:hAnsi="Times New Roman" w:cs="Times New Roman"/>
          <w:color w:val="000000"/>
          <w:szCs w:val="21"/>
        </w:rPr>
        <w:t>laparoscop</w:t>
      </w:r>
      <w:r>
        <w:rPr>
          <w:rFonts w:hint="eastAsia" w:ascii="Times New Roman" w:hAnsi="Times New Roman" w:cs="Times New Roman"/>
          <w:color w:val="000000"/>
          <w:szCs w:val="21"/>
        </w:rPr>
        <w:t xml:space="preserve">e got out of the bed earlier, which is a benefic in the recovery of </w:t>
      </w:r>
      <w:r>
        <w:rPr>
          <w:rFonts w:ascii="Times New Roman" w:hAnsi="Times New Roman" w:cs="Times New Roman"/>
          <w:color w:val="000000"/>
          <w:szCs w:val="21"/>
        </w:rPr>
        <w:t>intestinal function</w:t>
      </w:r>
      <w:r>
        <w:rPr>
          <w:rFonts w:hint="eastAsia" w:ascii="Times New Roman" w:hAnsi="Times New Roman" w:cs="Times New Roman"/>
          <w:color w:val="000000"/>
          <w:szCs w:val="21"/>
        </w:rPr>
        <w:t xml:space="preserve"> and prevention of lung complications. </w:t>
      </w:r>
      <w:r>
        <w:rPr>
          <w:rFonts w:ascii="Times New Roman" w:hAnsi="Times New Roman" w:cs="Times New Roman"/>
          <w:color w:val="000000"/>
          <w:szCs w:val="21"/>
        </w:rPr>
        <w:t>M</w:t>
      </w:r>
      <w:r>
        <w:rPr>
          <w:rFonts w:hint="eastAsia" w:ascii="Times New Roman" w:hAnsi="Times New Roman" w:cs="Times New Roman"/>
          <w:color w:val="000000"/>
          <w:szCs w:val="21"/>
        </w:rPr>
        <w:t xml:space="preserve">oreover, the </w:t>
      </w:r>
      <w:r>
        <w:rPr>
          <w:rFonts w:ascii="Times New Roman" w:hAnsi="Times New Roman" w:cs="Times New Roman"/>
          <w:color w:val="000000"/>
          <w:szCs w:val="21"/>
        </w:rPr>
        <w:t>laparoscop</w:t>
      </w:r>
      <w:r>
        <w:rPr>
          <w:rFonts w:hint="eastAsia" w:ascii="Times New Roman" w:hAnsi="Times New Roman" w:cs="Times New Roman"/>
          <w:color w:val="000000"/>
          <w:szCs w:val="21"/>
        </w:rPr>
        <w:t xml:space="preserve">e procedure shortened the hospital stay of patients, thus exhibiting its </w:t>
      </w:r>
      <w:r>
        <w:rPr>
          <w:rFonts w:ascii="Times New Roman" w:hAnsi="Times New Roman" w:cs="Times New Roman"/>
          <w:color w:val="000000"/>
          <w:szCs w:val="21"/>
        </w:rPr>
        <w:t>merit</w:t>
      </w:r>
      <w:r>
        <w:rPr>
          <w:rFonts w:hint="eastAsia" w:ascii="Times New Roman" w:hAnsi="Times New Roman" w:cs="Times New Roman"/>
          <w:color w:val="000000"/>
          <w:szCs w:val="21"/>
        </w:rPr>
        <w:t xml:space="preserve"> in being minimally invasive. </w:t>
      </w:r>
      <w:r>
        <w:rPr>
          <w:rFonts w:hint="eastAsia" w:ascii="Times New Roman" w:hAnsi="Times New Roman"/>
          <w:color w:val="000000"/>
          <w:szCs w:val="21"/>
        </w:rPr>
        <w:t>No significant differences were observed between the two groups</w:t>
      </w:r>
      <w:r>
        <w:rPr>
          <w:rFonts w:ascii="Times New Roman" w:hAnsi="Times New Roman"/>
          <w:color w:val="000000"/>
          <w:szCs w:val="21"/>
        </w:rPr>
        <w:t xml:space="preserve"> in</w:t>
      </w:r>
      <w:r>
        <w:rPr>
          <w:rFonts w:hint="eastAsia" w:ascii="Times New Roman" w:hAnsi="Times New Roman"/>
          <w:color w:val="000000"/>
          <w:szCs w:val="21"/>
        </w:rPr>
        <w:t xml:space="preserve"> </w:t>
      </w:r>
      <w:r>
        <w:rPr>
          <w:rFonts w:ascii="Times New Roman" w:hAnsi="Times New Roman"/>
          <w:color w:val="000000"/>
          <w:szCs w:val="21"/>
        </w:rPr>
        <w:t>postoperative</w:t>
      </w:r>
      <w:r>
        <w:rPr>
          <w:rFonts w:hint="eastAsia" w:ascii="Times New Roman" w:hAnsi="Times New Roman"/>
          <w:color w:val="000000"/>
          <w:szCs w:val="21"/>
        </w:rPr>
        <w:t xml:space="preserve"> urinary and sexual dysfunction, which indicates that the </w:t>
      </w:r>
      <w:r>
        <w:rPr>
          <w:rFonts w:ascii="Times New Roman" w:hAnsi="Times New Roman"/>
          <w:color w:val="000000"/>
          <w:szCs w:val="21"/>
        </w:rPr>
        <w:t>pelvic autonomic nerve preservation</w:t>
      </w:r>
      <w:r>
        <w:rPr>
          <w:rFonts w:hint="eastAsia" w:ascii="Times New Roman" w:hAnsi="Times New Roman"/>
          <w:color w:val="000000"/>
          <w:szCs w:val="21"/>
        </w:rPr>
        <w:t xml:space="preserve"> combined with the laparoscope </w:t>
      </w:r>
      <w:r>
        <w:rPr>
          <w:rFonts w:ascii="Times New Roman" w:hAnsi="Times New Roman"/>
          <w:color w:val="000000"/>
          <w:szCs w:val="21"/>
        </w:rPr>
        <w:t>effectively</w:t>
      </w:r>
      <w:r>
        <w:rPr>
          <w:rFonts w:hint="eastAsia" w:ascii="Times New Roman" w:hAnsi="Times New Roman"/>
          <w:color w:val="000000"/>
          <w:szCs w:val="21"/>
        </w:rPr>
        <w:t xml:space="preserve"> protected the </w:t>
      </w:r>
      <w:r>
        <w:rPr>
          <w:rFonts w:ascii="Times New Roman" w:hAnsi="Times New Roman"/>
          <w:color w:val="000000"/>
          <w:szCs w:val="21"/>
        </w:rPr>
        <w:t>urinary and sexual function</w:t>
      </w:r>
      <w:r>
        <w:rPr>
          <w:rFonts w:hint="eastAsia" w:ascii="Times New Roman" w:hAnsi="Times New Roman"/>
          <w:color w:val="000000"/>
          <w:szCs w:val="21"/>
        </w:rPr>
        <w:t xml:space="preserve">s and improved the quality of life of the patients. </w:t>
      </w:r>
      <w:r>
        <w:rPr>
          <w:rFonts w:ascii="Times New Roman" w:hAnsi="Times New Roman"/>
          <w:color w:val="000000"/>
          <w:szCs w:val="21"/>
        </w:rPr>
        <w:t>T</w:t>
      </w:r>
      <w:r>
        <w:rPr>
          <w:rFonts w:hint="eastAsia" w:ascii="Times New Roman" w:hAnsi="Times New Roman"/>
          <w:color w:val="000000"/>
          <w:szCs w:val="21"/>
        </w:rPr>
        <w:t>he results of follow-up examinations showed n</w:t>
      </w:r>
      <w:r>
        <w:rPr>
          <w:rFonts w:ascii="Times New Roman" w:hAnsi="Times New Roman"/>
          <w:color w:val="000000"/>
          <w:szCs w:val="21"/>
        </w:rPr>
        <w:t>o significant difference between the two groups in recurrence rate</w:t>
      </w:r>
      <w:r>
        <w:rPr>
          <w:rFonts w:hint="eastAsia" w:ascii="Times New Roman" w:hAnsi="Times New Roman"/>
          <w:color w:val="000000"/>
          <w:szCs w:val="21"/>
        </w:rPr>
        <w:t xml:space="preserve">, implying no clear difference between the </w:t>
      </w:r>
      <w:r>
        <w:rPr>
          <w:rFonts w:ascii="Times New Roman" w:hAnsi="Times New Roman"/>
          <w:color w:val="000000"/>
          <w:szCs w:val="21"/>
        </w:rPr>
        <w:t xml:space="preserve">laparoscope </w:t>
      </w:r>
      <w:r>
        <w:rPr>
          <w:rFonts w:hint="eastAsia" w:ascii="Times New Roman" w:hAnsi="Times New Roman"/>
          <w:color w:val="000000"/>
          <w:szCs w:val="21"/>
        </w:rPr>
        <w:t xml:space="preserve">and open surgery in curing rectal cancer. </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With the </w:t>
      </w:r>
      <w:r>
        <w:rPr>
          <w:rFonts w:hint="eastAsia" w:ascii="Times New Roman" w:hAnsi="Times New Roman" w:cs="Times New Roman"/>
          <w:color w:val="000000"/>
          <w:szCs w:val="21"/>
        </w:rPr>
        <w:t>rapid</w:t>
      </w:r>
      <w:r>
        <w:rPr>
          <w:rFonts w:ascii="Times New Roman" w:hAnsi="Times New Roman" w:cs="Times New Roman"/>
          <w:color w:val="000000"/>
          <w:szCs w:val="21"/>
        </w:rPr>
        <w:t xml:space="preserve"> development of laparoscopic approach</w:t>
      </w:r>
      <w:r>
        <w:rPr>
          <w:rFonts w:hint="eastAsia" w:ascii="Times New Roman" w:hAnsi="Times New Roman" w:cs="Times New Roman"/>
          <w:color w:val="000000"/>
          <w:szCs w:val="21"/>
        </w:rPr>
        <w:t>es</w:t>
      </w:r>
      <w:r>
        <w:rPr>
          <w:rFonts w:ascii="Times New Roman" w:hAnsi="Times New Roman" w:cs="Times New Roman"/>
          <w:color w:val="000000"/>
          <w:szCs w:val="21"/>
        </w:rPr>
        <w:t>,</w:t>
      </w:r>
      <w:r>
        <w:rPr>
          <w:rFonts w:hint="eastAsia" w:ascii="Times New Roman" w:hAnsi="Times New Roman" w:cs="Times New Roman"/>
          <w:color w:val="000000"/>
          <w:szCs w:val="21"/>
        </w:rPr>
        <w:t xml:space="preserve"> the </w:t>
      </w:r>
      <w:bookmarkStart w:id="19" w:name="OLE_LINK16"/>
      <w:bookmarkStart w:id="20" w:name="OLE_LINK21"/>
      <w:r>
        <w:rPr>
          <w:rFonts w:ascii="Times New Roman" w:hAnsi="Times New Roman" w:cs="Times New Roman"/>
          <w:color w:val="000000"/>
          <w:szCs w:val="21"/>
        </w:rPr>
        <w:t>laparoscopic D3 lymphadenectomy</w:t>
      </w:r>
      <w:bookmarkEnd w:id="19"/>
      <w:r>
        <w:rPr>
          <w:rFonts w:ascii="Times New Roman" w:hAnsi="Times New Roman" w:cs="Times New Roman"/>
          <w:color w:val="000000"/>
          <w:szCs w:val="21"/>
        </w:rPr>
        <w:t xml:space="preserve"> combined with pelvic autonomic nerve preservation</w:t>
      </w:r>
      <w:bookmarkEnd w:id="20"/>
      <w:r>
        <w:rPr>
          <w:rFonts w:hint="eastAsia" w:ascii="Times New Roman" w:hAnsi="Times New Roman" w:cs="Times New Roman"/>
          <w:color w:val="000000"/>
          <w:szCs w:val="21"/>
        </w:rPr>
        <w:t xml:space="preserve"> exhibited </w:t>
      </w:r>
      <w:r>
        <w:rPr>
          <w:rFonts w:ascii="Times New Roman" w:hAnsi="Times New Roman" w:cs="Times New Roman"/>
          <w:color w:val="000000"/>
          <w:szCs w:val="21"/>
        </w:rPr>
        <w:t>unique advantage</w:t>
      </w:r>
      <w:r>
        <w:rPr>
          <w:rFonts w:hint="eastAsia" w:ascii="Times New Roman" w:hAnsi="Times New Roman" w:cs="Times New Roman"/>
          <w:color w:val="000000"/>
          <w:szCs w:val="21"/>
        </w:rPr>
        <w:t>s in many aspects, and some matters should be paid more attention</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&lt;EndNote&gt;&lt;Cite&gt;&lt;Author&gt;Liu&lt;/Author&gt;&lt;Year&gt;2009&lt;/Year&gt;&lt;RecNum&gt;680&lt;/RecNum&gt;&lt;DisplayText&gt;(15)&lt;/DisplayText&gt;&lt;record&gt;&lt;rec-number&gt;680&lt;/rec-number&gt;&lt;foreign-keys&gt;&lt;key app="EN" db-id="zzwa02psuaf5rvez5zr5xw0use9ztespv2d5" timestamp="1512978999"&gt;680&lt;/key&gt;&lt;/foreign-keys&gt;&lt;ref-type name="Journal Article"&gt;17&lt;/ref-type&gt;&lt;contributors&gt;&lt;authors&gt;&lt;author&gt;Liu, L. Y.&lt;/author&gt;&lt;author&gt;Zhang, C.&lt;/author&gt;&lt;author&gt;Yu, P. W.&lt;/author&gt;&lt;author&gt;Li, Y.&lt;/author&gt;&lt;author&gt;Liu, T.&lt;/author&gt;&lt;author&gt;Xu, J. H.&lt;/author&gt;&lt;/authors&gt;&lt;/contributors&gt;&lt;auth-address&gt;Department of General Surgery, Southwest Hospital, The Third Military Medical University, Chongqing 400038, China.&lt;/auth-address&gt;&lt;titles&gt;&lt;title&gt;[Male sexual function after D(3) lymphadenectomy combined with pelvic autonomic nerve preservation by laparoscopic and open surgery for rectal cancer]&lt;/title&gt;&lt;secondary-title&gt;Zhonghua Wei Chang Wai Ke Za Zhi&lt;/secondary-title&gt;&lt;/titles&gt;&lt;periodical&gt;&lt;full-title&gt;Zhonghua Wei Chang Wai Ke Za Zhi&lt;/full-title&gt;&lt;/periodical&gt;&lt;pages&gt;236-8&lt;/pages&gt;&lt;volume&gt;12&lt;/volume&gt;&lt;number&gt;3&lt;/number&gt;&lt;keywords&gt;&lt;keyword&gt;Adult&lt;/keyword&gt;&lt;keyword&gt;Aged&lt;/keyword&gt;&lt;keyword&gt;Autonomic Pathways/surgery&lt;/keyword&gt;&lt;keyword&gt;Follow-Up Studies&lt;/keyword&gt;&lt;keyword&gt;Humans&lt;/keyword&gt;&lt;keyword&gt;Laparoscopy/methods&lt;/keyword&gt;&lt;keyword&gt;Lymph Node Excision&lt;/keyword&gt;&lt;keyword&gt;Male&lt;/keyword&gt;&lt;keyword&gt;Middle Aged&lt;/keyword&gt;&lt;keyword&gt;Neoplasm Staging&lt;/keyword&gt;&lt;keyword&gt;Pelvis/innervation&lt;/keyword&gt;&lt;keyword&gt;Rectal Neoplasms/*physiopathology/*surgery&lt;/keyword&gt;&lt;keyword&gt;Sexual Dysfunction, Physiological/*etiology&lt;/keyword&gt;&lt;/keywords&gt;&lt;dates&gt;&lt;year&gt;2009&lt;/year&gt;&lt;pub-dates&gt;&lt;date&gt;May&lt;/date&gt;&lt;/pub-dates&gt;&lt;/dates&gt;&lt;isbn&gt;1671-0274 (Print)&amp;#xD;1671-0274 (Linking)&lt;/isbn&gt;&lt;accession-num&gt;19434528&lt;/accession-num&gt;&lt;urls&gt;&lt;related-urls&gt;&lt;url&gt;https://www.ncbi.nlm.nih.gov/pubmed/19434528&lt;/url&gt;&lt;/related-urls&gt;&lt;/urls&gt;&lt;/record&gt;&lt;/Cite&gt;&lt;/EndNote&gt;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(15)</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F</w:t>
      </w:r>
      <w:r>
        <w:rPr>
          <w:rFonts w:hint="eastAsia" w:ascii="Times New Roman" w:hAnsi="Times New Roman" w:cs="Times New Roman"/>
          <w:color w:val="000000"/>
          <w:szCs w:val="21"/>
        </w:rPr>
        <w:t xml:space="preserve">irstly, the </w:t>
      </w:r>
      <w:r>
        <w:rPr>
          <w:rFonts w:ascii="Times New Roman" w:hAnsi="Times New Roman" w:cs="Times New Roman"/>
          <w:color w:val="000000"/>
          <w:szCs w:val="21"/>
        </w:rPr>
        <w:t>amplification</w:t>
      </w:r>
      <w:r>
        <w:rPr>
          <w:rFonts w:hint="eastAsia" w:ascii="Times New Roman" w:hAnsi="Times New Roman" w:cs="Times New Roman"/>
          <w:color w:val="000000"/>
          <w:szCs w:val="21"/>
        </w:rPr>
        <w:t xml:space="preserve"> effect of the </w:t>
      </w:r>
      <w:r>
        <w:rPr>
          <w:rFonts w:ascii="Times New Roman" w:hAnsi="Times New Roman" w:cs="Times New Roman"/>
          <w:color w:val="000000"/>
          <w:szCs w:val="21"/>
        </w:rPr>
        <w:t>laparoscop</w:t>
      </w:r>
      <w:r>
        <w:rPr>
          <w:rFonts w:hint="eastAsia" w:ascii="Times New Roman" w:hAnsi="Times New Roman" w:cs="Times New Roman"/>
          <w:color w:val="000000"/>
          <w:szCs w:val="21"/>
        </w:rPr>
        <w:t xml:space="preserve">e makes it easier to </w:t>
      </w:r>
      <w:r>
        <w:rPr>
          <w:rFonts w:ascii="Times New Roman" w:hAnsi="Times New Roman" w:cs="Times New Roman"/>
          <w:color w:val="000000"/>
          <w:szCs w:val="21"/>
        </w:rPr>
        <w:t>distinguish</w:t>
      </w:r>
      <w:r>
        <w:rPr>
          <w:rFonts w:hint="eastAsia" w:ascii="Times New Roman" w:hAnsi="Times New Roman" w:cs="Times New Roman"/>
          <w:color w:val="000000"/>
          <w:szCs w:val="21"/>
        </w:rPr>
        <w:t xml:space="preserve"> the smaller lymph nodes and increase the efficiency and </w:t>
      </w:r>
      <w:r>
        <w:rPr>
          <w:rFonts w:ascii="Times New Roman" w:hAnsi="Times New Roman" w:cs="Times New Roman"/>
          <w:color w:val="000000"/>
          <w:szCs w:val="21"/>
        </w:rPr>
        <w:t>thoroughness</w:t>
      </w:r>
      <w:r>
        <w:rPr>
          <w:rFonts w:hint="eastAsia" w:ascii="Times New Roman" w:hAnsi="Times New Roman" w:cs="Times New Roman"/>
          <w:color w:val="000000"/>
          <w:szCs w:val="21"/>
        </w:rPr>
        <w:t xml:space="preserve"> of lymph node dissection</w:t>
      </w:r>
      <w:r>
        <w:rPr>
          <w:rFonts w:ascii="Times New Roman" w:hAnsi="Times New Roman" w:cs="Times New Roman"/>
          <w:color w:val="000000"/>
          <w:szCs w:val="21"/>
        </w:rPr>
        <w:fldChar w:fldCharType="begin">
          <w:fldData xml:space="preserve">PEVuZE5vdGU+PENpdGU+PEF1dGhvcj5OdW1hdGE8L0F1dGhvcj48WWVhcj4yMDE1PC9ZZWFyPjxS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PEVuZE5vdGU+PENpdGU+PEF1dGhvcj5OdW1hdGE8L0F1dGhvcj48WWVhcj4yMDE1PC9ZZWFyPjxS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(16)</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S</w:t>
      </w:r>
      <w:r>
        <w:rPr>
          <w:rFonts w:hint="eastAsia" w:ascii="Times New Roman" w:hAnsi="Times New Roman" w:cs="Times New Roman"/>
          <w:color w:val="000000"/>
          <w:szCs w:val="21"/>
        </w:rPr>
        <w:t xml:space="preserve">econdly, the </w:t>
      </w:r>
      <w:r>
        <w:rPr>
          <w:rFonts w:ascii="Times New Roman" w:hAnsi="Times New Roman" w:cs="Times New Roman"/>
          <w:color w:val="000000"/>
          <w:szCs w:val="21"/>
        </w:rPr>
        <w:t>dissection</w:t>
      </w:r>
      <w:r>
        <w:rPr>
          <w:rFonts w:hint="eastAsia" w:ascii="Times New Roman" w:hAnsi="Times New Roman" w:cs="Times New Roman"/>
          <w:color w:val="000000"/>
          <w:szCs w:val="21"/>
        </w:rPr>
        <w:t xml:space="preserve"> and cutting of the </w:t>
      </w:r>
      <w:r>
        <w:rPr>
          <w:rFonts w:ascii="Times New Roman" w:hAnsi="Times New Roman" w:cs="Times New Roman"/>
          <w:color w:val="000000"/>
          <w:szCs w:val="21"/>
        </w:rPr>
        <w:t>inferior mesenteric vessels interdict</w:t>
      </w:r>
      <w:r>
        <w:rPr>
          <w:rFonts w:hint="eastAsia" w:ascii="Times New Roman" w:hAnsi="Times New Roman" w:cs="Times New Roman"/>
          <w:color w:val="000000"/>
          <w:szCs w:val="21"/>
        </w:rPr>
        <w:t xml:space="preserve">s the pathway of tumor </w:t>
      </w:r>
      <w:r>
        <w:rPr>
          <w:rFonts w:ascii="Times New Roman" w:hAnsi="Times New Roman" w:cs="Times New Roman"/>
          <w:color w:val="000000"/>
          <w:szCs w:val="21"/>
        </w:rPr>
        <w:t>hematogenous metastasis</w:t>
      </w:r>
      <w:r>
        <w:rPr>
          <w:rFonts w:hint="eastAsia" w:ascii="Times New Roman" w:hAnsi="Times New Roman" w:cs="Times New Roman"/>
          <w:color w:val="000000"/>
          <w:szCs w:val="21"/>
        </w:rPr>
        <w:t xml:space="preserve">. </w:t>
      </w:r>
      <w:r>
        <w:rPr>
          <w:rFonts w:ascii="Times New Roman" w:hAnsi="Times New Roman" w:cs="Times New Roman"/>
          <w:color w:val="000000"/>
          <w:szCs w:val="21"/>
        </w:rPr>
        <w:t>M</w:t>
      </w:r>
      <w:r>
        <w:rPr>
          <w:rFonts w:hint="eastAsia" w:ascii="Times New Roman" w:hAnsi="Times New Roman" w:cs="Times New Roman"/>
          <w:color w:val="000000"/>
          <w:szCs w:val="21"/>
        </w:rPr>
        <w:t xml:space="preserve">oreover, this was handled without contact with the tumor, minimizing the press to the tumor, which agrees with the </w:t>
      </w:r>
      <w:r>
        <w:rPr>
          <w:rFonts w:ascii="Times New Roman" w:hAnsi="Times New Roman" w:cs="Times New Roman"/>
          <w:color w:val="000000"/>
          <w:szCs w:val="21"/>
        </w:rPr>
        <w:t xml:space="preserve">principle of </w:t>
      </w:r>
      <w:r>
        <w:rPr>
          <w:rFonts w:hint="eastAsia" w:ascii="Times New Roman" w:hAnsi="Times New Roman" w:cs="Times New Roman"/>
          <w:color w:val="000000"/>
          <w:szCs w:val="21"/>
        </w:rPr>
        <w:t xml:space="preserve">a </w:t>
      </w:r>
      <w:r>
        <w:rPr>
          <w:rFonts w:ascii="Times New Roman" w:hAnsi="Times New Roman" w:cs="Times New Roman"/>
          <w:color w:val="000000"/>
          <w:szCs w:val="21"/>
        </w:rPr>
        <w:t>tumor-free technique</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&lt;EndNote&gt;&lt;Cite&gt;&lt;Author&gt;Takahashi&lt;/Author&gt;&lt;Year&gt;2017&lt;/Year&gt;&lt;RecNum&gt;682&lt;/RecNum&gt;&lt;DisplayText&gt;(17)&lt;/DisplayText&gt;&lt;record&gt;&lt;rec-number&gt;682&lt;/rec-number&gt;&lt;foreign-keys&gt;&lt;key app="EN" db-id="zzwa02psuaf5rvez5zr5xw0use9ztespv2d5" timestamp="1512979051"&gt;682&lt;/key&gt;&lt;/foreign-keys&gt;&lt;ref-type name="Journal Article"&gt;17&lt;/ref-type&gt;&lt;contributors&gt;&lt;authors&gt;&lt;author&gt;Takahashi, H.&lt;/author&gt;&lt;author&gt;Haraguchi, N.&lt;/author&gt;&lt;author&gt;Nishimura, J.&lt;/author&gt;&lt;author&gt;Hata, T.&lt;/author&gt;&lt;author&gt;Matsuda, C.&lt;/author&gt;&lt;author&gt;Yamamoto, H.&lt;/author&gt;&lt;author&gt;Mizushima, T.&lt;/author&gt;&lt;author&gt;Doki, Y.&lt;/author&gt;&lt;author&gt;Mori, M.&lt;/author&gt;&lt;/authors&gt;&lt;/contributors&gt;&lt;auth-address&gt;Department of Gastroenterological Surgery, Osaka University Graduate School of Medicine, 2-2, E-2, Yamadaoka, Suita, Osaka, 565-0871, Japan. htakahashi@gesurg.med.osaka-u.ac.jp.&amp;#xD;Department of Gastroenterological Surgery, Osaka University Graduate School of Medicine, 2-2, E-2, Yamadaoka, Suita, Osaka, 565-0871, Japan.&lt;/auth-address&gt;&lt;titles&gt;&lt;title&gt;Laparoscopic lymph node dissection around the inferior mesenteric artery for left-sided colon and rectal cancer&lt;/title&gt;&lt;secondary-title&gt;Surg Today&lt;/secondary-title&gt;&lt;/titles&gt;&lt;periodical&gt;&lt;full-title&gt;Surg Today&lt;/full-title&gt;&lt;/periodical&gt;&lt;keywords&gt;&lt;keyword&gt;Colorectal cancer&lt;/keyword&gt;&lt;keyword&gt;Laparoscopic surgery&lt;/keyword&gt;&lt;keyword&gt;Lymph node dissection&lt;/keyword&gt;&lt;/keywords&gt;&lt;dates&gt;&lt;year&gt;2017&lt;/year&gt;&lt;pub-dates&gt;&lt;date&gt;Oct 9&lt;/date&gt;&lt;/pub-dates&gt;&lt;/dates&gt;&lt;isbn&gt;1436-2813 (Electronic)&amp;#xD;0941-1291 (Linking)&lt;/isbn&gt;&lt;accession-num&gt;28993920&lt;/accession-num&gt;&lt;urls&gt;&lt;related-urls&gt;&lt;url&gt;https://www.ncbi.nlm.nih.gov/pubmed/28993920&lt;/url&gt;&lt;/related-urls&gt;&lt;/urls&gt;&lt;electronic-resource-num&gt;10.1007/s00595-017-1595-6&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(17)</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T</w:t>
      </w:r>
      <w:r>
        <w:rPr>
          <w:rFonts w:hint="eastAsia" w:ascii="Times New Roman" w:hAnsi="Times New Roman" w:cs="Times New Roman"/>
          <w:color w:val="000000"/>
          <w:szCs w:val="21"/>
        </w:rPr>
        <w:t xml:space="preserve">hirdly, the </w:t>
      </w:r>
      <w:r>
        <w:rPr>
          <w:rFonts w:ascii="Times New Roman" w:hAnsi="Times New Roman" w:cs="Times New Roman"/>
          <w:color w:val="000000"/>
          <w:szCs w:val="21"/>
        </w:rPr>
        <w:t xml:space="preserve">amplification effect of the laparoscope </w:t>
      </w:r>
      <w:r>
        <w:rPr>
          <w:rFonts w:hint="eastAsia" w:ascii="Times New Roman" w:hAnsi="Times New Roman" w:cs="Times New Roman"/>
          <w:color w:val="000000"/>
          <w:szCs w:val="21"/>
        </w:rPr>
        <w:t>guarantee</w:t>
      </w:r>
      <w:r>
        <w:rPr>
          <w:rFonts w:ascii="Times New Roman" w:hAnsi="Times New Roman" w:cs="Times New Roman"/>
          <w:color w:val="000000"/>
          <w:szCs w:val="21"/>
        </w:rPr>
        <w:t>s</w:t>
      </w:r>
      <w:r>
        <w:rPr>
          <w:rFonts w:hint="eastAsia" w:ascii="Times New Roman" w:hAnsi="Times New Roman" w:cs="Times New Roman"/>
          <w:color w:val="000000"/>
          <w:szCs w:val="21"/>
        </w:rPr>
        <w:t xml:space="preserve"> the </w:t>
      </w:r>
      <w:r>
        <w:rPr>
          <w:rFonts w:ascii="Times New Roman" w:hAnsi="Times New Roman" w:cs="Times New Roman"/>
          <w:color w:val="000000"/>
          <w:szCs w:val="21"/>
        </w:rPr>
        <w:t xml:space="preserve">accuracy </w:t>
      </w:r>
      <w:r>
        <w:rPr>
          <w:rFonts w:hint="eastAsia" w:ascii="Times New Roman" w:hAnsi="Times New Roman" w:cs="Times New Roman"/>
          <w:color w:val="000000"/>
          <w:szCs w:val="21"/>
        </w:rPr>
        <w:t xml:space="preserve">of the </w:t>
      </w:r>
      <w:r>
        <w:rPr>
          <w:rFonts w:ascii="Times New Roman" w:hAnsi="Times New Roman" w:cs="Times New Roman"/>
          <w:color w:val="000000"/>
          <w:szCs w:val="21"/>
        </w:rPr>
        <w:t>operative approach</w:t>
      </w:r>
      <w:r>
        <w:rPr>
          <w:rFonts w:hint="eastAsia" w:ascii="Times New Roman" w:hAnsi="Times New Roman" w:cs="Times New Roman"/>
          <w:color w:val="000000"/>
          <w:szCs w:val="21"/>
        </w:rPr>
        <w:t xml:space="preserve"> and </w:t>
      </w:r>
      <w:r>
        <w:rPr>
          <w:rFonts w:ascii="Times New Roman" w:hAnsi="Times New Roman" w:cs="Times New Roman"/>
          <w:color w:val="000000"/>
          <w:szCs w:val="21"/>
        </w:rPr>
        <w:t>anatomical level</w:t>
      </w:r>
      <w:r>
        <w:rPr>
          <w:rFonts w:hint="eastAsia" w:ascii="Times New Roman" w:hAnsi="Times New Roman" w:cs="Times New Roman"/>
          <w:color w:val="000000"/>
          <w:szCs w:val="21"/>
        </w:rPr>
        <w:t xml:space="preserve">, and the </w:t>
      </w:r>
      <w:r>
        <w:rPr>
          <w:rFonts w:ascii="Times New Roman" w:hAnsi="Times New Roman" w:cs="Times New Roman"/>
          <w:color w:val="000000"/>
          <w:szCs w:val="21"/>
        </w:rPr>
        <w:t>trend and</w:t>
      </w:r>
      <w:r>
        <w:rPr>
          <w:rFonts w:hint="eastAsia" w:ascii="Times New Roman" w:hAnsi="Times New Roman" w:cs="Times New Roman"/>
          <w:color w:val="000000"/>
          <w:szCs w:val="21"/>
        </w:rPr>
        <w:t xml:space="preserve"> smaller branch of the </w:t>
      </w:r>
      <w:r>
        <w:rPr>
          <w:rFonts w:ascii="Times New Roman" w:hAnsi="Times New Roman" w:cs="Times New Roman"/>
          <w:color w:val="000000"/>
          <w:szCs w:val="21"/>
        </w:rPr>
        <w:t>pelvic autonomic nerve</w:t>
      </w:r>
      <w:r>
        <w:rPr>
          <w:rFonts w:hint="eastAsia" w:ascii="Times New Roman" w:hAnsi="Times New Roman" w:cs="Times New Roman"/>
          <w:color w:val="000000"/>
          <w:szCs w:val="21"/>
        </w:rPr>
        <w:t xml:space="preserve"> can be clearly identified, avoiding the damage of the </w:t>
      </w:r>
      <w:r>
        <w:rPr>
          <w:rFonts w:ascii="Times New Roman" w:hAnsi="Times New Roman" w:cs="Times New Roman"/>
          <w:color w:val="000000"/>
          <w:szCs w:val="21"/>
        </w:rPr>
        <w:t>pelvic autonomic nerve</w:t>
      </w:r>
      <w:r>
        <w:rPr>
          <w:rFonts w:hint="eastAsia" w:ascii="Times New Roman" w:hAnsi="Times New Roman" w:cs="Times New Roman"/>
          <w:color w:val="000000"/>
          <w:szCs w:val="21"/>
        </w:rPr>
        <w:t xml:space="preserve"> during the operation</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&lt;EndNote&gt;&lt;Cite&gt;&lt;Author&gt;Sawada&lt;/Author&gt;&lt;Year&gt;2002&lt;/Year&gt;&lt;RecNum&gt;683&lt;/RecNum&gt;&lt;DisplayText&gt;(18)&lt;/DisplayText&gt;&lt;record&gt;&lt;rec-number&gt;683&lt;/rec-number&gt;&lt;foreign-keys&gt;&lt;key app="EN" db-id="zzwa02psuaf5rvez5zr5xw0use9ztespv2d5" timestamp="1512979066"&gt;683&lt;/key&gt;&lt;/foreign-keys&gt;&lt;ref-type name="Journal Article"&gt;17&lt;/ref-type&gt;&lt;contributors&gt;&lt;authors&gt;&lt;author&gt;Sawada, T.&lt;/author&gt;&lt;author&gt;Matoba, S.&lt;/author&gt;&lt;author&gt;Hayakawa, T.&lt;/author&gt;&lt;/authors&gt;&lt;/contributors&gt;&lt;auth-address&gt;Department of Gastrointestinal Surgery, Toranomon Hospital, Tokyo, Japan.&lt;/auth-address&gt;&lt;titles&gt;&lt;title&gt;[Present status and problems of laparoscopic surgery for colorectal cancer, especially indications and limitations]&lt;/title&gt;&lt;secondary-title&gt;Nihon Geka Gakkai Zasshi&lt;/secondary-title&gt;&lt;/titles&gt;&lt;periodical&gt;&lt;full-title&gt;Nihon Geka Gakkai Zasshi&lt;/full-title&gt;&lt;/periodical&gt;&lt;pages&gt;742-5&lt;/pages&gt;&lt;volume&gt;103&lt;/volume&gt;&lt;number&gt;10&lt;/number&gt;&lt;keywords&gt;&lt;keyword&gt;Colorectal Neoplasms/*surgery&lt;/keyword&gt;&lt;keyword&gt;Humans&lt;/keyword&gt;&lt;keyword&gt;*Laparoscopy&lt;/keyword&gt;&lt;/keywords&gt;&lt;dates&gt;&lt;year&gt;2002&lt;/year&gt;&lt;pub-dates&gt;&lt;date&gt;Oct&lt;/date&gt;&lt;/pub-dates&gt;&lt;/dates&gt;&lt;isbn&gt;0301-4894 (Print)&amp;#xD;0301-4894 (Linking)&lt;/isbn&gt;&lt;accession-num&gt;12415843&lt;/accession-num&gt;&lt;urls&gt;&lt;related-urls&gt;&lt;url&gt;https://www.ncbi.nlm.nih.gov/pubmed/12415843&lt;/url&gt;&lt;/related-urls&gt;&lt;/urls&gt;&lt;/record&gt;&lt;/Cite&gt;&lt;/EndNote&gt;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(18)</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F</w:t>
      </w:r>
      <w:r>
        <w:rPr>
          <w:rFonts w:hint="eastAsia" w:ascii="Times New Roman" w:hAnsi="Times New Roman" w:cs="Times New Roman"/>
          <w:color w:val="000000"/>
          <w:szCs w:val="21"/>
        </w:rPr>
        <w:t xml:space="preserve">ourthly, the </w:t>
      </w:r>
      <w:bookmarkStart w:id="21" w:name="OLE_LINK23"/>
      <w:bookmarkStart w:id="22" w:name="OLE_LINK22"/>
      <w:r>
        <w:rPr>
          <w:rFonts w:ascii="Times New Roman" w:hAnsi="Times New Roman" w:cs="Times New Roman"/>
          <w:color w:val="000000"/>
          <w:szCs w:val="21"/>
        </w:rPr>
        <w:t>hypogastric nerves</w:t>
      </w:r>
      <w:bookmarkEnd w:id="21"/>
      <w:bookmarkEnd w:id="22"/>
      <w:r>
        <w:rPr>
          <w:rFonts w:hint="eastAsia" w:ascii="Times New Roman" w:hAnsi="Times New Roman" w:cs="Times New Roman"/>
          <w:color w:val="000000"/>
          <w:szCs w:val="21"/>
        </w:rPr>
        <w:t xml:space="preserve"> are most likely to be damaged at the </w:t>
      </w:r>
      <w:r>
        <w:rPr>
          <w:rFonts w:ascii="Times New Roman" w:hAnsi="Times New Roman" w:cs="Times New Roman"/>
          <w:color w:val="000000"/>
          <w:szCs w:val="21"/>
        </w:rPr>
        <w:t>sacral promontory</w:t>
      </w:r>
      <w:r>
        <w:rPr>
          <w:rFonts w:hint="eastAsia" w:ascii="Times New Roman" w:hAnsi="Times New Roman" w:cs="Times New Roman"/>
          <w:color w:val="000000"/>
          <w:szCs w:val="21"/>
        </w:rPr>
        <w:t xml:space="preserve">, from which two branches stretch to </w:t>
      </w:r>
      <w:r>
        <w:rPr>
          <w:rFonts w:ascii="Times New Roman" w:hAnsi="Times New Roman" w:cs="Times New Roman"/>
          <w:color w:val="000000"/>
          <w:szCs w:val="21"/>
        </w:rPr>
        <w:t>peripheral nerve</w:t>
      </w:r>
      <w:r>
        <w:rPr>
          <w:rFonts w:hint="eastAsia" w:ascii="Times New Roman" w:hAnsi="Times New Roman" w:cs="Times New Roman"/>
          <w:color w:val="000000"/>
          <w:szCs w:val="21"/>
        </w:rPr>
        <w:t xml:space="preserve">s with many </w:t>
      </w:r>
      <w:r>
        <w:rPr>
          <w:rFonts w:ascii="Times New Roman" w:hAnsi="Times New Roman" w:cs="Times New Roman"/>
          <w:color w:val="000000"/>
          <w:szCs w:val="21"/>
        </w:rPr>
        <w:t>reticular structure</w:t>
      </w:r>
      <w:r>
        <w:rPr>
          <w:rFonts w:hint="eastAsia" w:ascii="Times New Roman" w:hAnsi="Times New Roman" w:cs="Times New Roman"/>
          <w:color w:val="000000"/>
          <w:szCs w:val="21"/>
        </w:rPr>
        <w:t>s, and they should be given closer consideration during surgery with the right s</w:t>
      </w:r>
      <w:r>
        <w:rPr>
          <w:rFonts w:ascii="Times New Roman" w:hAnsi="Times New Roman" w:cs="Times New Roman"/>
          <w:color w:val="000000"/>
          <w:szCs w:val="21"/>
        </w:rPr>
        <w:t>tratified anatomy</w:t>
      </w:r>
      <w:r>
        <w:rPr>
          <w:rFonts w:ascii="Times New Roman" w:hAnsi="Times New Roman" w:cs="Times New Roman"/>
          <w:color w:val="000000"/>
          <w:szCs w:val="21"/>
        </w:rPr>
        <w:fldChar w:fldCharType="begin">
          <w:fldData xml:space="preserve">PEVuZE5vdGU+PENpdGU+PEF1dGhvcj5NYWVkYTwvQXV0aG9yPjxZZWFyPjIwMTQ8L1llYXI+PFJl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PEVuZE5vdGU+PENpdGU+PEF1dGhvcj5NYWVkYTwvQXV0aG9yPjxZZWFyPjIwMTQ8L1llYXI+PFJl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(19)</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F</w:t>
      </w:r>
      <w:r>
        <w:rPr>
          <w:rFonts w:hint="eastAsia" w:ascii="Times New Roman" w:hAnsi="Times New Roman" w:cs="Times New Roman"/>
          <w:color w:val="000000"/>
          <w:szCs w:val="21"/>
        </w:rPr>
        <w:t>inally, t</w:t>
      </w:r>
      <w:r>
        <w:rPr>
          <w:rFonts w:ascii="Times New Roman" w:hAnsi="Times New Roman" w:cs="Times New Roman"/>
          <w:color w:val="000000"/>
          <w:szCs w:val="21"/>
        </w:rPr>
        <w:t xml:space="preserve">he </w:t>
      </w:r>
      <w:bookmarkStart w:id="23" w:name="OLE_LINK24"/>
      <w:r>
        <w:rPr>
          <w:rFonts w:ascii="Times New Roman" w:hAnsi="Times New Roman" w:cs="Times New Roman"/>
          <w:color w:val="000000"/>
          <w:szCs w:val="21"/>
        </w:rPr>
        <w:t>collateral ligament</w:t>
      </w:r>
      <w:bookmarkEnd w:id="23"/>
      <w:r>
        <w:rPr>
          <w:rFonts w:ascii="Times New Roman" w:hAnsi="Times New Roman" w:cs="Times New Roman"/>
          <w:color w:val="000000"/>
          <w:szCs w:val="21"/>
        </w:rPr>
        <w:t xml:space="preserve"> is where the gonad and bladder ne</w:t>
      </w:r>
      <w:r>
        <w:rPr>
          <w:rFonts w:hint="eastAsia" w:ascii="Times New Roman" w:hAnsi="Times New Roman" w:cs="Times New Roman"/>
          <w:color w:val="000000"/>
          <w:szCs w:val="21"/>
        </w:rPr>
        <w:t>rves</w:t>
      </w:r>
      <w:r>
        <w:rPr>
          <w:rFonts w:ascii="Times New Roman" w:hAnsi="Times New Roman" w:cs="Times New Roman"/>
          <w:color w:val="000000"/>
          <w:szCs w:val="21"/>
        </w:rPr>
        <w:t xml:space="preserve"> derived from </w:t>
      </w:r>
      <w:r>
        <w:rPr>
          <w:rFonts w:hint="eastAsia" w:ascii="Times New Roman" w:hAnsi="Times New Roman" w:cs="Times New Roman"/>
          <w:color w:val="000000"/>
          <w:szCs w:val="21"/>
        </w:rPr>
        <w:t xml:space="preserve">the </w:t>
      </w:r>
      <w:r>
        <w:rPr>
          <w:rFonts w:ascii="Times New Roman" w:hAnsi="Times New Roman" w:cs="Times New Roman"/>
          <w:color w:val="000000"/>
          <w:szCs w:val="21"/>
        </w:rPr>
        <w:t>pelvic autonomic nerve, and the gonad and bladder ne</w:t>
      </w:r>
      <w:r>
        <w:rPr>
          <w:rFonts w:hint="eastAsia" w:ascii="Times New Roman" w:hAnsi="Times New Roman" w:cs="Times New Roman"/>
          <w:color w:val="000000"/>
          <w:szCs w:val="21"/>
        </w:rPr>
        <w:t>rves</w:t>
      </w:r>
      <w:r>
        <w:rPr>
          <w:rFonts w:ascii="Times New Roman" w:hAnsi="Times New Roman" w:cs="Times New Roman"/>
          <w:color w:val="000000"/>
          <w:szCs w:val="21"/>
        </w:rPr>
        <w:t xml:space="preserve"> should be </w:t>
      </w:r>
      <w:r>
        <w:rPr>
          <w:rFonts w:hint="eastAsia" w:ascii="Times New Roman" w:hAnsi="Times New Roman" w:cs="Times New Roman"/>
          <w:color w:val="000000"/>
          <w:szCs w:val="21"/>
        </w:rPr>
        <w:t>protect</w:t>
      </w:r>
      <w:r>
        <w:rPr>
          <w:rFonts w:ascii="Times New Roman" w:hAnsi="Times New Roman" w:cs="Times New Roman"/>
          <w:color w:val="000000"/>
          <w:szCs w:val="21"/>
        </w:rPr>
        <w:t>ed when dissociated the collateral ligament</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&lt;EndNote&gt;&lt;Cite&gt;&lt;Author&gt;Lin&lt;/Author&gt;&lt;Year&gt;2011&lt;/Year&gt;&lt;RecNum&gt;685&lt;/RecNum&gt;&lt;DisplayText&gt;(20)&lt;/DisplayText&gt;&lt;record&gt;&lt;rec-number&gt;685&lt;/rec-number&gt;&lt;foreign-keys&gt;&lt;key app="EN" db-id="zzwa02psuaf5rvez5zr5xw0use9ztespv2d5" timestamp="1512979179"&gt;685&lt;/key&gt;&lt;/foreign-keys&gt;&lt;ref-type name="Journal Article"&gt;17&lt;/ref-type&gt;&lt;contributors&gt;&lt;authors&gt;&lt;author&gt;Lin, M.&lt;/author&gt;&lt;author&gt;Chen, W.&lt;/author&gt;&lt;author&gt;Huang, L.&lt;/author&gt;&lt;author&gt;Ni, J.&lt;/author&gt;&lt;author&gt;Ding, W.&lt;/author&gt;&lt;author&gt;Yin, L.&lt;/author&gt;&lt;/authors&gt;&lt;/contributors&gt;&lt;auth-address&gt;Department of Surgery, RuiJin Hospital, Medical College of Shanghai, Jiao Tong University, China. yindalu@yahoo.com.cn&lt;/auth-address&gt;&lt;titles&gt;&lt;title&gt;The anatomic basis of total mesorectal excision&lt;/title&gt;&lt;secondary-title&gt;Am J Surg&lt;/secondary-title&gt;&lt;/titles&gt;&lt;periodical&gt;&lt;full-title&gt;Am J Surg&lt;/full-title&gt;&lt;/periodical&gt;&lt;pages&gt;537-43&lt;/pages&gt;&lt;volume&gt;201&lt;/volume&gt;&lt;number&gt;4&lt;/number&gt;&lt;keywords&gt;&lt;keyword&gt;Autonomic Pathways/anatomy &amp;amp; histology&lt;/keyword&gt;&lt;keyword&gt;Cadaver&lt;/keyword&gt;&lt;keyword&gt;Collateral Ligaments/anatomy &amp;amp; histology&lt;/keyword&gt;&lt;keyword&gt;Dissection&lt;/keyword&gt;&lt;keyword&gt;Female&lt;/keyword&gt;&lt;keyword&gt;Humans&lt;/keyword&gt;&lt;keyword&gt;Male&lt;/keyword&gt;&lt;keyword&gt;Mesentery/*surgery&lt;/keyword&gt;&lt;keyword&gt;Pelvis/*anatomy &amp;amp; histology/surgery&lt;/keyword&gt;&lt;keyword&gt;Rectum/*anatomy &amp;amp; histology/surgery&lt;/keyword&gt;&lt;/keywords&gt;&lt;dates&gt;&lt;year&gt;2011&lt;/year&gt;&lt;pub-dates&gt;&lt;date&gt;Apr&lt;/date&gt;&lt;/pub-dates&gt;&lt;/dates&gt;&lt;isbn&gt;1879-1883 (Electronic)&amp;#xD;0002-9610 (Linking)&lt;/isbn&gt;&lt;accession-num&gt;20385366&lt;/accession-num&gt;&lt;urls&gt;&lt;related-urls&gt;&lt;url&gt;https://www.ncbi.nlm.nih.gov/pubmed/20385366&lt;/url&gt;&lt;/related-urls&gt;&lt;/urls&gt;&lt;electronic-resource-num&gt;10.1016/j.amjsurg.2009.12.010&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(20)</w:t>
      </w:r>
      <w:r>
        <w:rPr>
          <w:rFonts w:ascii="Times New Roman" w:hAnsi="Times New Roman" w:cs="Times New Roman"/>
          <w:color w:val="000000"/>
          <w:szCs w:val="21"/>
        </w:rPr>
        <w:fldChar w:fldCharType="end"/>
      </w:r>
      <w:r>
        <w:rPr>
          <w:rFonts w:ascii="Times New Roman" w:hAnsi="Times New Roman" w:cs="Times New Roman"/>
          <w:color w:val="000000"/>
          <w:szCs w:val="21"/>
        </w:rPr>
        <w:t>.</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T</w:t>
      </w:r>
      <w:r>
        <w:rPr>
          <w:rFonts w:hint="eastAsia" w:ascii="Times New Roman" w:hAnsi="Times New Roman" w:cs="Times New Roman"/>
          <w:color w:val="000000"/>
          <w:szCs w:val="21"/>
        </w:rPr>
        <w:t xml:space="preserve">he </w:t>
      </w:r>
      <w:bookmarkStart w:id="24" w:name="OLE_LINK17"/>
      <w:bookmarkStart w:id="25" w:name="OLE_LINK28"/>
      <w:bookmarkStart w:id="26" w:name="OLE_LINK18"/>
      <w:bookmarkStart w:id="27" w:name="OLE_LINK27"/>
      <w:bookmarkStart w:id="28" w:name="OLE_LINK26"/>
      <w:r>
        <w:rPr>
          <w:rFonts w:ascii="Times New Roman" w:hAnsi="Times New Roman" w:cs="Times New Roman"/>
          <w:color w:val="000000"/>
          <w:szCs w:val="21"/>
        </w:rPr>
        <w:t>laparoscopic D3 lymphadenectomy</w:t>
      </w:r>
      <w:bookmarkEnd w:id="24"/>
      <w:bookmarkEnd w:id="25"/>
      <w:bookmarkEnd w:id="26"/>
      <w:r>
        <w:rPr>
          <w:rFonts w:ascii="Times New Roman" w:hAnsi="Times New Roman" w:cs="Times New Roman"/>
          <w:color w:val="000000"/>
          <w:szCs w:val="21"/>
        </w:rPr>
        <w:t xml:space="preserve"> combined with </w:t>
      </w:r>
      <w:bookmarkStart w:id="29" w:name="OLE_LINK25"/>
      <w:bookmarkStart w:id="30" w:name="OLE_LINK29"/>
      <w:r>
        <w:rPr>
          <w:rFonts w:ascii="Times New Roman" w:hAnsi="Times New Roman" w:cs="Times New Roman"/>
          <w:color w:val="000000"/>
          <w:szCs w:val="21"/>
        </w:rPr>
        <w:t>pelvic autonomic nerve</w:t>
      </w:r>
      <w:bookmarkEnd w:id="29"/>
      <w:r>
        <w:rPr>
          <w:rFonts w:ascii="Times New Roman" w:hAnsi="Times New Roman" w:cs="Times New Roman"/>
          <w:color w:val="000000"/>
          <w:szCs w:val="21"/>
        </w:rPr>
        <w:t xml:space="preserve"> preservation</w:t>
      </w:r>
      <w:bookmarkEnd w:id="27"/>
      <w:bookmarkEnd w:id="28"/>
      <w:bookmarkEnd w:id="30"/>
      <w:r>
        <w:rPr>
          <w:rFonts w:hint="eastAsia" w:ascii="Times New Roman" w:hAnsi="Times New Roman" w:cs="Times New Roman"/>
          <w:color w:val="000000"/>
          <w:szCs w:val="21"/>
        </w:rPr>
        <w:t xml:space="preserve"> not only removes lymph nodes that may cause </w:t>
      </w:r>
      <w:r>
        <w:rPr>
          <w:rFonts w:ascii="Times New Roman" w:hAnsi="Times New Roman" w:cs="Times New Roman"/>
          <w:color w:val="000000"/>
          <w:szCs w:val="21"/>
        </w:rPr>
        <w:t>skip metastasis</w:t>
      </w:r>
      <w:r>
        <w:rPr>
          <w:rFonts w:ascii="Times New Roman" w:hAnsi="Times New Roman" w:cs="Times New Roman"/>
          <w:color w:val="000000"/>
          <w:szCs w:val="21"/>
        </w:rPr>
        <w:fldChar w:fldCharType="begin"/>
      </w:r>
      <w:r>
        <w:rPr>
          <w:rFonts w:ascii="Times New Roman" w:hAnsi="Times New Roman" w:cs="Times New Roman"/>
          <w:color w:val="000000"/>
          <w:szCs w:val="21"/>
        </w:rPr>
        <w:instrText xml:space="preserve"> ADDIN EN.CITE &lt;EndNote&gt;&lt;Cite&gt;&lt;Author&gt;Kobayashi&lt;/Author&gt;&lt;Year&gt;2006&lt;/Year&gt;&lt;RecNum&gt;686&lt;/RecNum&gt;&lt;DisplayText&gt;(21)&lt;/DisplayText&gt;&lt;record&gt;&lt;rec-number&gt;686&lt;/rec-number&gt;&lt;foreign-keys&gt;&lt;key app="EN" db-id="zzwa02psuaf5rvez5zr5xw0use9ztespv2d5" timestamp="1512979212"&gt;686&lt;/key&gt;&lt;/foreign-keys&gt;&lt;ref-type name="Journal Article"&gt;17&lt;/ref-type&gt;&lt;contributors&gt;&lt;authors&gt;&lt;author&gt;Kobayashi, M.&lt;/author&gt;&lt;author&gt;Okamoto, K.&lt;/author&gt;&lt;author&gt;Namikawa, T.&lt;/author&gt;&lt;author&gt;Okabayashi, T.&lt;/author&gt;&lt;author&gt;Araki, K.&lt;/author&gt;&lt;/authors&gt;&lt;/contributors&gt;&lt;auth-address&gt;Department of Tumor Surgery, Kochi Medical School, Nankoku, Kochi, 783-8505, Japan. kobayasm@kochi-ms.ac.jp&lt;/auth-address&gt;&lt;titles&gt;&lt;title&gt;Laparoscopic lymph node dissection around the inferior mesenteric artery for cancer in the lower sigmoid colon and rectum: is D3 lymph node dissection with preservation of the left colic artery feasible?&lt;/title&gt;&lt;secondary-title&gt;Surg Endosc&lt;/secondary-title&gt;&lt;/titles&gt;&lt;periodical&gt;&lt;full-title&gt;Surg Endosc&lt;/full-title&gt;&lt;/periodical&gt;&lt;pages&gt;563-9&lt;/pages&gt;&lt;volume&gt;20&lt;/volume&gt;&lt;number&gt;4&lt;/number&gt;&lt;keywords&gt;&lt;keyword&gt;Aged&lt;/keyword&gt;&lt;keyword&gt;Arteries/physiopathology&lt;/keyword&gt;&lt;keyword&gt;Colon, Sigmoid/blood supply&lt;/keyword&gt;&lt;keyword&gt;Colonic Neoplasms/*surgery&lt;/keyword&gt;&lt;keyword&gt;Feasibility Studies&lt;/keyword&gt;&lt;keyword&gt;Female&lt;/keyword&gt;&lt;keyword&gt;Humans&lt;/keyword&gt;&lt;keyword&gt;*Laparoscopy&lt;/keyword&gt;&lt;keyword&gt;Lymph Node Excision/*methods&lt;/keyword&gt;&lt;keyword&gt;Lymph Nodes/*surgery&lt;/keyword&gt;&lt;keyword&gt;Male&lt;/keyword&gt;&lt;keyword&gt;*Mesenteric Artery, Inferior&lt;/keyword&gt;&lt;keyword&gt;Middle Aged&lt;/keyword&gt;&lt;keyword&gt;Rectal Neoplasms/*surgery&lt;/keyword&gt;&lt;keyword&gt;Time Factors&lt;/keyword&gt;&lt;/keywords&gt;&lt;dates&gt;&lt;year&gt;2006&lt;/year&gt;&lt;pub-dates&gt;&lt;date&gt;Apr&lt;/date&gt;&lt;/pub-dates&gt;&lt;/dates&gt;&lt;isbn&gt;1432-2218 (Electronic)&amp;#xD;0930-2794 (Linking)&lt;/isbn&gt;&lt;accession-num&gt;16391959&lt;/accession-num&gt;&lt;urls&gt;&lt;related-urls&gt;&lt;url&gt;https://www.ncbi.nlm.nih.gov/pubmed/16391959&lt;/url&gt;&lt;/related-urls&gt;&lt;/urls&gt;&lt;electronic-resource-num&gt;10.1007/s00464-005-0160-3&lt;/electronic-resource-num&gt;&lt;/record&gt;&lt;/Cite&gt;&lt;/EndNote&gt;</w:instrText>
      </w:r>
      <w:r>
        <w:rPr>
          <w:rFonts w:ascii="Times New Roman" w:hAnsi="Times New Roman" w:cs="Times New Roman"/>
          <w:color w:val="000000"/>
          <w:szCs w:val="21"/>
        </w:rPr>
        <w:fldChar w:fldCharType="separate"/>
      </w:r>
      <w:r>
        <w:rPr>
          <w:rFonts w:ascii="Times New Roman" w:hAnsi="Times New Roman" w:cs="Times New Roman"/>
          <w:color w:val="000000"/>
          <w:szCs w:val="21"/>
        </w:rPr>
        <w:t>(21)</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but also preserves the </w:t>
      </w:r>
      <w:r>
        <w:rPr>
          <w:rFonts w:ascii="Times New Roman" w:hAnsi="Times New Roman" w:cs="Times New Roman"/>
          <w:color w:val="000000"/>
          <w:szCs w:val="21"/>
        </w:rPr>
        <w:t>pelvic autonomic nerve</w:t>
      </w:r>
      <w:r>
        <w:rPr>
          <w:rFonts w:ascii="Times New Roman" w:hAnsi="Times New Roman" w:cs="Times New Roman"/>
          <w:color w:val="000000"/>
          <w:szCs w:val="21"/>
        </w:rPr>
        <w:fldChar w:fldCharType="begin">
          <w:fldData xml:space="preserve">PEVuZE5vdGU+PENpdGU+PEF1dGhvcj5GYW5nPC9BdXRob3I+PFllYXI+MjAxNTwvWWVhcj48UmVj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</w:fldData>
        </w:fldChar>
      </w:r>
      <w:r>
        <w:rPr>
          <w:rFonts w:ascii="Times New Roman" w:hAnsi="Times New Roman" w:cs="Times New Roman"/>
          <w:color w:val="000000"/>
          <w:szCs w:val="21"/>
        </w:rPr>
        <w:instrText xml:space="preserve"> ADDIN EN.CITE </w:instrText>
      </w:r>
      <w:r>
        <w:rPr>
          <w:rFonts w:ascii="Times New Roman" w:hAnsi="Times New Roman" w:cs="Times New Roman"/>
          <w:color w:val="000000"/>
          <w:szCs w:val="21"/>
        </w:rPr>
        <w:fldChar w:fldCharType="begin">
          <w:fldData xml:space="preserve">PEVuZE5vdGU+PENpdGU+PEF1dGhvcj5GYW5nPC9BdXRob3I+PFllYXI+MjAxNTwvWWVhcj48UmVj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</w:fldData>
        </w:fldChar>
      </w:r>
      <w:r>
        <w:rPr>
          <w:rFonts w:ascii="Times New Roman" w:hAnsi="Times New Roman" w:cs="Times New Roman"/>
          <w:color w:val="000000"/>
          <w:szCs w:val="21"/>
        </w:rPr>
        <w:instrText xml:space="preserve"> ADDIN EN.CITE.DATA </w:instrText>
      </w:r>
      <w:r>
        <w:rPr>
          <w:rFonts w:ascii="Times New Roman" w:hAnsi="Times New Roman" w:cs="Times New Roman"/>
          <w:color w:val="000000"/>
          <w:szCs w:val="21"/>
        </w:rPr>
        <w:fldChar w:fldCharType="end"/>
      </w:r>
      <w:r>
        <w:rPr>
          <w:rFonts w:ascii="Times New Roman" w:hAnsi="Times New Roman" w:cs="Times New Roman"/>
          <w:color w:val="000000"/>
          <w:szCs w:val="21"/>
        </w:rPr>
        <w:fldChar w:fldCharType="separate"/>
      </w:r>
      <w:r>
        <w:rPr>
          <w:rFonts w:ascii="Times New Roman" w:hAnsi="Times New Roman" w:cs="Times New Roman"/>
          <w:color w:val="000000"/>
          <w:szCs w:val="21"/>
        </w:rPr>
        <w:t>(11,22)</w:t>
      </w:r>
      <w:r>
        <w:rPr>
          <w:rFonts w:ascii="Times New Roman" w:hAnsi="Times New Roman" w:cs="Times New Roman"/>
          <w:color w:val="000000"/>
          <w:szCs w:val="21"/>
        </w:rPr>
        <w:fldChar w:fldCharType="end"/>
      </w:r>
      <w:r>
        <w:rPr>
          <w:rFonts w:hint="eastAsia" w:ascii="Times New Roman" w:hAnsi="Times New Roman" w:cs="Times New Roman"/>
          <w:color w:val="000000"/>
          <w:szCs w:val="21"/>
        </w:rPr>
        <w:t xml:space="preserve">, </w:t>
      </w:r>
      <w:r>
        <w:rPr>
          <w:rFonts w:ascii="Times New Roman" w:hAnsi="Times New Roman" w:cs="Times New Roman"/>
          <w:color w:val="000000"/>
          <w:szCs w:val="21"/>
        </w:rPr>
        <w:t>enhanc</w:t>
      </w:r>
      <w:r>
        <w:rPr>
          <w:rFonts w:hint="eastAsia" w:ascii="Times New Roman" w:hAnsi="Times New Roman" w:cs="Times New Roman"/>
          <w:color w:val="000000"/>
          <w:szCs w:val="21"/>
        </w:rPr>
        <w:t>ing</w:t>
      </w:r>
      <w:r>
        <w:rPr>
          <w:rFonts w:ascii="Times New Roman" w:hAnsi="Times New Roman" w:cs="Times New Roman"/>
          <w:color w:val="000000"/>
          <w:szCs w:val="21"/>
        </w:rPr>
        <w:t xml:space="preserve"> survival</w:t>
      </w:r>
      <w:r>
        <w:rPr>
          <w:rFonts w:hint="eastAsia" w:ascii="Times New Roman" w:hAnsi="Times New Roman" w:cs="Times New Roman"/>
          <w:color w:val="000000"/>
          <w:szCs w:val="21"/>
        </w:rPr>
        <w:t xml:space="preserve"> rates and improving the postoperative quality of life. </w:t>
      </w:r>
      <w:r>
        <w:rPr>
          <w:rFonts w:ascii="Times New Roman" w:hAnsi="Times New Roman" w:cs="Times New Roman"/>
          <w:color w:val="000000"/>
          <w:szCs w:val="21"/>
        </w:rPr>
        <w:t>I</w:t>
      </w:r>
      <w:r>
        <w:rPr>
          <w:rFonts w:hint="eastAsia" w:ascii="Times New Roman" w:hAnsi="Times New Roman" w:cs="Times New Roman"/>
          <w:color w:val="000000"/>
          <w:szCs w:val="21"/>
        </w:rPr>
        <w:t xml:space="preserve">t also facilitates a rapid recovery after surgery, confirming its </w:t>
      </w:r>
      <w:r>
        <w:rPr>
          <w:rFonts w:ascii="Times New Roman" w:hAnsi="Times New Roman" w:cs="Times New Roman"/>
          <w:color w:val="000000"/>
          <w:szCs w:val="21"/>
        </w:rPr>
        <w:t>safe</w:t>
      </w:r>
      <w:r>
        <w:rPr>
          <w:rFonts w:hint="eastAsia" w:ascii="Times New Roman" w:hAnsi="Times New Roman" w:cs="Times New Roman"/>
          <w:color w:val="000000"/>
          <w:szCs w:val="21"/>
        </w:rPr>
        <w:t>ty and efficacy</w:t>
      </w:r>
      <w:r>
        <w:rPr>
          <w:rFonts w:ascii="Times New Roman" w:hAnsi="Times New Roman" w:cs="Times New Roman"/>
          <w:color w:val="000000"/>
          <w:szCs w:val="21"/>
        </w:rPr>
        <w:t xml:space="preserve"> in clinical application</w:t>
      </w:r>
      <w:r>
        <w:rPr>
          <w:rFonts w:hint="eastAsia" w:ascii="Times New Roman" w:hAnsi="Times New Roman" w:cs="Times New Roman"/>
          <w:color w:val="000000"/>
          <w:szCs w:val="21"/>
        </w:rPr>
        <w:t xml:space="preserve">s in treating rectal cancer. </w:t>
      </w:r>
      <w:r>
        <w:rPr>
          <w:rFonts w:ascii="Times New Roman" w:hAnsi="Times New Roman" w:cs="Times New Roman"/>
          <w:color w:val="000000"/>
          <w:szCs w:val="21"/>
        </w:rPr>
        <w:t>A</w:t>
      </w:r>
      <w:r>
        <w:rPr>
          <w:rFonts w:hint="eastAsia" w:ascii="Times New Roman" w:hAnsi="Times New Roman" w:cs="Times New Roman"/>
          <w:color w:val="000000"/>
          <w:szCs w:val="21"/>
        </w:rPr>
        <w:t xml:space="preserve">s a promising </w:t>
      </w:r>
      <w:r>
        <w:rPr>
          <w:rFonts w:ascii="Times New Roman" w:hAnsi="Times New Roman" w:cs="Times New Roman"/>
          <w:color w:val="000000"/>
          <w:szCs w:val="21"/>
        </w:rPr>
        <w:t>minimally invasive surgery</w:t>
      </w:r>
      <w:r>
        <w:rPr>
          <w:rFonts w:hint="eastAsia" w:ascii="Times New Roman" w:hAnsi="Times New Roman" w:cs="Times New Roman"/>
          <w:color w:val="000000"/>
          <w:szCs w:val="21"/>
        </w:rPr>
        <w:t xml:space="preserve">, the use of the </w:t>
      </w:r>
      <w:r>
        <w:rPr>
          <w:rFonts w:ascii="Times New Roman" w:hAnsi="Times New Roman" w:cs="Times New Roman"/>
          <w:color w:val="000000"/>
          <w:szCs w:val="21"/>
        </w:rPr>
        <w:t>laparoscopic D3 lymphadenectomy combined with pelvic autonomic nerve preservation</w:t>
      </w:r>
      <w:r>
        <w:rPr>
          <w:rFonts w:hint="eastAsia" w:ascii="Times New Roman" w:hAnsi="Times New Roman" w:cs="Times New Roman"/>
          <w:color w:val="000000"/>
          <w:szCs w:val="21"/>
        </w:rPr>
        <w:t xml:space="preserve"> deserves to be popularized in the future, with skilled </w:t>
      </w:r>
      <w:r>
        <w:rPr>
          <w:rFonts w:ascii="Times New Roman" w:hAnsi="Times New Roman" w:cs="Times New Roman"/>
          <w:color w:val="000000"/>
          <w:szCs w:val="21"/>
        </w:rPr>
        <w:t>operation technique</w:t>
      </w:r>
      <w:r>
        <w:rPr>
          <w:rFonts w:hint="eastAsia" w:ascii="Times New Roman" w:hAnsi="Times New Roman" w:cs="Times New Roman"/>
          <w:color w:val="000000"/>
          <w:szCs w:val="21"/>
        </w:rPr>
        <w:t xml:space="preserve">s needed for </w:t>
      </w:r>
      <w:r>
        <w:rPr>
          <w:rFonts w:ascii="Times New Roman" w:hAnsi="Times New Roman" w:cs="Times New Roman"/>
          <w:color w:val="000000"/>
          <w:szCs w:val="21"/>
        </w:rPr>
        <w:t>colorectal surgeons</w:t>
      </w:r>
      <w:r>
        <w:rPr>
          <w:rFonts w:hint="eastAsia" w:ascii="Times New Roman" w:hAnsi="Times New Roman" w:cs="Times New Roman"/>
          <w:color w:val="000000"/>
          <w:szCs w:val="21"/>
        </w:rPr>
        <w:t xml:space="preserve">. </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O</w:t>
      </w:r>
      <w:r>
        <w:rPr>
          <w:rFonts w:hint="eastAsia" w:ascii="Times New Roman" w:hAnsi="Times New Roman" w:cs="Times New Roman"/>
          <w:color w:val="000000"/>
          <w:szCs w:val="21"/>
        </w:rPr>
        <w:t xml:space="preserve">ur retrospective study has some limitations, including the inherent weakness of being observational and non-experimental. </w:t>
      </w:r>
      <w:r>
        <w:rPr>
          <w:rFonts w:ascii="Times New Roman" w:hAnsi="Times New Roman" w:cs="Times New Roman"/>
          <w:color w:val="000000"/>
          <w:szCs w:val="21"/>
        </w:rPr>
        <w:t>I</w:t>
      </w:r>
      <w:r>
        <w:rPr>
          <w:rFonts w:hint="eastAsia" w:ascii="Times New Roman" w:hAnsi="Times New Roman" w:cs="Times New Roman"/>
          <w:color w:val="000000"/>
          <w:szCs w:val="21"/>
        </w:rPr>
        <w:t>n addition</w:t>
      </w:r>
      <w:r>
        <w:rPr>
          <w:rFonts w:ascii="Times New Roman" w:hAnsi="Times New Roman" w:cs="Times New Roman"/>
          <w:color w:val="000000"/>
          <w:szCs w:val="21"/>
        </w:rPr>
        <w:t>,</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very few studies have been published </w:t>
      </w:r>
      <w:r>
        <w:rPr>
          <w:rFonts w:hint="eastAsia" w:ascii="Times New Roman" w:hAnsi="Times New Roman" w:cs="Times New Roman"/>
          <w:color w:val="000000"/>
          <w:szCs w:val="21"/>
        </w:rPr>
        <w:t>concerning</w:t>
      </w:r>
      <w:r>
        <w:rPr>
          <w:rFonts w:ascii="Times New Roman" w:hAnsi="Times New Roman" w:cs="Times New Roman"/>
          <w:color w:val="000000"/>
          <w:szCs w:val="21"/>
        </w:rPr>
        <w:t xml:space="preserve"> a</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large number of patients </w:t>
      </w:r>
      <w:r>
        <w:rPr>
          <w:rFonts w:hint="eastAsia" w:ascii="Times New Roman" w:hAnsi="Times New Roman" w:cs="Times New Roman"/>
          <w:color w:val="000000"/>
          <w:szCs w:val="21"/>
        </w:rPr>
        <w:t xml:space="preserve">who have </w:t>
      </w:r>
      <w:r>
        <w:rPr>
          <w:rFonts w:ascii="Times New Roman" w:hAnsi="Times New Roman" w:cs="Times New Roman"/>
          <w:color w:val="000000"/>
          <w:szCs w:val="21"/>
        </w:rPr>
        <w:t>undergo</w:t>
      </w:r>
      <w:r>
        <w:rPr>
          <w:rFonts w:hint="eastAsia" w:ascii="Times New Roman" w:hAnsi="Times New Roman" w:cs="Times New Roman"/>
          <w:color w:val="000000"/>
          <w:szCs w:val="21"/>
        </w:rPr>
        <w:t>ne</w:t>
      </w:r>
      <w:r>
        <w:rPr>
          <w:rFonts w:ascii="Times New Roman" w:hAnsi="Times New Roman" w:cs="Times New Roman"/>
          <w:color w:val="000000"/>
          <w:szCs w:val="21"/>
        </w:rPr>
        <w:t xml:space="preserve"> D3 </w:t>
      </w:r>
      <w:r>
        <w:rPr>
          <w:rFonts w:ascii="Times New Roman" w:hAnsi="Times New Roman" w:cs="Times New Roman"/>
          <w:bCs/>
          <w:szCs w:val="21"/>
        </w:rPr>
        <w:t>lymphadenectomy</w:t>
      </w:r>
      <w:r>
        <w:rPr>
          <w:rFonts w:hint="eastAsia" w:ascii="Times New Roman" w:hAnsi="Times New Roman" w:cs="Times New Roman"/>
          <w:color w:val="000000"/>
          <w:szCs w:val="21"/>
        </w:rPr>
        <w:t xml:space="preserve"> </w:t>
      </w:r>
      <w:r>
        <w:rPr>
          <w:rFonts w:ascii="Times New Roman" w:hAnsi="Times New Roman" w:cs="Times New Roman"/>
          <w:color w:val="000000"/>
          <w:szCs w:val="21"/>
        </w:rPr>
        <w:t>for rectal cancer</w:t>
      </w:r>
      <w:r>
        <w:t xml:space="preserve"> </w:t>
      </w:r>
      <w:r>
        <w:rPr>
          <w:rFonts w:hint="eastAsia" w:ascii="Times New Roman" w:hAnsi="Times New Roman" w:cs="Times New Roman"/>
          <w:color w:val="000000"/>
          <w:szCs w:val="21"/>
        </w:rPr>
        <w:t>u</w:t>
      </w:r>
      <w:r>
        <w:rPr>
          <w:rFonts w:ascii="Times New Roman" w:hAnsi="Times New Roman" w:cs="Times New Roman"/>
          <w:color w:val="000000"/>
          <w:szCs w:val="21"/>
        </w:rPr>
        <w:t xml:space="preserve">ntil now. </w:t>
      </w:r>
      <w:r>
        <w:rPr>
          <w:rFonts w:hint="eastAsia" w:ascii="Times New Roman" w:hAnsi="Times New Roman" w:cs="Times New Roman"/>
          <w:color w:val="000000"/>
          <w:szCs w:val="21"/>
        </w:rPr>
        <w:t>T</w:t>
      </w:r>
      <w:r>
        <w:rPr>
          <w:rFonts w:ascii="Times New Roman" w:hAnsi="Times New Roman" w:cs="Times New Roman"/>
          <w:color w:val="000000"/>
          <w:szCs w:val="21"/>
        </w:rPr>
        <w:t>herefore</w:t>
      </w:r>
      <w:r>
        <w:rPr>
          <w:rFonts w:hint="eastAsia" w:ascii="Times New Roman" w:hAnsi="Times New Roman" w:cs="Times New Roman"/>
          <w:color w:val="000000"/>
          <w:szCs w:val="21"/>
        </w:rPr>
        <w:t>,</w:t>
      </w:r>
      <w:r>
        <w:rPr>
          <w:rFonts w:ascii="Times New Roman" w:hAnsi="Times New Roman" w:cs="Times New Roman"/>
          <w:color w:val="000000"/>
          <w:szCs w:val="21"/>
        </w:rPr>
        <w:t xml:space="preserve"> </w:t>
      </w:r>
      <w:r>
        <w:rPr>
          <w:rFonts w:hint="eastAsia" w:ascii="Times New Roman" w:hAnsi="Times New Roman" w:cs="Times New Roman"/>
          <w:color w:val="000000"/>
          <w:szCs w:val="21"/>
        </w:rPr>
        <w:t xml:space="preserve">further </w:t>
      </w:r>
      <w:r>
        <w:rPr>
          <w:rFonts w:ascii="Times New Roman" w:hAnsi="Times New Roman" w:cs="Times New Roman"/>
          <w:color w:val="000000"/>
          <w:szCs w:val="21"/>
        </w:rPr>
        <w:t>studies on</w:t>
      </w:r>
      <w:r>
        <w:rPr>
          <w:rFonts w:hint="eastAsia" w:ascii="Times New Roman" w:hAnsi="Times New Roman" w:cs="Times New Roman"/>
          <w:color w:val="000000"/>
          <w:szCs w:val="21"/>
        </w:rPr>
        <w:t xml:space="preserve"> a greater number of</w:t>
      </w:r>
      <w:r>
        <w:rPr>
          <w:rFonts w:ascii="Times New Roman" w:hAnsi="Times New Roman" w:cs="Times New Roman"/>
          <w:color w:val="000000"/>
          <w:szCs w:val="21"/>
        </w:rPr>
        <w:t xml:space="preserve"> cases are necessary</w:t>
      </w:r>
      <w:r>
        <w:rPr>
          <w:rFonts w:hint="eastAsia" w:ascii="Times New Roman" w:hAnsi="Times New Roman" w:cs="Times New Roman"/>
          <w:color w:val="000000"/>
          <w:szCs w:val="21"/>
        </w:rPr>
        <w:t xml:space="preserve"> to validate the value of the D3 </w:t>
      </w:r>
      <w:r>
        <w:rPr>
          <w:rFonts w:ascii="Times New Roman" w:hAnsi="Times New Roman" w:cs="Times New Roman"/>
          <w:bCs/>
          <w:szCs w:val="21"/>
        </w:rPr>
        <w:t>lymphadenectomy</w:t>
      </w:r>
      <w:r>
        <w:rPr>
          <w:rFonts w:hint="eastAsia" w:ascii="Times New Roman" w:hAnsi="Times New Roman" w:cs="Times New Roman"/>
          <w:bCs/>
          <w:szCs w:val="21"/>
        </w:rPr>
        <w:t xml:space="preserve"> </w:t>
      </w:r>
      <w:r>
        <w:rPr>
          <w:rFonts w:ascii="Times New Roman" w:hAnsi="Times New Roman" w:cs="Times New Roman"/>
          <w:color w:val="000000"/>
          <w:szCs w:val="21"/>
        </w:rPr>
        <w:t>combined with pelvic autonomic nerve preservation</w:t>
      </w:r>
      <w:r>
        <w:rPr>
          <w:rFonts w:hint="eastAsia" w:ascii="Times New Roman" w:hAnsi="Times New Roman" w:cs="Times New Roman"/>
          <w:bCs/>
          <w:szCs w:val="21"/>
        </w:rPr>
        <w:t xml:space="preserve"> in treating rectal cancer</w:t>
      </w:r>
      <w:r>
        <w:rPr>
          <w:rFonts w:ascii="Times New Roman" w:hAnsi="Times New Roman" w:cs="Times New Roman"/>
          <w:color w:val="000000"/>
          <w:szCs w:val="21"/>
        </w:rPr>
        <w:t>.</w:t>
      </w:r>
    </w:p>
    <w:p>
      <w:pPr>
        <w:pStyle w:val="12"/>
        <w:spacing w:line="360" w:lineRule="auto"/>
        <w:ind w:right="-420" w:rightChars="-200" w:firstLine="0" w:firstLineChars="0"/>
        <w:rPr>
          <w:rFonts w:ascii="Times New Roman" w:hAnsi="Times New Roman" w:cs="Times New Roman"/>
          <w:b/>
          <w:szCs w:val="21"/>
        </w:rPr>
      </w:pPr>
      <w:r>
        <w:rPr>
          <w:rFonts w:ascii="Times New Roman" w:hAnsi="Times New Roman" w:cs="Times New Roman"/>
          <w:b/>
          <w:szCs w:val="21"/>
        </w:rPr>
        <w:t>Conflict of interest</w:t>
      </w:r>
    </w:p>
    <w:p>
      <w:pPr>
        <w:pStyle w:val="12"/>
        <w:spacing w:line="360" w:lineRule="auto"/>
        <w:ind w:right="-420" w:rightChars="-200" w:firstLine="0" w:firstLineChars="0"/>
        <w:rPr>
          <w:rFonts w:ascii="Times New Roman" w:hAnsi="Times New Roman" w:cs="Times New Roman"/>
          <w:szCs w:val="21"/>
        </w:rPr>
      </w:pPr>
      <w:r>
        <w:rPr>
          <w:rFonts w:ascii="Times New Roman" w:hAnsi="Times New Roman" w:cs="Times New Roman"/>
          <w:szCs w:val="21"/>
        </w:rPr>
        <w:t>The authors declare no conflict of interest.</w:t>
      </w:r>
    </w:p>
    <w:p>
      <w:pPr>
        <w:pStyle w:val="12"/>
        <w:spacing w:line="360" w:lineRule="auto"/>
        <w:ind w:right="-420" w:rightChars="-200" w:firstLine="0" w:firstLineChars="0"/>
        <w:jc w:val="left"/>
        <w:rPr>
          <w:rFonts w:ascii="Times New Roman" w:hAnsi="Times New Roman" w:cs="Times New Roman"/>
          <w:b/>
          <w:szCs w:val="21"/>
        </w:rPr>
      </w:pPr>
      <w:r>
        <w:rPr>
          <w:rFonts w:ascii="Times New Roman" w:hAnsi="Times New Roman" w:cs="Times New Roman"/>
          <w:b/>
          <w:szCs w:val="21"/>
        </w:rPr>
        <w:t>References</w:t>
      </w:r>
    </w:p>
    <w:p>
      <w:pPr>
        <w:rPr>
          <w:rFonts w:ascii="Times New Roman" w:hAnsi="Times New Roman" w:cs="Times New Roman"/>
        </w:rPr>
      </w:pPr>
    </w:p>
    <w:p>
      <w:pPr>
        <w:pStyle w:val="15"/>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t>1.</w:t>
      </w:r>
      <w:r>
        <w:tab/>
      </w:r>
      <w:r>
        <w:t xml:space="preserve">Yu, S. K., Bhangu, A., Tait, D. M., Tekkis, P., Wotherspoon, A., and Brown, G. (2014) Chemoradiotherapy response in recurrent rectal cancer. </w:t>
      </w:r>
      <w:r>
        <w:rPr>
          <w:i/>
        </w:rPr>
        <w:t>Cancer Med</w:t>
      </w:r>
      <w:r>
        <w:t xml:space="preserve"> </w:t>
      </w:r>
      <w:r>
        <w:rPr>
          <w:b/>
        </w:rPr>
        <w:t>3</w:t>
      </w:r>
      <w:r>
        <w:t>, 111-117</w:t>
      </w:r>
    </w:p>
    <w:p>
      <w:pPr>
        <w:pStyle w:val="15"/>
        <w:ind w:left="720" w:hanging="720"/>
      </w:pPr>
      <w:r>
        <w:t>2.</w:t>
      </w:r>
      <w:r>
        <w:tab/>
      </w:r>
      <w:r>
        <w:t xml:space="preserve">Gaertner, W. B., Kwaan, M. R., Madoff, R. D., and Melton, G. B. (2015) Rectal cancer: An evidence-based update for primary care providers. </w:t>
      </w:r>
      <w:r>
        <w:rPr>
          <w:i/>
        </w:rPr>
        <w:t>World J Gastroenterol</w:t>
      </w:r>
      <w:r>
        <w:t xml:space="preserve"> </w:t>
      </w:r>
      <w:r>
        <w:rPr>
          <w:b/>
        </w:rPr>
        <w:t>21</w:t>
      </w:r>
      <w:r>
        <w:t>, 7659-7671</w:t>
      </w:r>
    </w:p>
    <w:p>
      <w:pPr>
        <w:pStyle w:val="15"/>
        <w:ind w:left="720" w:hanging="720"/>
      </w:pPr>
      <w:r>
        <w:t>3.</w:t>
      </w:r>
      <w:r>
        <w:tab/>
      </w:r>
      <w:r>
        <w:t xml:space="preserve">Troja, A., Petersen, S., Antolovic, D., and Raab, H. R. (2014) [Limitations of surgery for rectal cancer]. </w:t>
      </w:r>
      <w:r>
        <w:rPr>
          <w:i/>
        </w:rPr>
        <w:t>Chirurg</w:t>
      </w:r>
      <w:r>
        <w:t xml:space="preserve"> </w:t>
      </w:r>
      <w:r>
        <w:rPr>
          <w:b/>
        </w:rPr>
        <w:t>85</w:t>
      </w:r>
      <w:r>
        <w:t>, 192-197</w:t>
      </w:r>
    </w:p>
    <w:p>
      <w:pPr>
        <w:pStyle w:val="15"/>
        <w:ind w:left="720" w:hanging="720"/>
      </w:pPr>
      <w:r>
        <w:t>4.</w:t>
      </w:r>
      <w:r>
        <w:tab/>
      </w:r>
      <w:r>
        <w:t xml:space="preserve">Ubukata, M., Itabashi, M., and Kameoka, S. (2014) Japanese D3 lymph node dissection in low rectal cancer with inferior mesenteric lymph node metastases. </w:t>
      </w:r>
      <w:r>
        <w:rPr>
          <w:i/>
        </w:rPr>
        <w:t>World J Surg</w:t>
      </w:r>
      <w:r>
        <w:t xml:space="preserve"> </w:t>
      </w:r>
      <w:r>
        <w:rPr>
          <w:b/>
        </w:rPr>
        <w:t>38</w:t>
      </w:r>
      <w:r>
        <w:t>, 2724-2729</w:t>
      </w:r>
    </w:p>
    <w:p>
      <w:pPr>
        <w:pStyle w:val="15"/>
        <w:ind w:left="720" w:hanging="720"/>
      </w:pPr>
      <w:r>
        <w:t>5.</w:t>
      </w:r>
      <w:r>
        <w:tab/>
      </w:r>
      <w:r>
        <w:t xml:space="preserve">Liang, J. T., and Lai, H. S. (2014) Surgical technique of robotic D3 lymph node dissection around the inferior mesenteric artery with preservation of the left colic artery and autonomic nerves for the treatment of distal rectal cancer. </w:t>
      </w:r>
      <w:r>
        <w:rPr>
          <w:i/>
        </w:rPr>
        <w:t>Surg Endosc</w:t>
      </w:r>
      <w:r>
        <w:t xml:space="preserve"> </w:t>
      </w:r>
      <w:r>
        <w:rPr>
          <w:b/>
        </w:rPr>
        <w:t>28</w:t>
      </w:r>
      <w:r>
        <w:t>, 1727-1733</w:t>
      </w:r>
    </w:p>
    <w:p>
      <w:pPr>
        <w:pStyle w:val="15"/>
        <w:ind w:left="720" w:hanging="720"/>
      </w:pPr>
      <w:r>
        <w:t>6.</w:t>
      </w:r>
      <w:r>
        <w:tab/>
      </w:r>
      <w:r>
        <w:t xml:space="preserve">Zhao, L. Y., Liu, H., Wang, Y. N., Deng, H. J., Xue, Q., and Li, G. X. (2014) Techniques and feasibility of laparoscopic extended right hemicolectomy with D3 lymphadenectomy. </w:t>
      </w:r>
      <w:r>
        <w:rPr>
          <w:i/>
        </w:rPr>
        <w:t>World J Gastroenterol</w:t>
      </w:r>
      <w:r>
        <w:t xml:space="preserve"> </w:t>
      </w:r>
      <w:r>
        <w:rPr>
          <w:b/>
        </w:rPr>
        <w:t>20</w:t>
      </w:r>
      <w:r>
        <w:t>, 10531-10536</w:t>
      </w:r>
    </w:p>
    <w:p>
      <w:pPr>
        <w:pStyle w:val="15"/>
        <w:ind w:left="720" w:hanging="720"/>
      </w:pPr>
      <w:r>
        <w:t>7.</w:t>
      </w:r>
      <w:r>
        <w:tab/>
      </w:r>
      <w:r>
        <w:t xml:space="preserve">Shussman, N., and Wexner, S. D. (2014) Current status of laparoscopy for the treatment of rectal cancer. </w:t>
      </w:r>
      <w:r>
        <w:rPr>
          <w:i/>
        </w:rPr>
        <w:t>World J Gastroenterol</w:t>
      </w:r>
      <w:r>
        <w:t xml:space="preserve"> </w:t>
      </w:r>
      <w:r>
        <w:rPr>
          <w:b/>
        </w:rPr>
        <w:t>20</w:t>
      </w:r>
      <w:r>
        <w:t>, 15125-15134</w:t>
      </w:r>
    </w:p>
    <w:p>
      <w:pPr>
        <w:pStyle w:val="15"/>
        <w:ind w:left="720" w:hanging="720"/>
      </w:pPr>
      <w:r>
        <w:t>8.</w:t>
      </w:r>
      <w:r>
        <w:tab/>
      </w:r>
      <w:r>
        <w:t xml:space="preserve">Liang, J. T., Huang, K. C., Lai, H. S., Lee, P. H., and Sun, C. T. (2007) Oncologic results of laparoscopic D3 lymphadenectomy for male sigmoid and upper rectal cancer with clinically positive lymph nodes. </w:t>
      </w:r>
      <w:r>
        <w:rPr>
          <w:i/>
        </w:rPr>
        <w:t>Ann Surg Oncol</w:t>
      </w:r>
      <w:r>
        <w:t xml:space="preserve"> </w:t>
      </w:r>
      <w:r>
        <w:rPr>
          <w:b/>
        </w:rPr>
        <w:t>14</w:t>
      </w:r>
      <w:r>
        <w:t>, 1980-1990</w:t>
      </w:r>
    </w:p>
    <w:p>
      <w:pPr>
        <w:pStyle w:val="15"/>
        <w:ind w:left="720" w:hanging="720"/>
      </w:pPr>
      <w:r>
        <w:t>9.</w:t>
      </w:r>
      <w:r>
        <w:tab/>
      </w:r>
      <w:r>
        <w:t xml:space="preserve">Li, Y. (2015) Laparoscopic extended right hemicolectomy with D3 lymphadenectomy. </w:t>
      </w:r>
      <w:r>
        <w:rPr>
          <w:i/>
        </w:rPr>
        <w:t>Ann Transl Med</w:t>
      </w:r>
      <w:r>
        <w:t xml:space="preserve"> </w:t>
      </w:r>
      <w:r>
        <w:rPr>
          <w:b/>
        </w:rPr>
        <w:t>3</w:t>
      </w:r>
      <w:r>
        <w:t>, 124</w:t>
      </w:r>
    </w:p>
    <w:p>
      <w:pPr>
        <w:pStyle w:val="15"/>
        <w:ind w:left="720" w:hanging="720"/>
      </w:pPr>
      <w:r>
        <w:t>10.</w:t>
      </w:r>
      <w:r>
        <w:tab/>
      </w:r>
      <w:r>
        <w:t xml:space="preserve">Kim, N. K., Kim, Y. W., and Cho, M. S. (2015) Total mesorectal excision for rectal cancer with emphasis on pelvic autonomic nerve preservation: Expert technical tips for robotic surgery. </w:t>
      </w:r>
      <w:r>
        <w:rPr>
          <w:i/>
        </w:rPr>
        <w:t>Surg Oncol</w:t>
      </w:r>
      <w:r>
        <w:t xml:space="preserve"> </w:t>
      </w:r>
      <w:r>
        <w:rPr>
          <w:b/>
        </w:rPr>
        <w:t>24</w:t>
      </w:r>
      <w:r>
        <w:t>, 172-180</w:t>
      </w:r>
    </w:p>
    <w:p>
      <w:pPr>
        <w:pStyle w:val="15"/>
        <w:ind w:left="720" w:hanging="720"/>
      </w:pPr>
      <w:r>
        <w:t>11.</w:t>
      </w:r>
      <w:r>
        <w:tab/>
      </w:r>
      <w:r>
        <w:t xml:space="preserve">Grama, F. A., Burcos, T., Bordea, A., and Cristian, D. (2014) Localisation and preservation of the autonomic nerves in rectal cancer surgery - technical details. </w:t>
      </w:r>
      <w:r>
        <w:rPr>
          <w:i/>
        </w:rPr>
        <w:t>Chirurgia (Bucur)</w:t>
      </w:r>
      <w:r>
        <w:t xml:space="preserve"> </w:t>
      </w:r>
      <w:r>
        <w:rPr>
          <w:b/>
        </w:rPr>
        <w:t>109</w:t>
      </w:r>
      <w:r>
        <w:t>, 375-382</w:t>
      </w:r>
    </w:p>
    <w:p>
      <w:pPr>
        <w:pStyle w:val="15"/>
        <w:ind w:left="720" w:hanging="720"/>
      </w:pPr>
      <w:r>
        <w:t>12.</w:t>
      </w:r>
      <w:r>
        <w:tab/>
      </w:r>
      <w:r>
        <w:t xml:space="preserve">Lin, C., Zhang, Z., Wang, Y., Huang, S., Wang, L., and Wang, B. (2014) [Continuous negative pressure-flush through extraperitoneal dual tube in the treatment and prevention for rectal cancer patients with anastomotic leakage after low anterior resection]. </w:t>
      </w:r>
      <w:r>
        <w:rPr>
          <w:i/>
        </w:rPr>
        <w:t>Zhonghua Wei Chang Wai Ke Za Zhi</w:t>
      </w:r>
      <w:r>
        <w:t xml:space="preserve"> </w:t>
      </w:r>
      <w:r>
        <w:rPr>
          <w:b/>
        </w:rPr>
        <w:t>17</w:t>
      </w:r>
      <w:r>
        <w:t>, 469-472</w:t>
      </w:r>
    </w:p>
    <w:p>
      <w:pPr>
        <w:pStyle w:val="15"/>
        <w:ind w:left="720" w:hanging="720"/>
      </w:pPr>
      <w:r>
        <w:t>13.</w:t>
      </w:r>
      <w:r>
        <w:tab/>
      </w:r>
      <w:r>
        <w:t xml:space="preserve">Chen, H., Wang, Y., Liu, H., Hu, Y., Zhao, L., Li, G., and Chi, P. (2015) Factors influencing apical node metastasis in colorectal cancer patients treated with laparoscopic radical resection with D3 lymphadenectomy: results from two centers in China. </w:t>
      </w:r>
      <w:r>
        <w:rPr>
          <w:i/>
        </w:rPr>
        <w:t>Surg Today</w:t>
      </w:r>
      <w:r>
        <w:t xml:space="preserve"> </w:t>
      </w:r>
      <w:r>
        <w:rPr>
          <w:b/>
        </w:rPr>
        <w:t>45</w:t>
      </w:r>
      <w:r>
        <w:t>, 569-575</w:t>
      </w:r>
    </w:p>
    <w:p>
      <w:pPr>
        <w:pStyle w:val="15"/>
        <w:ind w:left="720" w:hanging="720"/>
      </w:pPr>
      <w:r>
        <w:t>14.</w:t>
      </w:r>
      <w:r>
        <w:tab/>
      </w:r>
      <w:r>
        <w:t xml:space="preserve">Han, F. H., Hua, L. X., Zhao, Z., Wu, J. H., and Zhan, W. H. (2013) Transanal natural orifice specimen extraction for laparoscopic anterior resection in rectal cancer. </w:t>
      </w:r>
      <w:r>
        <w:rPr>
          <w:i/>
        </w:rPr>
        <w:t>World J Gastroenterol</w:t>
      </w:r>
      <w:r>
        <w:t xml:space="preserve"> </w:t>
      </w:r>
      <w:r>
        <w:rPr>
          <w:b/>
        </w:rPr>
        <w:t>19</w:t>
      </w:r>
      <w:r>
        <w:t>, 7751-7757</w:t>
      </w:r>
    </w:p>
    <w:p>
      <w:pPr>
        <w:pStyle w:val="15"/>
        <w:ind w:left="720" w:hanging="720"/>
      </w:pPr>
      <w:r>
        <w:t>15.</w:t>
      </w:r>
      <w:r>
        <w:tab/>
      </w:r>
      <w:r>
        <w:t xml:space="preserve">Liu, L. Y., Zhang, C., Yu, P. W., Li, Y., Liu, T., and Xu, J. H. (2009) [Male sexual function after D(3) lymphadenectomy combined with pelvic autonomic nerve preservation by laparoscopic and open surgery for rectal cancer]. </w:t>
      </w:r>
      <w:r>
        <w:rPr>
          <w:i/>
        </w:rPr>
        <w:t>Zhonghua Wei Chang Wai Ke Za Zhi</w:t>
      </w:r>
      <w:r>
        <w:t xml:space="preserve"> </w:t>
      </w:r>
      <w:r>
        <w:rPr>
          <w:b/>
        </w:rPr>
        <w:t>12</w:t>
      </w:r>
      <w:r>
        <w:t>, 236-238</w:t>
      </w:r>
    </w:p>
    <w:p>
      <w:pPr>
        <w:pStyle w:val="15"/>
        <w:ind w:left="720" w:hanging="720"/>
      </w:pPr>
      <w:r>
        <w:t>16.</w:t>
      </w:r>
      <w:r>
        <w:tab/>
      </w:r>
      <w:r>
        <w:t xml:space="preserve">Numata, M., Hasuo, K., Hara, K., Maezawa, Y., Kazama, K., Inari, H., Takata, K., Jin, Y., Yukawa, N., Oshima, T., Rino, Y., Taguri, M., and Masuda, M. (2015) A propensity score-matching analysis comparing the oncological outcomes of laparoscopic and open surgery in patients with Stage I/II colon and upper rectal cancers. </w:t>
      </w:r>
      <w:r>
        <w:rPr>
          <w:i/>
        </w:rPr>
        <w:t>Surg Today</w:t>
      </w:r>
      <w:r>
        <w:t xml:space="preserve"> </w:t>
      </w:r>
      <w:r>
        <w:rPr>
          <w:b/>
        </w:rPr>
        <w:t>45</w:t>
      </w:r>
      <w:r>
        <w:t>, 700-707</w:t>
      </w:r>
    </w:p>
    <w:p>
      <w:pPr>
        <w:pStyle w:val="15"/>
        <w:ind w:left="720" w:hanging="720"/>
      </w:pPr>
      <w:r>
        <w:t>17.</w:t>
      </w:r>
      <w:r>
        <w:tab/>
      </w:r>
      <w:r>
        <w:t xml:space="preserve">Takahashi, H., Haraguchi, N., Nishimura, J., Hata, T., Matsuda, C., Yamamoto, H., Mizushima, T., Doki, Y., and Mori, M. (2017) Laparoscopic lymph node dissection around the inferior mesenteric artery for left-sided colon and rectal cancer. </w:t>
      </w:r>
      <w:r>
        <w:rPr>
          <w:i/>
        </w:rPr>
        <w:t>Surg Today</w:t>
      </w:r>
      <w:r>
        <w:t xml:space="preserve"> </w:t>
      </w:r>
    </w:p>
    <w:p>
      <w:pPr>
        <w:pStyle w:val="15"/>
        <w:ind w:left="720" w:hanging="720"/>
      </w:pPr>
      <w:r>
        <w:t>18.</w:t>
      </w:r>
      <w:r>
        <w:tab/>
      </w:r>
      <w:r>
        <w:t xml:space="preserve">Sawada, T., Matoba, S., and Hayakawa, T. (2002) [Present status and problems of laparoscopic surgery for colorectal cancer, especially indications and limitations]. </w:t>
      </w:r>
      <w:r>
        <w:rPr>
          <w:i/>
        </w:rPr>
        <w:t>Nihon Geka Gakkai Zasshi</w:t>
      </w:r>
      <w:r>
        <w:t xml:space="preserve"> </w:t>
      </w:r>
      <w:r>
        <w:rPr>
          <w:b/>
        </w:rPr>
        <w:t>103</w:t>
      </w:r>
      <w:r>
        <w:t>, 742-745</w:t>
      </w:r>
    </w:p>
    <w:p>
      <w:pPr>
        <w:pStyle w:val="15"/>
        <w:ind w:left="720" w:hanging="720"/>
      </w:pPr>
      <w:r>
        <w:t>19.</w:t>
      </w:r>
      <w:r>
        <w:tab/>
      </w:r>
      <w:r>
        <w:t xml:space="preserve">Maeda, Y., Shinohara, T., Nagatsu, A., Futakawa, N., and Hamada, T. (2014) Laparoscopic resection aided by preoperative 3-D CT angiography for rectosigmoid colon cancer associated with a horseshoe kidney: A case report. </w:t>
      </w:r>
      <w:r>
        <w:rPr>
          <w:i/>
        </w:rPr>
        <w:t>Asian J Endosc Surg</w:t>
      </w:r>
      <w:r>
        <w:t xml:space="preserve"> </w:t>
      </w:r>
      <w:r>
        <w:rPr>
          <w:b/>
        </w:rPr>
        <w:t>7</w:t>
      </w:r>
      <w:r>
        <w:t>, 317-319</w:t>
      </w:r>
    </w:p>
    <w:p>
      <w:pPr>
        <w:pStyle w:val="15"/>
        <w:ind w:left="720" w:hanging="720"/>
      </w:pPr>
      <w:r>
        <w:t>20.</w:t>
      </w:r>
      <w:r>
        <w:tab/>
      </w:r>
      <w:r>
        <w:t xml:space="preserve">Lin, M., Chen, W., Huang, L., Ni, J., Ding, W., and Yin, L. (2011) The anatomic basis of total mesorectal excision. </w:t>
      </w:r>
      <w:r>
        <w:rPr>
          <w:i/>
        </w:rPr>
        <w:t>Am J Surg</w:t>
      </w:r>
      <w:r>
        <w:t xml:space="preserve"> </w:t>
      </w:r>
      <w:r>
        <w:rPr>
          <w:b/>
        </w:rPr>
        <w:t>201</w:t>
      </w:r>
      <w:r>
        <w:t>, 537-543</w:t>
      </w:r>
    </w:p>
    <w:p>
      <w:pPr>
        <w:pStyle w:val="15"/>
        <w:ind w:left="720" w:hanging="720"/>
      </w:pPr>
      <w:r>
        <w:t>21.</w:t>
      </w:r>
      <w:r>
        <w:tab/>
      </w:r>
      <w:r>
        <w:t xml:space="preserve">Kobayashi, M., Okamoto, K., Namikawa, T., Okabayashi, T., and Araki, K. (2006) Laparoscopic lymph node dissection around the inferior mesenteric artery for cancer in the lower sigmoid colon and rectum: is D3 lymph node dissection with preservation of the left colic artery feasible? </w:t>
      </w:r>
      <w:r>
        <w:rPr>
          <w:i/>
        </w:rPr>
        <w:t>Surg Endosc</w:t>
      </w:r>
      <w:r>
        <w:t xml:space="preserve"> </w:t>
      </w:r>
      <w:r>
        <w:rPr>
          <w:b/>
        </w:rPr>
        <w:t>20</w:t>
      </w:r>
      <w:r>
        <w:t>, 563-569</w:t>
      </w:r>
    </w:p>
    <w:p>
      <w:pPr>
        <w:pStyle w:val="15"/>
        <w:ind w:left="720" w:hanging="720"/>
      </w:pPr>
      <w:r>
        <w:t>22.</w:t>
      </w:r>
      <w:r>
        <w:tab/>
      </w:r>
      <w:r>
        <w:t xml:space="preserve">Fang, J. F., Wei, B., Zheng, Z. H., Chen, T. F., Huang, Y., Huang, J. L., Lei, P. R., and Wei, H. B. (2015) Effect of intra-operative autonomic nerve stimulation on pelvic nerve preservation during radical laparoscopic proctectomy. </w:t>
      </w:r>
      <w:r>
        <w:rPr>
          <w:i/>
        </w:rPr>
        <w:t>Colorectal Dis</w:t>
      </w:r>
      <w:r>
        <w:t xml:space="preserve"> </w:t>
      </w:r>
      <w:r>
        <w:rPr>
          <w:b/>
        </w:rPr>
        <w:t>17</w:t>
      </w:r>
      <w:r>
        <w:t>, O268-276</w:t>
      </w:r>
    </w:p>
    <w:p>
      <w:pPr>
        <w:rPr>
          <w:rFonts w:ascii="Times New Roman" w:hAnsi="Times New Roman" w:cs="Times New Roman"/>
        </w:rPr>
      </w:pPr>
      <w:r>
        <w:rPr>
          <w:rFonts w:ascii="Times New Roman" w:hAnsi="Times New Roman" w:cs="Times New Roma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ion Pro">
    <w:panose1 w:val="02040503050201020203"/>
    <w:charset w:val="00"/>
    <w:family w:val="auto"/>
    <w:pitch w:val="default"/>
    <w:sig w:usb0="60000287" w:usb1="00000001"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logical Chem&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wa02psuaf5rvez5zr5xw0use9ztespv2d5&quot;&gt;My EndNote Library&lt;record-ids&gt;&lt;item&gt;666&lt;/item&gt;&lt;item&gt;667&lt;/item&gt;&lt;item&gt;668&lt;/item&gt;&lt;item&gt;669&lt;/item&gt;&lt;item&gt;670&lt;/item&gt;&lt;item&gt;671&lt;/item&gt;&lt;item&gt;672&lt;/item&gt;&lt;item&gt;673&lt;/item&gt;&lt;item&gt;674&lt;/item&gt;&lt;item&gt;675&lt;/item&gt;&lt;item&gt;676&lt;/item&gt;&lt;item&gt;677&lt;/item&gt;&lt;item&gt;678&lt;/item&gt;&lt;item&gt;679&lt;/item&gt;&lt;item&gt;680&lt;/item&gt;&lt;item&gt;681&lt;/item&gt;&lt;item&gt;682&lt;/item&gt;&lt;item&gt;683&lt;/item&gt;&lt;item&gt;685&lt;/item&gt;&lt;item&gt;686&lt;/item&gt;&lt;item&gt;687&lt;/item&gt;&lt;item&gt;688&lt;/item&gt;&lt;item&gt;689&lt;/item&gt;&lt;item&gt;692&lt;/item&gt;&lt;/record-ids&gt;&lt;/item&gt;&lt;/Libraries&gt;"/>
  </w:docVars>
  <w:rsids>
    <w:rsidRoot w:val="00172A27"/>
    <w:rsid w:val="0000453A"/>
    <w:rsid w:val="00005BD5"/>
    <w:rsid w:val="000247ED"/>
    <w:rsid w:val="0004165F"/>
    <w:rsid w:val="00052B7C"/>
    <w:rsid w:val="00056828"/>
    <w:rsid w:val="0007596B"/>
    <w:rsid w:val="00075D50"/>
    <w:rsid w:val="0007611A"/>
    <w:rsid w:val="00080479"/>
    <w:rsid w:val="00085432"/>
    <w:rsid w:val="00091181"/>
    <w:rsid w:val="000937C5"/>
    <w:rsid w:val="00094A54"/>
    <w:rsid w:val="00097874"/>
    <w:rsid w:val="000A4C19"/>
    <w:rsid w:val="000B5214"/>
    <w:rsid w:val="000D0E5F"/>
    <w:rsid w:val="000D1893"/>
    <w:rsid w:val="000D6375"/>
    <w:rsid w:val="000E6DD2"/>
    <w:rsid w:val="0011207D"/>
    <w:rsid w:val="00114064"/>
    <w:rsid w:val="001247D3"/>
    <w:rsid w:val="00130E40"/>
    <w:rsid w:val="0013144C"/>
    <w:rsid w:val="001478C9"/>
    <w:rsid w:val="00164290"/>
    <w:rsid w:val="00184E87"/>
    <w:rsid w:val="001A0828"/>
    <w:rsid w:val="001B0856"/>
    <w:rsid w:val="001C74C4"/>
    <w:rsid w:val="001D746F"/>
    <w:rsid w:val="001E1C34"/>
    <w:rsid w:val="001E4F46"/>
    <w:rsid w:val="001E7EB1"/>
    <w:rsid w:val="001F1306"/>
    <w:rsid w:val="002118F3"/>
    <w:rsid w:val="00215C78"/>
    <w:rsid w:val="00217728"/>
    <w:rsid w:val="00244E88"/>
    <w:rsid w:val="0025300C"/>
    <w:rsid w:val="00264D49"/>
    <w:rsid w:val="00270CA8"/>
    <w:rsid w:val="00283372"/>
    <w:rsid w:val="00292721"/>
    <w:rsid w:val="002A2F20"/>
    <w:rsid w:val="002B30D2"/>
    <w:rsid w:val="002C0D03"/>
    <w:rsid w:val="002C146B"/>
    <w:rsid w:val="002C7535"/>
    <w:rsid w:val="002D62EF"/>
    <w:rsid w:val="002F307C"/>
    <w:rsid w:val="002F4927"/>
    <w:rsid w:val="00302EA1"/>
    <w:rsid w:val="00306B52"/>
    <w:rsid w:val="003170E1"/>
    <w:rsid w:val="00327A46"/>
    <w:rsid w:val="00342231"/>
    <w:rsid w:val="00346A4A"/>
    <w:rsid w:val="00347082"/>
    <w:rsid w:val="003663C7"/>
    <w:rsid w:val="003730F3"/>
    <w:rsid w:val="00375821"/>
    <w:rsid w:val="003979D0"/>
    <w:rsid w:val="003A4B8D"/>
    <w:rsid w:val="003B760C"/>
    <w:rsid w:val="003D1538"/>
    <w:rsid w:val="003F3079"/>
    <w:rsid w:val="004056B3"/>
    <w:rsid w:val="004056EA"/>
    <w:rsid w:val="00407A07"/>
    <w:rsid w:val="00415A75"/>
    <w:rsid w:val="004415C9"/>
    <w:rsid w:val="004423DD"/>
    <w:rsid w:val="00442CC6"/>
    <w:rsid w:val="004475D2"/>
    <w:rsid w:val="00454B0D"/>
    <w:rsid w:val="0047584E"/>
    <w:rsid w:val="004959B1"/>
    <w:rsid w:val="00496D95"/>
    <w:rsid w:val="004A420B"/>
    <w:rsid w:val="004A45A1"/>
    <w:rsid w:val="004D3165"/>
    <w:rsid w:val="004D4BF7"/>
    <w:rsid w:val="004D7436"/>
    <w:rsid w:val="004F13B4"/>
    <w:rsid w:val="004F256E"/>
    <w:rsid w:val="004F3911"/>
    <w:rsid w:val="0050082A"/>
    <w:rsid w:val="00513454"/>
    <w:rsid w:val="00532DAB"/>
    <w:rsid w:val="0053419E"/>
    <w:rsid w:val="005368BF"/>
    <w:rsid w:val="00544F7C"/>
    <w:rsid w:val="005457AA"/>
    <w:rsid w:val="005458F2"/>
    <w:rsid w:val="005509C1"/>
    <w:rsid w:val="005808DC"/>
    <w:rsid w:val="00580C61"/>
    <w:rsid w:val="0059789E"/>
    <w:rsid w:val="005B1DA6"/>
    <w:rsid w:val="005D3839"/>
    <w:rsid w:val="005E4437"/>
    <w:rsid w:val="005F044B"/>
    <w:rsid w:val="005F0B92"/>
    <w:rsid w:val="0060193C"/>
    <w:rsid w:val="00616CD6"/>
    <w:rsid w:val="0063718C"/>
    <w:rsid w:val="006507FA"/>
    <w:rsid w:val="00663D79"/>
    <w:rsid w:val="00693519"/>
    <w:rsid w:val="006A58F8"/>
    <w:rsid w:val="006C3CE9"/>
    <w:rsid w:val="006D5B78"/>
    <w:rsid w:val="007003FB"/>
    <w:rsid w:val="007177EE"/>
    <w:rsid w:val="00734FBE"/>
    <w:rsid w:val="00745E76"/>
    <w:rsid w:val="00754BC9"/>
    <w:rsid w:val="0077697E"/>
    <w:rsid w:val="00780AC0"/>
    <w:rsid w:val="00790A53"/>
    <w:rsid w:val="007A1487"/>
    <w:rsid w:val="007B17DC"/>
    <w:rsid w:val="007B3A24"/>
    <w:rsid w:val="007C0525"/>
    <w:rsid w:val="007E2134"/>
    <w:rsid w:val="007F0D7E"/>
    <w:rsid w:val="007F390C"/>
    <w:rsid w:val="007F7729"/>
    <w:rsid w:val="00804E97"/>
    <w:rsid w:val="00820CA6"/>
    <w:rsid w:val="0083448C"/>
    <w:rsid w:val="00844D71"/>
    <w:rsid w:val="00847CA6"/>
    <w:rsid w:val="0086334F"/>
    <w:rsid w:val="00863DEC"/>
    <w:rsid w:val="00866802"/>
    <w:rsid w:val="008815AA"/>
    <w:rsid w:val="00885708"/>
    <w:rsid w:val="008A56DF"/>
    <w:rsid w:val="008A59C0"/>
    <w:rsid w:val="008B6DD0"/>
    <w:rsid w:val="008C0AF8"/>
    <w:rsid w:val="008D23F7"/>
    <w:rsid w:val="008D66D7"/>
    <w:rsid w:val="008F70D2"/>
    <w:rsid w:val="00934C98"/>
    <w:rsid w:val="00944523"/>
    <w:rsid w:val="00944B08"/>
    <w:rsid w:val="00947B0F"/>
    <w:rsid w:val="00952DCB"/>
    <w:rsid w:val="009555F8"/>
    <w:rsid w:val="00965368"/>
    <w:rsid w:val="00996BD7"/>
    <w:rsid w:val="009A7997"/>
    <w:rsid w:val="009A7ACE"/>
    <w:rsid w:val="009B4311"/>
    <w:rsid w:val="009B6F4E"/>
    <w:rsid w:val="009C1BA0"/>
    <w:rsid w:val="009C2A4A"/>
    <w:rsid w:val="009D6E4E"/>
    <w:rsid w:val="00A01FAA"/>
    <w:rsid w:val="00A14815"/>
    <w:rsid w:val="00A2191F"/>
    <w:rsid w:val="00A26BFA"/>
    <w:rsid w:val="00A40F48"/>
    <w:rsid w:val="00A523A4"/>
    <w:rsid w:val="00A63300"/>
    <w:rsid w:val="00A70170"/>
    <w:rsid w:val="00A71606"/>
    <w:rsid w:val="00A73B62"/>
    <w:rsid w:val="00A81BA6"/>
    <w:rsid w:val="00A84838"/>
    <w:rsid w:val="00AA4B65"/>
    <w:rsid w:val="00AA6728"/>
    <w:rsid w:val="00AB2D3B"/>
    <w:rsid w:val="00AD0A4E"/>
    <w:rsid w:val="00AD4FA8"/>
    <w:rsid w:val="00AE0324"/>
    <w:rsid w:val="00AF0C40"/>
    <w:rsid w:val="00B01B75"/>
    <w:rsid w:val="00B0696E"/>
    <w:rsid w:val="00B10603"/>
    <w:rsid w:val="00B2219B"/>
    <w:rsid w:val="00B22A5F"/>
    <w:rsid w:val="00B36C6C"/>
    <w:rsid w:val="00B40C67"/>
    <w:rsid w:val="00B52CED"/>
    <w:rsid w:val="00B60FDE"/>
    <w:rsid w:val="00B62373"/>
    <w:rsid w:val="00B75797"/>
    <w:rsid w:val="00B86126"/>
    <w:rsid w:val="00B86BAF"/>
    <w:rsid w:val="00B94730"/>
    <w:rsid w:val="00B96CD0"/>
    <w:rsid w:val="00BB663F"/>
    <w:rsid w:val="00BC13EA"/>
    <w:rsid w:val="00BE574D"/>
    <w:rsid w:val="00BF46F0"/>
    <w:rsid w:val="00C1586B"/>
    <w:rsid w:val="00C222D3"/>
    <w:rsid w:val="00C27494"/>
    <w:rsid w:val="00C43A6E"/>
    <w:rsid w:val="00C47AF9"/>
    <w:rsid w:val="00C525FC"/>
    <w:rsid w:val="00C55D72"/>
    <w:rsid w:val="00C67634"/>
    <w:rsid w:val="00C80497"/>
    <w:rsid w:val="00C82AF7"/>
    <w:rsid w:val="00C855FB"/>
    <w:rsid w:val="00C945D1"/>
    <w:rsid w:val="00CB576C"/>
    <w:rsid w:val="00CC0A8B"/>
    <w:rsid w:val="00CE22D7"/>
    <w:rsid w:val="00CE362A"/>
    <w:rsid w:val="00CE57F0"/>
    <w:rsid w:val="00CE5DC3"/>
    <w:rsid w:val="00CE7301"/>
    <w:rsid w:val="00CF010D"/>
    <w:rsid w:val="00D07630"/>
    <w:rsid w:val="00D07C28"/>
    <w:rsid w:val="00D107B0"/>
    <w:rsid w:val="00D14772"/>
    <w:rsid w:val="00D26F77"/>
    <w:rsid w:val="00D46A81"/>
    <w:rsid w:val="00D559A3"/>
    <w:rsid w:val="00D6459C"/>
    <w:rsid w:val="00D73EDF"/>
    <w:rsid w:val="00D75C9F"/>
    <w:rsid w:val="00D81A99"/>
    <w:rsid w:val="00DA6738"/>
    <w:rsid w:val="00DB6FE4"/>
    <w:rsid w:val="00DD64A2"/>
    <w:rsid w:val="00DE1BDA"/>
    <w:rsid w:val="00E107F0"/>
    <w:rsid w:val="00E451B7"/>
    <w:rsid w:val="00E61A19"/>
    <w:rsid w:val="00E83790"/>
    <w:rsid w:val="00EB680A"/>
    <w:rsid w:val="00EB7CDF"/>
    <w:rsid w:val="00ED2624"/>
    <w:rsid w:val="00ED6815"/>
    <w:rsid w:val="00EE5BE7"/>
    <w:rsid w:val="00EE7560"/>
    <w:rsid w:val="00EF4566"/>
    <w:rsid w:val="00EF4826"/>
    <w:rsid w:val="00EF64D7"/>
    <w:rsid w:val="00F0004D"/>
    <w:rsid w:val="00F05B16"/>
    <w:rsid w:val="00F11C44"/>
    <w:rsid w:val="00F14A80"/>
    <w:rsid w:val="00F20E15"/>
    <w:rsid w:val="00F35673"/>
    <w:rsid w:val="00F54050"/>
    <w:rsid w:val="00F6383A"/>
    <w:rsid w:val="00F74FA5"/>
    <w:rsid w:val="00F775BC"/>
    <w:rsid w:val="00F84B73"/>
    <w:rsid w:val="00F84FA9"/>
    <w:rsid w:val="00FC4329"/>
    <w:rsid w:val="00FD3D2D"/>
    <w:rsid w:val="00FD73A2"/>
    <w:rsid w:val="00FE1986"/>
    <w:rsid w:val="38E427C2"/>
    <w:rsid w:val="6A01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
    <w:name w:val="Light Shading"/>
    <w:basedOn w:val="6"/>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character" w:customStyle="1" w:styleId="9">
    <w:name w:val="页眉 Char"/>
    <w:basedOn w:val="4"/>
    <w:link w:val="3"/>
    <w:uiPriority w:val="99"/>
    <w:rPr>
      <w:sz w:val="18"/>
      <w:szCs w:val="18"/>
    </w:rPr>
  </w:style>
  <w:style w:type="character" w:customStyle="1" w:styleId="10">
    <w:name w:val="页脚 Char"/>
    <w:basedOn w:val="4"/>
    <w:link w:val="2"/>
    <w:uiPriority w:val="99"/>
    <w:rPr>
      <w:sz w:val="18"/>
      <w:szCs w:val="18"/>
    </w:rPr>
  </w:style>
  <w:style w:type="character" w:customStyle="1" w:styleId="11">
    <w:name w:val="apple-converted-space"/>
    <w:basedOn w:val="4"/>
    <w:uiPriority w:val="0"/>
  </w:style>
  <w:style w:type="paragraph" w:customStyle="1" w:styleId="12">
    <w:name w:val="列出段落1"/>
    <w:basedOn w:val="1"/>
    <w:qFormat/>
    <w:uiPriority w:val="34"/>
    <w:pPr>
      <w:ind w:firstLine="420" w:firstLineChars="200"/>
    </w:pPr>
    <w:rPr>
      <w:szCs w:val="24"/>
    </w:rPr>
  </w:style>
  <w:style w:type="paragraph" w:customStyle="1" w:styleId="13">
    <w:name w:val="EndNote Bibliography Title"/>
    <w:basedOn w:val="1"/>
    <w:link w:val="14"/>
    <w:uiPriority w:val="0"/>
    <w:pPr>
      <w:jc w:val="center"/>
    </w:pPr>
    <w:rPr>
      <w:rFonts w:ascii="Calibri" w:hAnsi="Calibri" w:cs="Calibri"/>
      <w:sz w:val="20"/>
    </w:rPr>
  </w:style>
  <w:style w:type="character" w:customStyle="1" w:styleId="14">
    <w:name w:val="EndNote Bibliography Title Char"/>
    <w:basedOn w:val="4"/>
    <w:link w:val="13"/>
    <w:uiPriority w:val="0"/>
    <w:rPr>
      <w:rFonts w:ascii="Calibri" w:hAnsi="Calibri" w:cs="Calibri"/>
      <w:sz w:val="20"/>
    </w:rPr>
  </w:style>
  <w:style w:type="paragraph" w:customStyle="1" w:styleId="15">
    <w:name w:val="EndNote Bibliography"/>
    <w:basedOn w:val="1"/>
    <w:link w:val="16"/>
    <w:uiPriority w:val="0"/>
    <w:rPr>
      <w:rFonts w:ascii="Calibri" w:hAnsi="Calibri" w:cs="Calibri"/>
      <w:sz w:val="20"/>
    </w:rPr>
  </w:style>
  <w:style w:type="character" w:customStyle="1" w:styleId="16">
    <w:name w:val="EndNote Bibliography Char"/>
    <w:basedOn w:val="4"/>
    <w:link w:val="15"/>
    <w:uiPriority w:val="0"/>
    <w:rPr>
      <w:rFonts w:ascii="Calibri" w:hAnsi="Calibri" w:cs="Calibri"/>
      <w:sz w:val="20"/>
    </w:rPr>
  </w:style>
  <w:style w:type="paragraph" w:customStyle="1" w:styleId="17">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宋体" w:hAnsi="宋体" w:eastAsia="宋体"/>
      <w:color w:val="000000"/>
      <w:sz w:val="24"/>
      <w:lang w:val="zh-CN"/>
    </w:rPr>
  </w:style>
  <w:style w:type="paragraph" w:customStyle="1" w:styleId="18">
    <w:name w:val="题目"/>
    <w:basedOn w:val="17"/>
    <w:unhideWhenUsed/>
    <w:uiPriority w:val="99"/>
    <w:pPr>
      <w:spacing w:beforeLines="0" w:afterLines="0" w:line="480" w:lineRule="atLeast"/>
    </w:pPr>
    <w:rPr>
      <w:rFonts w:hint="default" w:ascii="Cambria" w:hAnsi="Cambria" w:eastAsia="Cambria"/>
      <w:spacing w:val="-5"/>
      <w:sz w:val="36"/>
      <w:lang w:val="en-US"/>
    </w:rPr>
  </w:style>
  <w:style w:type="paragraph" w:customStyle="1" w:styleId="19">
    <w:name w:val="一级标题"/>
    <w:basedOn w:val="18"/>
    <w:unhideWhenUsed/>
    <w:uiPriority w:val="99"/>
    <w:pPr>
      <w:spacing w:beforeLines="0" w:afterLines="0" w:line="240" w:lineRule="atLeast"/>
    </w:pPr>
    <w:rPr>
      <w:rFonts w:hint="default"/>
      <w:b/>
      <w:color w:val="0066B2"/>
      <w:spacing w:val="-3"/>
      <w:sz w:val="22"/>
    </w:rPr>
  </w:style>
  <w:style w:type="paragraph" w:customStyle="1" w:styleId="20">
    <w:name w:val="Figure legends"/>
    <w:basedOn w:val="1"/>
    <w:unhideWhenUsed/>
    <w:uiPriority w:val="99"/>
    <w:pPr>
      <w:spacing w:beforeLines="0" w:afterLines="0"/>
    </w:pPr>
    <w:rPr>
      <w:rFonts w:hint="default" w:ascii="Cambria" w:hAnsi="Cambria" w:eastAsia="Cambria"/>
      <w:sz w:val="16"/>
      <w:lang w:val="en-GB"/>
    </w:rPr>
  </w:style>
  <w:style w:type="paragraph" w:customStyle="1" w:styleId="21">
    <w:name w:val="单位机构"/>
    <w:basedOn w:val="20"/>
    <w:unhideWhenUsed/>
    <w:uiPriority w:val="99"/>
    <w:pPr>
      <w:spacing w:beforeLines="0" w:afterLines="0" w:line="200" w:lineRule="atLeast"/>
    </w:pPr>
    <w:rPr>
      <w:rFonts w:hint="default" w:ascii="Calibri" w:hAnsi="Calibri" w:eastAsia="Calibri"/>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6948</Words>
  <Characters>39607</Characters>
  <Lines>330</Lines>
  <Paragraphs>92</Paragraphs>
  <TotalTime>0</TotalTime>
  <ScaleCrop>false</ScaleCrop>
  <LinksUpToDate>false</LinksUpToDate>
  <CharactersWithSpaces>46463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2017-04-25T06:18:00Z</dcterms:created>
  <dc:creator>yxl</dc:creator>
  <cp:lastModifiedBy>liliang</cp:lastModifiedBy>
  <dcterms:modified xsi:type="dcterms:W3CDTF">2017-12-26T07:25:57Z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