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DB8A" w14:textId="77777777" w:rsidR="000106B9" w:rsidRDefault="008F4BA3"/>
    <w:p w14:paraId="2D8875EB" w14:textId="5AAEE829" w:rsidR="00882B10" w:rsidRDefault="00882B10" w:rsidP="00882B10">
      <w:pPr>
        <w:rPr>
          <w:b/>
          <w:sz w:val="32"/>
        </w:rPr>
      </w:pPr>
      <w:r w:rsidRPr="00AE6A84">
        <w:rPr>
          <w:b/>
          <w:sz w:val="32"/>
        </w:rPr>
        <w:t>Focused Ul</w:t>
      </w:r>
      <w:r w:rsidR="002750CD">
        <w:rPr>
          <w:b/>
          <w:sz w:val="32"/>
        </w:rPr>
        <w:t>trasound Surgery in Gynaecology – a call to</w:t>
      </w:r>
      <w:r w:rsidR="003D2E3E">
        <w:rPr>
          <w:b/>
          <w:sz w:val="32"/>
        </w:rPr>
        <w:t xml:space="preserve"> </w:t>
      </w:r>
      <w:r w:rsidRPr="00AE6A84">
        <w:rPr>
          <w:b/>
          <w:sz w:val="32"/>
        </w:rPr>
        <w:t>validat</w:t>
      </w:r>
      <w:r w:rsidR="003D2E3E">
        <w:rPr>
          <w:b/>
          <w:sz w:val="32"/>
        </w:rPr>
        <w:t>e</w:t>
      </w:r>
      <w:r w:rsidRPr="00AE6A84">
        <w:rPr>
          <w:b/>
          <w:sz w:val="32"/>
        </w:rPr>
        <w:t xml:space="preserve"> a new surgical </w:t>
      </w:r>
      <w:r w:rsidR="007B0ABD">
        <w:rPr>
          <w:b/>
          <w:sz w:val="32"/>
        </w:rPr>
        <w:t>approach</w:t>
      </w:r>
    </w:p>
    <w:p w14:paraId="030D64A2" w14:textId="33DA585E" w:rsidR="00163933" w:rsidRDefault="00163933" w:rsidP="00882B10">
      <w:pPr>
        <w:rPr>
          <w:b/>
          <w:sz w:val="32"/>
        </w:rPr>
      </w:pPr>
    </w:p>
    <w:p w14:paraId="34E89D95" w14:textId="3C6E72B5" w:rsidR="002D0AB1" w:rsidRPr="002D0AB1" w:rsidRDefault="002D0AB1" w:rsidP="002D0AB1">
      <w:pPr>
        <w:rPr>
          <w:b/>
          <w:sz w:val="32"/>
        </w:rPr>
      </w:pPr>
      <w:r w:rsidRPr="002D0AB1">
        <w:rPr>
          <w:b/>
          <w:sz w:val="32"/>
        </w:rPr>
        <w:t>Wu Shun Felix Wong</w:t>
      </w:r>
      <w:r w:rsidRPr="00740130">
        <w:rPr>
          <w:b/>
          <w:sz w:val="32"/>
          <w:vertAlign w:val="superscript"/>
        </w:rPr>
        <w:t>1</w:t>
      </w:r>
      <w:r w:rsidRPr="002D0AB1">
        <w:rPr>
          <w:b/>
          <w:sz w:val="32"/>
        </w:rPr>
        <w:t>,  Lian Zhang</w:t>
      </w:r>
      <w:r w:rsidRPr="00740130">
        <w:rPr>
          <w:b/>
          <w:sz w:val="32"/>
          <w:vertAlign w:val="superscript"/>
        </w:rPr>
        <w:t>2</w:t>
      </w:r>
    </w:p>
    <w:p w14:paraId="5AF22476" w14:textId="77777777" w:rsidR="002D0AB1" w:rsidRPr="002D0AB1" w:rsidRDefault="002D0AB1" w:rsidP="002D0AB1">
      <w:pPr>
        <w:rPr>
          <w:b/>
          <w:sz w:val="32"/>
        </w:rPr>
      </w:pPr>
    </w:p>
    <w:p w14:paraId="166D99B6" w14:textId="77777777" w:rsidR="002D0AB1" w:rsidRPr="002D0AB1" w:rsidRDefault="002D0AB1" w:rsidP="002D0AB1">
      <w:pPr>
        <w:rPr>
          <w:b/>
          <w:sz w:val="32"/>
        </w:rPr>
      </w:pPr>
      <w:r w:rsidRPr="00740130">
        <w:rPr>
          <w:b/>
          <w:sz w:val="32"/>
          <w:vertAlign w:val="superscript"/>
        </w:rPr>
        <w:t>1</w:t>
      </w:r>
      <w:r w:rsidRPr="002D0AB1">
        <w:rPr>
          <w:b/>
          <w:sz w:val="32"/>
        </w:rPr>
        <w:t xml:space="preserve"> School of Women’s and Children’s Health, The University of New South Wales, NSW, Australia</w:t>
      </w:r>
    </w:p>
    <w:p w14:paraId="6720718A" w14:textId="05AEA29A" w:rsidR="00882B10" w:rsidRDefault="002D0AB1" w:rsidP="002D0AB1">
      <w:pPr>
        <w:rPr>
          <w:b/>
          <w:sz w:val="32"/>
        </w:rPr>
      </w:pPr>
      <w:r w:rsidRPr="00740130">
        <w:rPr>
          <w:b/>
          <w:sz w:val="32"/>
          <w:vertAlign w:val="superscript"/>
        </w:rPr>
        <w:t xml:space="preserve">2 </w:t>
      </w:r>
      <w:r w:rsidRPr="002D0AB1">
        <w:rPr>
          <w:b/>
          <w:sz w:val="32"/>
        </w:rPr>
        <w:t>State Key Laboratory of Ultrasound in Medicine and Engineering, College of Biomedical Engineering, Chongqing Medical University, Chongqing, China</w:t>
      </w:r>
    </w:p>
    <w:p w14:paraId="505712B7" w14:textId="77777777" w:rsidR="00740130" w:rsidRDefault="00740130" w:rsidP="00740130">
      <w:pPr>
        <w:rPr>
          <w:b/>
          <w:sz w:val="32"/>
        </w:rPr>
      </w:pPr>
    </w:p>
    <w:p w14:paraId="3775D32B" w14:textId="77777777" w:rsidR="00740130" w:rsidRDefault="00740130" w:rsidP="00740130">
      <w:pPr>
        <w:rPr>
          <w:b/>
          <w:sz w:val="32"/>
        </w:rPr>
      </w:pPr>
    </w:p>
    <w:p w14:paraId="12C97E18" w14:textId="77777777" w:rsidR="00740130" w:rsidRDefault="00740130" w:rsidP="00740130">
      <w:pPr>
        <w:rPr>
          <w:b/>
          <w:sz w:val="32"/>
        </w:rPr>
      </w:pPr>
      <w:r>
        <w:rPr>
          <w:b/>
          <w:sz w:val="32"/>
        </w:rPr>
        <w:t>Abstract</w:t>
      </w:r>
    </w:p>
    <w:p w14:paraId="5EDA8677" w14:textId="034D9D26" w:rsidR="005140BC" w:rsidRDefault="00740130" w:rsidP="00740130">
      <w:pPr>
        <w:rPr>
          <w:sz w:val="28"/>
        </w:rPr>
      </w:pPr>
      <w:r>
        <w:rPr>
          <w:sz w:val="28"/>
        </w:rPr>
        <w:t>U</w:t>
      </w:r>
      <w:r>
        <w:rPr>
          <w:sz w:val="28"/>
        </w:rPr>
        <w:t>ltrasound</w:t>
      </w:r>
      <w:r>
        <w:rPr>
          <w:rFonts w:hint="eastAsia"/>
          <w:sz w:val="28"/>
        </w:rPr>
        <w:t>-</w:t>
      </w:r>
      <w:r>
        <w:rPr>
          <w:sz w:val="28"/>
        </w:rPr>
        <w:t>guided HIFU</w:t>
      </w:r>
      <w:r>
        <w:rPr>
          <w:rFonts w:hint="eastAsia"/>
          <w:sz w:val="28"/>
        </w:rPr>
        <w:t xml:space="preserve"> (USgHIFU)</w:t>
      </w:r>
      <w:r>
        <w:rPr>
          <w:sz w:val="28"/>
        </w:rPr>
        <w:t xml:space="preserve"> ablation is now a new non-invasive surgical procedure that developed rapidly in China, with vast clinical experience accumulating in treating </w:t>
      </w:r>
      <w:r>
        <w:rPr>
          <w:rFonts w:hint="eastAsia"/>
          <w:sz w:val="28"/>
        </w:rPr>
        <w:t xml:space="preserve">uterine </w:t>
      </w:r>
      <w:r>
        <w:rPr>
          <w:sz w:val="28"/>
        </w:rPr>
        <w:t>fibroids</w:t>
      </w:r>
      <w:r>
        <w:rPr>
          <w:sz w:val="28"/>
        </w:rPr>
        <w:t xml:space="preserve">, </w:t>
      </w:r>
      <w:r>
        <w:rPr>
          <w:sz w:val="28"/>
        </w:rPr>
        <w:t>adenomyosis</w:t>
      </w:r>
      <w:r>
        <w:rPr>
          <w:sz w:val="28"/>
        </w:rPr>
        <w:t>,</w:t>
      </w:r>
      <w:r>
        <w:rPr>
          <w:sz w:val="28"/>
        </w:rPr>
        <w:t xml:space="preserve"> and other gynecological diseases with great success</w:t>
      </w:r>
      <w:r>
        <w:rPr>
          <w:sz w:val="28"/>
        </w:rPr>
        <w:t xml:space="preserve">. However, there were </w:t>
      </w:r>
      <w:r w:rsidRPr="00740130">
        <w:rPr>
          <w:sz w:val="28"/>
        </w:rPr>
        <w:t>limited collaborative</w:t>
      </w:r>
      <w:r>
        <w:rPr>
          <w:sz w:val="28"/>
        </w:rPr>
        <w:t xml:space="preserve"> and randomized studies</w:t>
      </w:r>
      <w:r w:rsidRPr="00740130">
        <w:rPr>
          <w:sz w:val="28"/>
        </w:rPr>
        <w:t xml:space="preserve">, except those </w:t>
      </w:r>
      <w:r>
        <w:rPr>
          <w:sz w:val="28"/>
        </w:rPr>
        <w:t>from</w:t>
      </w:r>
      <w:r w:rsidRPr="00740130">
        <w:rPr>
          <w:sz w:val="28"/>
        </w:rPr>
        <w:t xml:space="preserve"> Ch</w:t>
      </w:r>
      <w:r>
        <w:rPr>
          <w:sz w:val="28"/>
        </w:rPr>
        <w:t>ina</w:t>
      </w:r>
      <w:r w:rsidRPr="00740130">
        <w:rPr>
          <w:sz w:val="28"/>
        </w:rPr>
        <w:t xml:space="preserve">. Then the success rate of this new surgery </w:t>
      </w:r>
      <w:r>
        <w:rPr>
          <w:sz w:val="28"/>
        </w:rPr>
        <w:t>requires more validations. Therefore, to advance this new surgical approach, the paper calls for collaborative validation from reports of large randomized, multi-center studies on treating uterine fibroids, adenomyosis, and other gynecological diseases</w:t>
      </w:r>
      <w:r w:rsidRPr="00740130">
        <w:rPr>
          <w:sz w:val="28"/>
        </w:rPr>
        <w:t>.</w:t>
      </w:r>
    </w:p>
    <w:p w14:paraId="53926477" w14:textId="77777777" w:rsidR="00740130" w:rsidRDefault="00740130" w:rsidP="00740130">
      <w:pPr>
        <w:rPr>
          <w:sz w:val="28"/>
        </w:rPr>
      </w:pPr>
    </w:p>
    <w:p w14:paraId="322502C6" w14:textId="6F953183" w:rsidR="00740130" w:rsidRDefault="00740130" w:rsidP="00740130">
      <w:r>
        <w:rPr>
          <w:sz w:val="28"/>
        </w:rPr>
        <w:t>Passwords: FUS, HIFU, uterine fibroids, adenomyosis, validation</w:t>
      </w:r>
    </w:p>
    <w:p w14:paraId="00655F52" w14:textId="77777777" w:rsidR="005140BC" w:rsidRDefault="005140BC" w:rsidP="002D0AB1"/>
    <w:p w14:paraId="22318968" w14:textId="77777777" w:rsidR="005F1A4D" w:rsidRDefault="005F1A4D" w:rsidP="002D0AB1">
      <w:pPr>
        <w:rPr>
          <w:b/>
          <w:sz w:val="28"/>
        </w:rPr>
      </w:pPr>
    </w:p>
    <w:p w14:paraId="4C068955" w14:textId="6874E8EB" w:rsidR="005140BC" w:rsidRPr="005140BC" w:rsidRDefault="005140BC" w:rsidP="002D0AB1">
      <w:pPr>
        <w:rPr>
          <w:b/>
          <w:sz w:val="28"/>
        </w:rPr>
      </w:pPr>
      <w:r w:rsidRPr="005140BC">
        <w:rPr>
          <w:b/>
          <w:sz w:val="28"/>
        </w:rPr>
        <w:lastRenderedPageBreak/>
        <w:t>Introduction</w:t>
      </w:r>
    </w:p>
    <w:p w14:paraId="62B0ABAC" w14:textId="6ADB4247" w:rsidR="00882B10" w:rsidRDefault="00882B10">
      <w:pPr>
        <w:rPr>
          <w:sz w:val="28"/>
        </w:rPr>
      </w:pPr>
      <w:r w:rsidRPr="00882B10">
        <w:rPr>
          <w:sz w:val="28"/>
        </w:rPr>
        <w:t xml:space="preserve">It is </w:t>
      </w:r>
      <w:r w:rsidR="00163933">
        <w:rPr>
          <w:sz w:val="28"/>
        </w:rPr>
        <w:t>uncommon</w:t>
      </w:r>
      <w:r>
        <w:rPr>
          <w:sz w:val="28"/>
        </w:rPr>
        <w:t xml:space="preserve"> for an entirely new surgical approach to become a routine gynecological practice.</w:t>
      </w:r>
      <w:r w:rsidR="00DC55FC">
        <w:rPr>
          <w:rFonts w:hint="eastAsia"/>
          <w:sz w:val="28"/>
        </w:rPr>
        <w:t xml:space="preserve"> Focused ultrasound surgery (FUS) or high intensity focused</w:t>
      </w:r>
      <w:r>
        <w:rPr>
          <w:sz w:val="28"/>
        </w:rPr>
        <w:t xml:space="preserve"> </w:t>
      </w:r>
      <w:r w:rsidR="00DC55FC">
        <w:rPr>
          <w:rFonts w:hint="eastAsia"/>
          <w:sz w:val="28"/>
        </w:rPr>
        <w:t>ultrasound (</w:t>
      </w:r>
      <w:r>
        <w:rPr>
          <w:sz w:val="28"/>
        </w:rPr>
        <w:t>HIFU</w:t>
      </w:r>
      <w:r w:rsidR="00DC55FC">
        <w:rPr>
          <w:rFonts w:hint="eastAsia"/>
          <w:sz w:val="28"/>
        </w:rPr>
        <w:t>)</w:t>
      </w:r>
      <w:r>
        <w:rPr>
          <w:sz w:val="28"/>
        </w:rPr>
        <w:t xml:space="preserve"> ablation for treating </w:t>
      </w:r>
      <w:r w:rsidR="00DC55FC">
        <w:rPr>
          <w:rFonts w:hint="eastAsia"/>
          <w:sz w:val="28"/>
        </w:rPr>
        <w:t xml:space="preserve">uterine </w:t>
      </w:r>
      <w:r>
        <w:rPr>
          <w:sz w:val="28"/>
        </w:rPr>
        <w:t xml:space="preserve">fibroids and adenomyosis may now be considered such a development. </w:t>
      </w:r>
    </w:p>
    <w:p w14:paraId="2EB6DEF2" w14:textId="026A2095" w:rsidR="00882B10" w:rsidRDefault="003472E0">
      <w:pPr>
        <w:rPr>
          <w:sz w:val="28"/>
        </w:rPr>
      </w:pPr>
      <w:r>
        <w:rPr>
          <w:sz w:val="28"/>
        </w:rPr>
        <w:t xml:space="preserve">HIFU ablation for treating </w:t>
      </w:r>
      <w:r w:rsidR="00DC55FC">
        <w:rPr>
          <w:rFonts w:hint="eastAsia"/>
          <w:sz w:val="28"/>
        </w:rPr>
        <w:t xml:space="preserve">uterine </w:t>
      </w:r>
      <w:r w:rsidR="00882B10">
        <w:rPr>
          <w:sz w:val="28"/>
        </w:rPr>
        <w:t xml:space="preserve">fibroids and adenomyosis in women is </w:t>
      </w:r>
      <w:r>
        <w:rPr>
          <w:sz w:val="28"/>
        </w:rPr>
        <w:t xml:space="preserve">popular in China and </w:t>
      </w:r>
      <w:r w:rsidR="004D38D8">
        <w:rPr>
          <w:sz w:val="28"/>
        </w:rPr>
        <w:t>some</w:t>
      </w:r>
      <w:r>
        <w:rPr>
          <w:sz w:val="28"/>
        </w:rPr>
        <w:t xml:space="preserve"> Asian countries</w:t>
      </w:r>
      <w:r w:rsidR="00A1578F">
        <w:rPr>
          <w:sz w:val="28"/>
        </w:rPr>
        <w:t xml:space="preserve"> </w:t>
      </w:r>
      <w:r w:rsidR="00A1578F">
        <w:rPr>
          <w:sz w:val="28"/>
        </w:rPr>
        <w:fldChar w:fldCharType="begin"/>
      </w:r>
      <w:r w:rsidR="00740130">
        <w:rPr>
          <w:sz w:val="28"/>
        </w:rPr>
        <w:instrText xml:space="preserve"> ADDIN EN.CITE &lt;EndNote&gt;&lt;Cite&gt;&lt;Author&gt;Lee&lt;/Author&gt;&lt;Year&gt;2021&lt;/Year&gt;&lt;RecNum&gt;1769&lt;/RecNum&gt;&lt;DisplayText&gt;(1)&lt;/DisplayText&gt;&lt;record&gt;&lt;rec-number&gt;1769&lt;/rec-number&gt;&lt;foreign-keys&gt;&lt;key app="EN" db-id="rzsra02stw2v04ee00q5sr2cewvpvfszaesv" timestamp="1639054870"&gt;1769&lt;/key&gt;&lt;/foreign-keys&gt;&lt;ref-type name="Journal Article"&gt;17&lt;/ref-type&gt;&lt;contributors&gt;&lt;authors&gt;&lt;author&gt;Lee, Keen Whye&lt;/author&gt;&lt;/authors&gt;&lt;/contributors&gt;&lt;titles&gt;&lt;title&gt;The Asian perspective on HIFU&lt;/title&gt;&lt;secondary-title&gt;International Journal of Hyperthermia&lt;/secondary-title&gt;&lt;/titles&gt;&lt;periodical&gt;&lt;full-title&gt;International Journal of Hyperthermia&lt;/full-title&gt;&lt;/periodical&gt;&lt;pages&gt;5-8&lt;/pages&gt;&lt;volume&gt;38&lt;/volume&gt;&lt;number&gt;2&lt;/number&gt;&lt;dates&gt;&lt;year&gt;2021&lt;/year&gt;&lt;/dates&gt;&lt;isbn&gt;0265-6736&lt;/isbn&gt;&lt;urls&gt;&lt;/urls&gt;&lt;/record&gt;&lt;/Cite&gt;&lt;/EndNote&gt;</w:instrText>
      </w:r>
      <w:r w:rsidR="00A1578F">
        <w:rPr>
          <w:sz w:val="28"/>
        </w:rPr>
        <w:fldChar w:fldCharType="separate"/>
      </w:r>
      <w:r w:rsidR="00740130">
        <w:rPr>
          <w:noProof/>
          <w:sz w:val="28"/>
        </w:rPr>
        <w:t>(1)</w:t>
      </w:r>
      <w:r w:rsidR="00A1578F">
        <w:rPr>
          <w:sz w:val="28"/>
        </w:rPr>
        <w:fldChar w:fldCharType="end"/>
      </w:r>
      <w:r>
        <w:rPr>
          <w:sz w:val="28"/>
        </w:rPr>
        <w:t xml:space="preserve">. </w:t>
      </w:r>
      <w:r w:rsidR="00735847">
        <w:rPr>
          <w:sz w:val="28"/>
        </w:rPr>
        <w:t>Approximately one million hysterectomies are performed in China</w:t>
      </w:r>
      <w:r w:rsidR="00735847" w:rsidRPr="00735847">
        <w:rPr>
          <w:sz w:val="28"/>
        </w:rPr>
        <w:t xml:space="preserve"> each year</w:t>
      </w:r>
      <w:r w:rsidR="00735847">
        <w:rPr>
          <w:sz w:val="28"/>
        </w:rPr>
        <w:t xml:space="preserve"> </w:t>
      </w:r>
      <w:r w:rsidR="00735847">
        <w:rPr>
          <w:sz w:val="28"/>
        </w:rPr>
        <w:fldChar w:fldCharType="begin"/>
      </w:r>
      <w:r w:rsidR="00740130">
        <w:rPr>
          <w:sz w:val="28"/>
        </w:rPr>
        <w:instrText xml:space="preserve"> ADDIN EN.CITE &lt;EndNote&gt;&lt;Cite&gt;&lt;Author&gt;Jiang&lt;/Author&gt;&lt;Year&gt;2014&lt;/Year&gt;&lt;RecNum&gt;1684&lt;/RecNum&gt;&lt;DisplayText&gt;(2)&lt;/DisplayText&gt;&lt;record&gt;&lt;rec-number&gt;1684&lt;/rec-number&gt;&lt;foreign-keys&gt;&lt;key app="EN" db-id="rzsra02stw2v04ee00q5sr2cewvpvfszaesv" timestamp="1638944121"&gt;1684&lt;/key&gt;&lt;/foreign-keys&gt;&lt;ref-type name="Journal Article"&gt;17&lt;/ref-type&gt;&lt;contributors&gt;&lt;authors&gt;&lt;author&gt;Jiang, J.&lt;/author&gt;&lt;author&gt;Ding, T.&lt;/author&gt;&lt;author&gt;Luo, A.&lt;/author&gt;&lt;author&gt;Lu, Y.&lt;/author&gt;&lt;author&gt;Ma, D.&lt;/author&gt;&lt;author&gt;Wang, S.&lt;/author&gt;&lt;/authors&gt;&lt;/contributors&gt;&lt;auth-address&gt;Department of Obstetrics and Gynecology, Tongji Hospital, Tongji Medical College, Huazhong University of Science and Technology, Wuhan, 430030, China.&lt;/auth-address&gt;&lt;titles&gt;&lt;title&gt;Comparison of surgical indications for hysterectomy by age and approach in 4653 Chinese women&lt;/title&gt;&lt;secondary-title&gt;Front Med&lt;/secondary-title&gt;&lt;alt-title&gt;Frontiers of medicine&lt;/alt-title&gt;&lt;/titles&gt;&lt;periodical&gt;&lt;full-title&gt;Front Med&lt;/full-title&gt;&lt;abbr-1&gt;Frontiers of medicine&lt;/abbr-1&gt;&lt;/periodical&gt;&lt;alt-periodical&gt;&lt;full-title&gt;Front Med&lt;/full-title&gt;&lt;abbr-1&gt;Frontiers of medicine&lt;/abbr-1&gt;&lt;/alt-periodical&gt;&lt;pages&gt;464-70&lt;/pages&gt;&lt;volume&gt;8&lt;/volume&gt;&lt;number&gt;4&lt;/number&gt;&lt;edition&gt;2014/06/29&lt;/edition&gt;&lt;keywords&gt;&lt;keyword&gt;Adult&lt;/keyword&gt;&lt;keyword&gt;Age Distribution&lt;/keyword&gt;&lt;keyword&gt;Aged&lt;/keyword&gt;&lt;keyword&gt;China/epidemiology&lt;/keyword&gt;&lt;keyword&gt;Female&lt;/keyword&gt;&lt;keyword&gt;Humans&lt;/keyword&gt;&lt;keyword&gt;Hysterectomy/*statistics &amp;amp; numerical data&lt;/keyword&gt;&lt;keyword&gt;Middle Aged&lt;/keyword&gt;&lt;keyword&gt;Uterine Diseases/*epidemiology/*surgery&lt;/keyword&gt;&lt;keyword&gt;Young Adult&lt;/keyword&gt;&lt;/keywords&gt;&lt;dates&gt;&lt;year&gt;2014&lt;/year&gt;&lt;pub-dates&gt;&lt;date&gt;Dec&lt;/date&gt;&lt;/pub-dates&gt;&lt;/dates&gt;&lt;isbn&gt;2095-0217&lt;/isbn&gt;&lt;accession-num&gt;24972646&lt;/accession-num&gt;&lt;urls&gt;&lt;/urls&gt;&lt;electronic-resource-num&gt;10.1007/s11684-014-0338-y&lt;/electronic-resource-num&gt;&lt;remote-database-provider&gt;NLM&lt;/remote-database-provider&gt;&lt;language&gt;eng&lt;/language&gt;&lt;/record&gt;&lt;/Cite&gt;&lt;/EndNote&gt;</w:instrText>
      </w:r>
      <w:r w:rsidR="00735847">
        <w:rPr>
          <w:sz w:val="28"/>
        </w:rPr>
        <w:fldChar w:fldCharType="separate"/>
      </w:r>
      <w:r w:rsidR="00740130">
        <w:rPr>
          <w:noProof/>
          <w:sz w:val="28"/>
        </w:rPr>
        <w:t>(2)</w:t>
      </w:r>
      <w:r w:rsidR="00735847">
        <w:rPr>
          <w:sz w:val="28"/>
        </w:rPr>
        <w:fldChar w:fldCharType="end"/>
      </w:r>
      <w:r w:rsidR="00735847">
        <w:rPr>
          <w:sz w:val="28"/>
        </w:rPr>
        <w:t>. M</w:t>
      </w:r>
      <w:r w:rsidR="00735847" w:rsidRPr="00735847">
        <w:rPr>
          <w:sz w:val="28"/>
        </w:rPr>
        <w:t xml:space="preserve">ore hysterectomies are done because of </w:t>
      </w:r>
      <w:r w:rsidR="00835759">
        <w:rPr>
          <w:rFonts w:hint="eastAsia"/>
          <w:sz w:val="28"/>
        </w:rPr>
        <w:t xml:space="preserve">uterine </w:t>
      </w:r>
      <w:r w:rsidR="00735847" w:rsidRPr="00735847">
        <w:rPr>
          <w:sz w:val="28"/>
        </w:rPr>
        <w:t xml:space="preserve">fibroids </w:t>
      </w:r>
      <w:r w:rsidR="00735847">
        <w:rPr>
          <w:sz w:val="28"/>
        </w:rPr>
        <w:t xml:space="preserve">and adenomyosis </w:t>
      </w:r>
      <w:r w:rsidR="00735847" w:rsidRPr="00735847">
        <w:rPr>
          <w:sz w:val="28"/>
        </w:rPr>
        <w:t>than any other problem of the uterus.</w:t>
      </w:r>
      <w:r w:rsidR="00882B10">
        <w:rPr>
          <w:sz w:val="28"/>
        </w:rPr>
        <w:t xml:space="preserve"> When medical treatment fails to relieve their </w:t>
      </w:r>
      <w:r w:rsidR="00735847">
        <w:rPr>
          <w:sz w:val="28"/>
        </w:rPr>
        <w:t>heavy bleeding and pain</w:t>
      </w:r>
      <w:r w:rsidR="00882B10">
        <w:rPr>
          <w:sz w:val="28"/>
        </w:rPr>
        <w:t>, women</w:t>
      </w:r>
      <w:r w:rsidR="00A1578F">
        <w:rPr>
          <w:sz w:val="28"/>
        </w:rPr>
        <w:t xml:space="preserve"> with </w:t>
      </w:r>
      <w:r w:rsidR="00835759">
        <w:rPr>
          <w:rFonts w:hint="eastAsia"/>
          <w:sz w:val="28"/>
        </w:rPr>
        <w:t xml:space="preserve">uterine </w:t>
      </w:r>
      <w:r w:rsidR="00A1578F">
        <w:rPr>
          <w:sz w:val="28"/>
        </w:rPr>
        <w:t>fibroids and adenomyosis</w:t>
      </w:r>
      <w:r w:rsidR="00882B10">
        <w:rPr>
          <w:sz w:val="28"/>
        </w:rPr>
        <w:t xml:space="preserve"> are directed to surgical treatment. Despite the </w:t>
      </w:r>
      <w:r w:rsidR="00343A06">
        <w:rPr>
          <w:sz w:val="28"/>
        </w:rPr>
        <w:t xml:space="preserve">recent advances </w:t>
      </w:r>
      <w:r w:rsidR="00882B10">
        <w:rPr>
          <w:sz w:val="28"/>
        </w:rPr>
        <w:t xml:space="preserve">of minimally invasive therapy, this </w:t>
      </w:r>
      <w:r w:rsidR="00343A06">
        <w:rPr>
          <w:sz w:val="28"/>
        </w:rPr>
        <w:t>still</w:t>
      </w:r>
      <w:r w:rsidR="00882B10">
        <w:rPr>
          <w:sz w:val="28"/>
        </w:rPr>
        <w:t xml:space="preserve"> implies an invasive procedure</w:t>
      </w:r>
      <w:r w:rsidR="00343A06">
        <w:rPr>
          <w:sz w:val="28"/>
        </w:rPr>
        <w:t xml:space="preserve"> that </w:t>
      </w:r>
      <w:r w:rsidR="00343A06" w:rsidRPr="00343A06">
        <w:rPr>
          <w:sz w:val="28"/>
        </w:rPr>
        <w:t xml:space="preserve">may associate with significant physical and emotional complications. </w:t>
      </w:r>
      <w:r w:rsidR="00343A06">
        <w:rPr>
          <w:sz w:val="28"/>
        </w:rPr>
        <w:t>B</w:t>
      </w:r>
      <w:r w:rsidR="00343A06" w:rsidRPr="00343A06">
        <w:rPr>
          <w:sz w:val="28"/>
        </w:rPr>
        <w:t>leeding, infection</w:t>
      </w:r>
      <w:r w:rsidR="00343A06">
        <w:rPr>
          <w:sz w:val="28"/>
        </w:rPr>
        <w:t>,</w:t>
      </w:r>
      <w:r w:rsidR="00343A06" w:rsidRPr="00343A06">
        <w:rPr>
          <w:sz w:val="28"/>
        </w:rPr>
        <w:t xml:space="preserve"> wound complications, </w:t>
      </w:r>
      <w:r w:rsidR="00835759">
        <w:rPr>
          <w:rFonts w:hint="eastAsia"/>
          <w:sz w:val="28"/>
        </w:rPr>
        <w:t>or</w:t>
      </w:r>
      <w:r w:rsidR="00343A06" w:rsidRPr="00343A06">
        <w:rPr>
          <w:sz w:val="28"/>
        </w:rPr>
        <w:t xml:space="preserve"> postoperative pain is often unwelcomed by all patients and surgeons. The surgical risks are well known, especially when hysterectomy was involved. Not uncommonly, medico-legal issues are so distressing to all after a serious complication. The social and economic costs are considerable for the significantly prolonged stay in the hospital and a long recovery time. </w:t>
      </w:r>
    </w:p>
    <w:p w14:paraId="3893AE40" w14:textId="157D52A3" w:rsidR="00882B10" w:rsidRDefault="002C6A0E">
      <w:pPr>
        <w:rPr>
          <w:sz w:val="28"/>
        </w:rPr>
      </w:pPr>
      <w:r>
        <w:rPr>
          <w:sz w:val="28"/>
        </w:rPr>
        <w:t xml:space="preserve">HIFU </w:t>
      </w:r>
      <w:r w:rsidR="003472E0">
        <w:rPr>
          <w:sz w:val="28"/>
        </w:rPr>
        <w:t xml:space="preserve">ablation treatment </w:t>
      </w:r>
      <w:r>
        <w:rPr>
          <w:sz w:val="28"/>
        </w:rPr>
        <w:t>uses</w:t>
      </w:r>
      <w:r w:rsidR="00882B10">
        <w:rPr>
          <w:sz w:val="28"/>
        </w:rPr>
        <w:t xml:space="preserve"> the con</w:t>
      </w:r>
      <w:r>
        <w:rPr>
          <w:sz w:val="28"/>
        </w:rPr>
        <w:t xml:space="preserve">cept of focusing high </w:t>
      </w:r>
      <w:r w:rsidR="00882B10">
        <w:rPr>
          <w:sz w:val="28"/>
        </w:rPr>
        <w:t xml:space="preserve">ultrasound energy </w:t>
      </w:r>
      <w:r w:rsidR="00343A06">
        <w:rPr>
          <w:sz w:val="28"/>
        </w:rPr>
        <w:t>on</w:t>
      </w:r>
      <w:r w:rsidR="00882B10">
        <w:rPr>
          <w:sz w:val="28"/>
        </w:rPr>
        <w:t xml:space="preserve"> a </w:t>
      </w:r>
      <w:r>
        <w:rPr>
          <w:sz w:val="28"/>
        </w:rPr>
        <w:t>target p</w:t>
      </w:r>
      <w:r w:rsidR="00882B10">
        <w:rPr>
          <w:sz w:val="28"/>
        </w:rPr>
        <w:t>oint</w:t>
      </w:r>
      <w:r>
        <w:rPr>
          <w:sz w:val="28"/>
        </w:rPr>
        <w:t xml:space="preserve"> </w:t>
      </w:r>
      <w:r w:rsidR="00343A06">
        <w:rPr>
          <w:sz w:val="28"/>
        </w:rPr>
        <w:t>at</w:t>
      </w:r>
      <w:r>
        <w:rPr>
          <w:sz w:val="28"/>
        </w:rPr>
        <w:t xml:space="preserve"> </w:t>
      </w:r>
      <w:r w:rsidR="00343A06">
        <w:rPr>
          <w:sz w:val="28"/>
        </w:rPr>
        <w:t xml:space="preserve">a solid tumor </w:t>
      </w:r>
      <w:r w:rsidR="003472E0">
        <w:rPr>
          <w:sz w:val="28"/>
        </w:rPr>
        <w:t>inside</w:t>
      </w:r>
      <w:r w:rsidR="00343A06">
        <w:rPr>
          <w:sz w:val="28"/>
        </w:rPr>
        <w:t xml:space="preserve"> </w:t>
      </w:r>
      <w:r>
        <w:rPr>
          <w:sz w:val="28"/>
        </w:rPr>
        <w:t>the body;</w:t>
      </w:r>
      <w:r w:rsidR="00882B10">
        <w:rPr>
          <w:sz w:val="28"/>
        </w:rPr>
        <w:t xml:space="preserve"> the energy can generate heat up to 90</w:t>
      </w:r>
      <w:r w:rsidR="00343A06">
        <w:rPr>
          <w:sz w:val="28"/>
        </w:rPr>
        <w:t xml:space="preserve"> degrees </w:t>
      </w:r>
      <w:r w:rsidR="00882B10">
        <w:rPr>
          <w:sz w:val="28"/>
        </w:rPr>
        <w:t>without a</w:t>
      </w:r>
      <w:r w:rsidR="00343A06">
        <w:rPr>
          <w:sz w:val="28"/>
        </w:rPr>
        <w:t xml:space="preserve"> cut</w:t>
      </w:r>
      <w:r w:rsidR="00882B10">
        <w:rPr>
          <w:sz w:val="28"/>
        </w:rPr>
        <w:t xml:space="preserve"> wound</w:t>
      </w:r>
      <w:r w:rsidR="00735847">
        <w:rPr>
          <w:sz w:val="28"/>
        </w:rPr>
        <w:t xml:space="preserve"> </w:t>
      </w:r>
      <w:r w:rsidR="00A1578F">
        <w:rPr>
          <w:sz w:val="28"/>
        </w:rPr>
        <w:fldChar w:fldCharType="begin"/>
      </w:r>
      <w:r w:rsidR="00740130">
        <w:rPr>
          <w:sz w:val="28"/>
        </w:rPr>
        <w:instrText xml:space="preserve"> ADDIN EN.CITE &lt;EndNote&gt;&lt;Cite&gt;&lt;Author&gt;Wong&lt;/Author&gt;&lt;Year&gt;2021&lt;/Year&gt;&lt;RecNum&gt;1729&lt;/RecNum&gt;&lt;DisplayText&gt;(3)&lt;/DisplayText&gt;&lt;record&gt;&lt;rec-number&gt;1729&lt;/rec-number&gt;&lt;foreign-keys&gt;&lt;key app="EN" db-id="rzsra02stw2v04ee00q5sr2cewvpvfszaesv" timestamp="1634370258"&gt;1729&lt;/key&gt;&lt;/foreign-keys&gt;&lt;ref-type name="Book"&gt;6&lt;/ref-type&gt;&lt;contributors&gt;&lt;authors&gt;&lt;author&gt;Wong, Felix&lt;/author&gt;&lt;author&gt;Zhang, Lian&lt;/author&gt;&lt;author&gt;Wang, Zhibiao&lt;/author&gt;&lt;/authors&gt;&lt;/contributors&gt;&lt;titles&gt;&lt;title&gt;Focused Ultrasound Surgery in Gynecology: Introduction and Application&lt;/title&gt;&lt;/titles&gt;&lt;dates&gt;&lt;year&gt;2021&lt;/year&gt;&lt;/dates&gt;&lt;publisher&gt;Springer Nature&lt;/publisher&gt;&lt;isbn&gt;981160939X&lt;/isbn&gt;&lt;urls&gt;&lt;/urls&gt;&lt;/record&gt;&lt;/Cite&gt;&lt;/EndNote&gt;</w:instrText>
      </w:r>
      <w:r w:rsidR="00A1578F">
        <w:rPr>
          <w:sz w:val="28"/>
        </w:rPr>
        <w:fldChar w:fldCharType="separate"/>
      </w:r>
      <w:r w:rsidR="00740130">
        <w:rPr>
          <w:noProof/>
          <w:sz w:val="28"/>
        </w:rPr>
        <w:t>(3)</w:t>
      </w:r>
      <w:r w:rsidR="00A1578F">
        <w:rPr>
          <w:sz w:val="28"/>
        </w:rPr>
        <w:fldChar w:fldCharType="end"/>
      </w:r>
      <w:r w:rsidR="00882B10">
        <w:rPr>
          <w:sz w:val="28"/>
        </w:rPr>
        <w:t>. Therefore</w:t>
      </w:r>
      <w:r w:rsidR="00163933">
        <w:rPr>
          <w:sz w:val="28"/>
        </w:rPr>
        <w:t xml:space="preserve">, unlike </w:t>
      </w:r>
      <w:r w:rsidR="00A1578F">
        <w:rPr>
          <w:sz w:val="28"/>
        </w:rPr>
        <w:t>the traditional surgery</w:t>
      </w:r>
      <w:r w:rsidR="008E78C6">
        <w:rPr>
          <w:rFonts w:hint="eastAsia"/>
          <w:sz w:val="28"/>
        </w:rPr>
        <w:t>,</w:t>
      </w:r>
      <w:r w:rsidR="00A1578F">
        <w:rPr>
          <w:sz w:val="28"/>
        </w:rPr>
        <w:t xml:space="preserve"> in which </w:t>
      </w:r>
      <w:r w:rsidR="00163933">
        <w:rPr>
          <w:sz w:val="28"/>
        </w:rPr>
        <w:t>wounds are made, with bleeding occurring and possible complications arising</w:t>
      </w:r>
      <w:r w:rsidR="00882B10">
        <w:rPr>
          <w:sz w:val="28"/>
        </w:rPr>
        <w:t>.</w:t>
      </w:r>
      <w:r w:rsidR="008E78C6" w:rsidRPr="008E78C6">
        <w:rPr>
          <w:sz w:val="28"/>
        </w:rPr>
        <w:t xml:space="preserve"> </w:t>
      </w:r>
      <w:r w:rsidR="008E78C6">
        <w:rPr>
          <w:sz w:val="28"/>
        </w:rPr>
        <w:t>The surrounding tissues and organs of the tumor will not be damaged or injured.</w:t>
      </w:r>
      <w:r w:rsidR="00882B10">
        <w:rPr>
          <w:sz w:val="28"/>
        </w:rPr>
        <w:t xml:space="preserve"> </w:t>
      </w:r>
      <w:r w:rsidR="00343A06">
        <w:rPr>
          <w:sz w:val="28"/>
        </w:rPr>
        <w:t xml:space="preserve">Because </w:t>
      </w:r>
      <w:r>
        <w:rPr>
          <w:sz w:val="28"/>
        </w:rPr>
        <w:t>the minimal</w:t>
      </w:r>
      <w:r w:rsidR="00735847">
        <w:rPr>
          <w:sz w:val="28"/>
        </w:rPr>
        <w:t>ly</w:t>
      </w:r>
      <w:r>
        <w:rPr>
          <w:sz w:val="28"/>
        </w:rPr>
        <w:t xml:space="preserve"> </w:t>
      </w:r>
      <w:r w:rsidR="00735847">
        <w:rPr>
          <w:sz w:val="28"/>
        </w:rPr>
        <w:t xml:space="preserve">invasive </w:t>
      </w:r>
      <w:r>
        <w:rPr>
          <w:sz w:val="28"/>
        </w:rPr>
        <w:t xml:space="preserve">surgery </w:t>
      </w:r>
      <w:r w:rsidR="00343A06">
        <w:rPr>
          <w:sz w:val="28"/>
        </w:rPr>
        <w:t xml:space="preserve">has a high success rate to remove </w:t>
      </w:r>
      <w:r w:rsidR="003C39DE">
        <w:rPr>
          <w:rFonts w:hint="eastAsia"/>
          <w:sz w:val="28"/>
        </w:rPr>
        <w:t xml:space="preserve">uterine </w:t>
      </w:r>
      <w:r w:rsidR="00343A06">
        <w:rPr>
          <w:sz w:val="28"/>
        </w:rPr>
        <w:t xml:space="preserve">fibroids or a diseased uterus, many doctors don’t believe </w:t>
      </w:r>
      <w:r>
        <w:rPr>
          <w:sz w:val="28"/>
        </w:rPr>
        <w:t xml:space="preserve">any </w:t>
      </w:r>
      <w:r w:rsidR="00343A06">
        <w:rPr>
          <w:sz w:val="28"/>
        </w:rPr>
        <w:t xml:space="preserve">new </w:t>
      </w:r>
      <w:r>
        <w:rPr>
          <w:sz w:val="28"/>
        </w:rPr>
        <w:t xml:space="preserve">surgical approach </w:t>
      </w:r>
      <w:r w:rsidR="00343A06">
        <w:rPr>
          <w:sz w:val="28"/>
        </w:rPr>
        <w:t xml:space="preserve">may </w:t>
      </w:r>
      <w:r>
        <w:rPr>
          <w:sz w:val="28"/>
        </w:rPr>
        <w:t xml:space="preserve">achieve such a high success rate </w:t>
      </w:r>
      <w:r w:rsidR="00343A06">
        <w:rPr>
          <w:sz w:val="28"/>
        </w:rPr>
        <w:t>to the patient</w:t>
      </w:r>
      <w:r>
        <w:rPr>
          <w:sz w:val="28"/>
        </w:rPr>
        <w:t>s</w:t>
      </w:r>
      <w:r w:rsidR="00343A06">
        <w:rPr>
          <w:sz w:val="28"/>
        </w:rPr>
        <w:t>’</w:t>
      </w:r>
      <w:r>
        <w:rPr>
          <w:sz w:val="28"/>
        </w:rPr>
        <w:t xml:space="preserve"> satisfaction</w:t>
      </w:r>
      <w:r w:rsidR="00163933">
        <w:rPr>
          <w:sz w:val="28"/>
        </w:rPr>
        <w:t xml:space="preserve">, and a </w:t>
      </w:r>
      <w:r w:rsidR="000F0866">
        <w:rPr>
          <w:sz w:val="28"/>
        </w:rPr>
        <w:t>new approach</w:t>
      </w:r>
      <w:r w:rsidR="00163933">
        <w:rPr>
          <w:sz w:val="28"/>
        </w:rPr>
        <w:t xml:space="preserve">, other than </w:t>
      </w:r>
      <w:r w:rsidR="000F0866">
        <w:rPr>
          <w:sz w:val="28"/>
        </w:rPr>
        <w:t>minimally invasive surgery is likely to happen or need to change</w:t>
      </w:r>
      <w:r w:rsidR="00163933">
        <w:rPr>
          <w:sz w:val="28"/>
        </w:rPr>
        <w:t xml:space="preserve"> the surgical approach</w:t>
      </w:r>
      <w:r w:rsidR="000F0866">
        <w:rPr>
          <w:sz w:val="28"/>
        </w:rPr>
        <w:t xml:space="preserve">. </w:t>
      </w:r>
    </w:p>
    <w:p w14:paraId="149099E8" w14:textId="7ED90384" w:rsidR="00A95226" w:rsidRDefault="00735847">
      <w:pPr>
        <w:rPr>
          <w:sz w:val="28"/>
        </w:rPr>
      </w:pPr>
      <w:r>
        <w:rPr>
          <w:sz w:val="28"/>
        </w:rPr>
        <w:t>However, u</w:t>
      </w:r>
      <w:r w:rsidR="00A95226">
        <w:rPr>
          <w:sz w:val="28"/>
        </w:rPr>
        <w:t>ltrasound</w:t>
      </w:r>
      <w:r w:rsidR="003C39DE">
        <w:rPr>
          <w:rFonts w:hint="eastAsia"/>
          <w:sz w:val="28"/>
        </w:rPr>
        <w:t>-</w:t>
      </w:r>
      <w:r w:rsidR="00A95226">
        <w:rPr>
          <w:sz w:val="28"/>
        </w:rPr>
        <w:t>guided HIFU</w:t>
      </w:r>
      <w:r w:rsidR="003C39DE">
        <w:rPr>
          <w:rFonts w:hint="eastAsia"/>
          <w:sz w:val="28"/>
        </w:rPr>
        <w:t xml:space="preserve"> (USgHIFU)</w:t>
      </w:r>
      <w:r w:rsidR="00A95226">
        <w:rPr>
          <w:sz w:val="28"/>
        </w:rPr>
        <w:t xml:space="preserve"> ablation is </w:t>
      </w:r>
      <w:r>
        <w:rPr>
          <w:sz w:val="28"/>
        </w:rPr>
        <w:t xml:space="preserve">now </w:t>
      </w:r>
      <w:r w:rsidR="00A95226">
        <w:rPr>
          <w:sz w:val="28"/>
        </w:rPr>
        <w:t xml:space="preserve">a new non-invasive surgical procedure </w:t>
      </w:r>
      <w:r w:rsidR="00343A06">
        <w:rPr>
          <w:sz w:val="28"/>
        </w:rPr>
        <w:t>that</w:t>
      </w:r>
      <w:r w:rsidR="00A95226">
        <w:rPr>
          <w:sz w:val="28"/>
        </w:rPr>
        <w:t xml:space="preserve"> developed rapidly in China, with vast clinical experience </w:t>
      </w:r>
      <w:r>
        <w:rPr>
          <w:sz w:val="28"/>
        </w:rPr>
        <w:t xml:space="preserve">accumulating </w:t>
      </w:r>
      <w:r w:rsidR="00A95226">
        <w:rPr>
          <w:sz w:val="28"/>
        </w:rPr>
        <w:t xml:space="preserve">in treating </w:t>
      </w:r>
      <w:r w:rsidR="003C39DE">
        <w:rPr>
          <w:rFonts w:hint="eastAsia"/>
          <w:sz w:val="28"/>
        </w:rPr>
        <w:t xml:space="preserve">uterine </w:t>
      </w:r>
      <w:r w:rsidR="00A95226">
        <w:rPr>
          <w:sz w:val="28"/>
        </w:rPr>
        <w:t>fib</w:t>
      </w:r>
      <w:r w:rsidR="00343A06">
        <w:rPr>
          <w:sz w:val="28"/>
        </w:rPr>
        <w:t>r</w:t>
      </w:r>
      <w:r w:rsidR="00A95226">
        <w:rPr>
          <w:sz w:val="28"/>
        </w:rPr>
        <w:t>oids</w:t>
      </w:r>
      <w:r>
        <w:rPr>
          <w:sz w:val="28"/>
        </w:rPr>
        <w:t xml:space="preserve"> </w:t>
      </w:r>
      <w:r w:rsidR="00A1578F">
        <w:rPr>
          <w:sz w:val="28"/>
        </w:rPr>
        <w:fldChar w:fldCharType="begin">
          <w:fldData xml:space="preserve">PEVuZE5vdGU+PENpdGU+PEF1dGhvcj5DaGVuPC9BdXRob3I+PFllYXI+MjAxODwvWWVhcj48UmVj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</w:fldData>
        </w:fldChar>
      </w:r>
      <w:r w:rsidR="00740130">
        <w:rPr>
          <w:sz w:val="28"/>
        </w:rPr>
        <w:instrText xml:space="preserve"> ADDIN EN.CITE </w:instrText>
      </w:r>
      <w:r w:rsidR="00740130">
        <w:rPr>
          <w:sz w:val="28"/>
        </w:rPr>
        <w:fldChar w:fldCharType="begin">
          <w:fldData xml:space="preserve">PEVuZE5vdGU+PENpdGU+PEF1dGhvcj5DaGVuPC9BdXRob3I+PFllYXI+MjAxODwvWWVhcj48UmVj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</w:fldData>
        </w:fldChar>
      </w:r>
      <w:r w:rsidR="00740130">
        <w:rPr>
          <w:sz w:val="28"/>
        </w:rPr>
        <w:instrText xml:space="preserve"> ADDIN EN.CITE.DATA </w:instrText>
      </w:r>
      <w:r w:rsidR="00740130">
        <w:rPr>
          <w:sz w:val="28"/>
        </w:rPr>
      </w:r>
      <w:r w:rsidR="00740130">
        <w:rPr>
          <w:sz w:val="28"/>
        </w:rPr>
        <w:fldChar w:fldCharType="end"/>
      </w:r>
      <w:r w:rsidR="00A1578F">
        <w:rPr>
          <w:sz w:val="28"/>
        </w:rPr>
        <w:fldChar w:fldCharType="separate"/>
      </w:r>
      <w:r w:rsidR="00740130">
        <w:rPr>
          <w:noProof/>
          <w:sz w:val="28"/>
        </w:rPr>
        <w:t>(4, 5)</w:t>
      </w:r>
      <w:r w:rsidR="00A1578F">
        <w:rPr>
          <w:sz w:val="28"/>
        </w:rPr>
        <w:fldChar w:fldCharType="end"/>
      </w:r>
      <w:r w:rsidR="00A95226">
        <w:rPr>
          <w:sz w:val="28"/>
        </w:rPr>
        <w:t>, adenomyosis</w:t>
      </w:r>
      <w:r>
        <w:rPr>
          <w:sz w:val="28"/>
        </w:rPr>
        <w:t xml:space="preserve"> </w:t>
      </w:r>
      <w:r w:rsidR="00A1578F">
        <w:rPr>
          <w:sz w:val="28"/>
        </w:rPr>
        <w:fldChar w:fldCharType="begin"/>
      </w:r>
      <w:r w:rsidR="00740130">
        <w:rPr>
          <w:sz w:val="28"/>
        </w:rPr>
        <w:instrText xml:space="preserve"> ADDIN EN.CITE &lt;EndNote&gt;&lt;Cite&gt;&lt;Author&gt;Xue&lt;/Author&gt;&lt;Year&gt;2021&lt;/Year&gt;&lt;RecNum&gt;1710&lt;/RecNum&gt;&lt;DisplayText&gt;(6, 7)&lt;/DisplayText&gt;&lt;record&gt;&lt;rec-number&gt;1710&lt;/rec-number&gt;&lt;foreign-keys&gt;&lt;key app="EN" db-id="rzsra02stw2v04ee00q5sr2cewvpvfszaesv" timestamp="1632311169"&gt;1710&lt;/key&gt;&lt;/foreign-keys&gt;&lt;ref-type name="Book"&gt;6&lt;/ref-type&gt;&lt;contributors&gt;&lt;authors&gt;&lt;author&gt;Xue, Min&lt;/author&gt;&lt;author&gt;Leng, Jinhua&lt;/author&gt;&lt;author&gt;Wong, Felix&lt;/author&gt;&lt;/authors&gt;&lt;/contributors&gt;&lt;titles&gt;&lt;title&gt;Adenomyosis: Facts and Treatments&lt;/title&gt;&lt;/titles&gt;&lt;dates&gt;&lt;year&gt;2021&lt;/year&gt;&lt;/dates&gt;&lt;publisher&gt;Springer Nature&lt;/publisher&gt;&lt;isbn&gt;9813340959&lt;/isbn&gt;&lt;urls&gt;&lt;/urls&gt;&lt;/record&gt;&lt;/Cite&gt;&lt;Cite&gt;&lt;Author&gt;Yang&lt;/Author&gt;&lt;Year&gt;2019&lt;/Year&gt;&lt;RecNum&gt;919&lt;/RecNum&gt;&lt;record&gt;&lt;rec-number&gt;919&lt;/rec-number&gt;&lt;foreign-keys&gt;&lt;key app="EN" db-id="rzsra02stw2v04ee00q5sr2cewvpvfszaesv" timestamp="1586578175"&gt;919&lt;/key&gt;&lt;/foreign-keys&gt;&lt;ref-type name="Journal Article"&gt;17&lt;/ref-type&gt;&lt;contributors&gt;&lt;authors&gt;&lt;author&gt;Yang, Xinhua&lt;/author&gt;&lt;author&gt;Zhang, Xiaofei&lt;/author&gt;&lt;author&gt;Lin, Bin&lt;/author&gt;&lt;author&gt;Feng, Xiao&lt;/author&gt;&lt;author&gt;Aili, Aixingzi&lt;/author&gt;&lt;/authors&gt;&lt;/contributors&gt;&lt;titles&gt;&lt;title&gt;Combined therapeutic effects of HIFU, GnRH-a and LNG-IUS for the treatment of severe adenomyosis&lt;/title&gt;&lt;secondary-title&gt;International Journal of Hyperthermia&lt;/secondary-title&gt;&lt;/titles&gt;&lt;periodical&gt;&lt;full-title&gt;International Journal of Hyperthermia&lt;/full-title&gt;&lt;/periodical&gt;&lt;pages&gt;485-491&lt;/pages&gt;&lt;volume&gt;36&lt;/volume&gt;&lt;number&gt;1&lt;/number&gt;&lt;dates&gt;&lt;year&gt;2019&lt;/year&gt;&lt;/dates&gt;&lt;isbn&gt;0265-6736&lt;/isbn&gt;&lt;urls&gt;&lt;/urls&gt;&lt;/record&gt;&lt;/Cite&gt;&lt;/EndNote&gt;</w:instrText>
      </w:r>
      <w:r w:rsidR="00A1578F">
        <w:rPr>
          <w:sz w:val="28"/>
        </w:rPr>
        <w:fldChar w:fldCharType="separate"/>
      </w:r>
      <w:r w:rsidR="00740130">
        <w:rPr>
          <w:noProof/>
          <w:sz w:val="28"/>
        </w:rPr>
        <w:t>(6, 7)</w:t>
      </w:r>
      <w:r w:rsidR="00A1578F">
        <w:rPr>
          <w:sz w:val="28"/>
        </w:rPr>
        <w:fldChar w:fldCharType="end"/>
      </w:r>
      <w:r w:rsidR="00343A06">
        <w:rPr>
          <w:sz w:val="28"/>
        </w:rPr>
        <w:t>,</w:t>
      </w:r>
      <w:r w:rsidR="00A95226">
        <w:rPr>
          <w:sz w:val="28"/>
        </w:rPr>
        <w:t xml:space="preserve"> and other gynecological diseases with great success</w:t>
      </w:r>
      <w:r w:rsidR="002750CD">
        <w:rPr>
          <w:sz w:val="28"/>
        </w:rPr>
        <w:t xml:space="preserve"> </w:t>
      </w:r>
      <w:r w:rsidR="002750CD">
        <w:rPr>
          <w:sz w:val="28"/>
        </w:rPr>
        <w:fldChar w:fldCharType="begin">
          <w:fldData xml:space="preserve">PEVuZE5vdGU+PENpdGU+PEF1dGhvcj5aaHU8L0F1dGhvcj48WWVhcj4yMDE1PC9ZZWFyPjxSZWNO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</w:fldData>
        </w:fldChar>
      </w:r>
      <w:r w:rsidR="00A1578F">
        <w:rPr>
          <w:sz w:val="28"/>
        </w:rPr>
        <w:instrText xml:space="preserve"> ADDIN EN.CITE </w:instrText>
      </w:r>
      <w:r w:rsidR="00A1578F">
        <w:rPr>
          <w:sz w:val="28"/>
        </w:rPr>
        <w:fldChar w:fldCharType="begin">
          <w:fldData xml:space="preserve">PEVuZE5vdGU+PENpdGU+PEF1dGhvcj5aaHU8L0F1dGhvcj48WWVhcj4yMDE1PC9ZZWFyPjxSZWNO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</w:fldData>
        </w:fldChar>
      </w:r>
      <w:r w:rsidR="00A1578F">
        <w:rPr>
          <w:sz w:val="28"/>
        </w:rPr>
        <w:instrText xml:space="preserve"> ADDIN EN.CITE.DATA </w:instrText>
      </w:r>
      <w:r w:rsidR="00A1578F">
        <w:rPr>
          <w:sz w:val="28"/>
        </w:rPr>
      </w:r>
      <w:r w:rsidR="00A1578F">
        <w:rPr>
          <w:sz w:val="28"/>
        </w:rPr>
        <w:fldChar w:fldCharType="end"/>
      </w:r>
      <w:r w:rsidR="002750CD">
        <w:rPr>
          <w:sz w:val="28"/>
        </w:rPr>
      </w:r>
      <w:r w:rsidR="002750CD">
        <w:rPr>
          <w:sz w:val="28"/>
        </w:rPr>
        <w:fldChar w:fldCharType="separate"/>
      </w:r>
      <w:r w:rsidR="00A1578F">
        <w:rPr>
          <w:noProof/>
          <w:sz w:val="28"/>
        </w:rPr>
        <w:t>(8-11)</w:t>
      </w:r>
      <w:r w:rsidR="002750CD">
        <w:rPr>
          <w:sz w:val="28"/>
        </w:rPr>
        <w:fldChar w:fldCharType="end"/>
      </w:r>
      <w:r w:rsidR="00163933">
        <w:rPr>
          <w:sz w:val="28"/>
        </w:rPr>
        <w:t>.</w:t>
      </w:r>
      <w:r w:rsidR="00A95226">
        <w:rPr>
          <w:sz w:val="28"/>
        </w:rPr>
        <w:t xml:space="preserve"> Such a non-invasive surgical </w:t>
      </w:r>
      <w:r w:rsidR="00A95226">
        <w:rPr>
          <w:sz w:val="28"/>
        </w:rPr>
        <w:lastRenderedPageBreak/>
        <w:t xml:space="preserve">procedure </w:t>
      </w:r>
      <w:r>
        <w:rPr>
          <w:sz w:val="28"/>
        </w:rPr>
        <w:t>has</w:t>
      </w:r>
      <w:r w:rsidR="00163933">
        <w:rPr>
          <w:sz w:val="28"/>
        </w:rPr>
        <w:t xml:space="preserve"> reported </w:t>
      </w:r>
      <w:r>
        <w:rPr>
          <w:sz w:val="28"/>
        </w:rPr>
        <w:t xml:space="preserve">a </w:t>
      </w:r>
      <w:r w:rsidR="00343A06">
        <w:rPr>
          <w:sz w:val="28"/>
        </w:rPr>
        <w:t>high success rate</w:t>
      </w:r>
      <w:r>
        <w:rPr>
          <w:sz w:val="28"/>
        </w:rPr>
        <w:t xml:space="preserve"> and</w:t>
      </w:r>
      <w:r w:rsidR="00343A06">
        <w:rPr>
          <w:sz w:val="28"/>
        </w:rPr>
        <w:t xml:space="preserve"> </w:t>
      </w:r>
      <w:r>
        <w:rPr>
          <w:sz w:val="28"/>
        </w:rPr>
        <w:t>has i</w:t>
      </w:r>
      <w:r w:rsidR="00343A06">
        <w:rPr>
          <w:sz w:val="28"/>
        </w:rPr>
        <w:t>nterested gynecologists</w:t>
      </w:r>
      <w:r w:rsidR="00A95226">
        <w:rPr>
          <w:sz w:val="28"/>
        </w:rPr>
        <w:t xml:space="preserve"> searching for alternative treatment for their patients</w:t>
      </w:r>
      <w:r>
        <w:rPr>
          <w:sz w:val="28"/>
        </w:rPr>
        <w:t xml:space="preserve"> with </w:t>
      </w:r>
      <w:r w:rsidR="003C39DE">
        <w:rPr>
          <w:rFonts w:hint="eastAsia"/>
          <w:sz w:val="28"/>
        </w:rPr>
        <w:t xml:space="preserve">uterine </w:t>
      </w:r>
      <w:r>
        <w:rPr>
          <w:sz w:val="28"/>
        </w:rPr>
        <w:t>fibroids and adenomyosis</w:t>
      </w:r>
      <w:r w:rsidR="00A95226">
        <w:rPr>
          <w:sz w:val="28"/>
        </w:rPr>
        <w:t>. Many doctors went to China for training</w:t>
      </w:r>
      <w:r w:rsidR="00343A06">
        <w:rPr>
          <w:sz w:val="28"/>
        </w:rPr>
        <w:t xml:space="preserve"> </w:t>
      </w:r>
      <w:r w:rsidR="00343A06">
        <w:rPr>
          <w:sz w:val="28"/>
        </w:rPr>
        <w:fldChar w:fldCharType="begin"/>
      </w:r>
      <w:r w:rsidR="00A1578F">
        <w:rPr>
          <w:sz w:val="28"/>
        </w:rPr>
        <w:instrText xml:space="preserve"> ADDIN EN.CITE &lt;EndNote&gt;&lt;Cite&gt;&lt;Author&gt;Wu Shun Felix Wong&lt;/Author&gt;&lt;Year&gt;2021&lt;/Year&gt;&lt;RecNum&gt;1685&lt;/RecNum&gt;&lt;DisplayText&gt;(12)&lt;/DisplayText&gt;&lt;record&gt;&lt;rec-number&gt;1685&lt;/rec-number&gt;&lt;foreign-keys&gt;&lt;key app="EN" db-id="rzsra02stw2v04ee00q5sr2cewvpvfszaesv" timestamp="1619961350"&gt;1685&lt;/key&gt;&lt;/foreign-keys&gt;&lt;ref-type name="Journal Article"&gt;17&lt;/ref-type&gt;&lt;contributors&gt;&lt;authors&gt;&lt;author&gt;Wu Shun Felix Wong,  Man Hin Menelik Lee,  Peng Hao Wong&lt;/author&gt;&lt;/authors&gt;&lt;/contributors&gt;&lt;titles&gt;&lt;title&gt;A Journey from Learning a Noninvasive High</w:instrText>
      </w:r>
      <w:r w:rsidR="00A1578F">
        <w:rPr>
          <w:rFonts w:ascii="Cambria Math" w:hAnsi="Cambria Math" w:cs="Cambria Math"/>
          <w:sz w:val="28"/>
        </w:rPr>
        <w:instrText>‑</w:instrText>
      </w:r>
      <w:r w:rsidR="00A1578F">
        <w:rPr>
          <w:sz w:val="28"/>
        </w:rPr>
        <w:instrText>intensity Focused Ultrasound Surgical Treatment for Gynecological Diseases to Providing High</w:instrText>
      </w:r>
      <w:r w:rsidR="00A1578F">
        <w:rPr>
          <w:rFonts w:ascii="Cambria Math" w:hAnsi="Cambria Math" w:cs="Cambria Math"/>
          <w:sz w:val="28"/>
        </w:rPr>
        <w:instrText>‑</w:instrText>
      </w:r>
      <w:r w:rsidR="00A1578F">
        <w:rPr>
          <w:sz w:val="28"/>
        </w:rPr>
        <w:instrText>intensity Focused Ultrasound Services in Hong Kong&lt;/title&gt;&lt;secondary-title&gt;Journal of Minimally Invasive Therapy&lt;/secondary-title&gt;&lt;/titles&gt;&lt;periodical&gt;&lt;full-title&gt;Journal of Minimally Invasive Therapy&lt;/full-title&gt;&lt;/periodical&gt;&lt;pages&gt;71-74&lt;/pages&gt;&lt;number&gt;10&lt;/number&gt;&lt;dates&gt;&lt;year&gt;2021&lt;/year&gt;&lt;/dates&gt;&lt;urls&gt;&lt;/urls&gt;&lt;/record&gt;&lt;/Cite&gt;&lt;/EndNote&gt;</w:instrText>
      </w:r>
      <w:r w:rsidR="00343A06">
        <w:rPr>
          <w:sz w:val="28"/>
        </w:rPr>
        <w:fldChar w:fldCharType="separate"/>
      </w:r>
      <w:r w:rsidR="00A1578F">
        <w:rPr>
          <w:noProof/>
          <w:sz w:val="28"/>
        </w:rPr>
        <w:t>(12)</w:t>
      </w:r>
      <w:r w:rsidR="00343A06">
        <w:rPr>
          <w:sz w:val="28"/>
        </w:rPr>
        <w:fldChar w:fldCharType="end"/>
      </w:r>
      <w:r w:rsidR="00A95226">
        <w:rPr>
          <w:sz w:val="28"/>
        </w:rPr>
        <w:t xml:space="preserve"> and established cent</w:t>
      </w:r>
      <w:r w:rsidR="00343A06">
        <w:rPr>
          <w:sz w:val="28"/>
        </w:rPr>
        <w:t>er</w:t>
      </w:r>
      <w:r w:rsidR="00A95226">
        <w:rPr>
          <w:sz w:val="28"/>
        </w:rPr>
        <w:t>s on their return home</w:t>
      </w:r>
      <w:r w:rsidR="00343A06">
        <w:rPr>
          <w:sz w:val="28"/>
        </w:rPr>
        <w:t xml:space="preserve"> </w:t>
      </w:r>
      <w:r w:rsidR="00343A06">
        <w:rPr>
          <w:sz w:val="28"/>
        </w:rPr>
        <w:fldChar w:fldCharType="begin"/>
      </w:r>
      <w:r w:rsidR="00A1578F">
        <w:rPr>
          <w:sz w:val="28"/>
        </w:rPr>
        <w:instrText xml:space="preserve"> ADDIN EN.CITE &lt;EndNote&gt;&lt;Cite&gt;&lt;Author&gt;Zhang&lt;/Author&gt;&lt;Year&gt;2020&lt;/Year&gt;&lt;RecNum&gt;940&lt;/RecNum&gt;&lt;DisplayText&gt;(13)&lt;/DisplayText&gt;&lt;record&gt;&lt;rec-number&gt;940&lt;/rec-number&gt;&lt;foreign-keys&gt;&lt;key app="EN" db-id="rzsra02stw2v04ee00q5sr2cewvpvfszaesv" timestamp="1589011131"&gt;940&lt;/key&gt;&lt;/foreign-keys&gt;&lt;ref-type name="Journal Article"&gt;17&lt;/ref-type&gt;&lt;contributors&gt;&lt;authors&gt;&lt;author&gt;Zhang, Lian&lt;/author&gt;&lt;author&gt;Wong, Felix&lt;/author&gt;&lt;/authors&gt;&lt;/contributors&gt;&lt;titles&gt;&lt;title&gt;A high-intensity focused ultrasound surgery theater design in a private clinic&lt;/title&gt;&lt;secondary-title&gt;Gynecology and Minimally Invasive Therapy&lt;/secondary-title&gt;&lt;/titles&gt;&lt;periodical&gt;&lt;full-title&gt;Gynecology and Minimally Invasive Therapy&lt;/full-title&gt;&lt;/periodical&gt;&lt;pages&gt;1-5&lt;/pages&gt;&lt;volume&gt;9&lt;/volume&gt;&lt;number&gt;1&lt;/number&gt;&lt;dates&gt;&lt;year&gt;2020&lt;/year&gt;&lt;pub-dates&gt;&lt;date&gt;January 1, 2020&lt;/date&gt;&lt;/pub-dates&gt;&lt;/dates&gt;&lt;isbn&gt;2213-3070&lt;/isbn&gt;&lt;work-type&gt;Special Article&lt;/work-type&gt;&lt;urls&gt;&lt;related-urls&gt;&lt;url&gt;http://www.e-gmit.com/article.asp?issn=2213-3070;year=2020;volume=9;issue=1;spage=1;epage=5;aulast=Zhang&lt;/url&gt;&lt;/related-urls&gt;&lt;/urls&gt;&lt;electronic-resource-num&gt;10.4103/gmit.gmit_108_19&lt;/electronic-resource-num&gt;&lt;/record&gt;&lt;/Cite&gt;&lt;/EndNote&gt;</w:instrText>
      </w:r>
      <w:r w:rsidR="00343A06">
        <w:rPr>
          <w:sz w:val="28"/>
        </w:rPr>
        <w:fldChar w:fldCharType="separate"/>
      </w:r>
      <w:r w:rsidR="00A1578F">
        <w:rPr>
          <w:noProof/>
          <w:sz w:val="28"/>
        </w:rPr>
        <w:t>(13)</w:t>
      </w:r>
      <w:r w:rsidR="00343A06">
        <w:rPr>
          <w:sz w:val="28"/>
        </w:rPr>
        <w:fldChar w:fldCharType="end"/>
      </w:r>
      <w:r w:rsidR="00163933">
        <w:rPr>
          <w:sz w:val="28"/>
        </w:rPr>
        <w:t>, providing HIFU ablation service to their patients</w:t>
      </w:r>
      <w:r w:rsidR="00A95226">
        <w:rPr>
          <w:sz w:val="28"/>
        </w:rPr>
        <w:t>. On the other hand</w:t>
      </w:r>
      <w:r w:rsidR="00343A06">
        <w:rPr>
          <w:sz w:val="28"/>
        </w:rPr>
        <w:t>, MRI</w:t>
      </w:r>
      <w:r w:rsidR="00163933">
        <w:rPr>
          <w:sz w:val="28"/>
        </w:rPr>
        <w:t>-</w:t>
      </w:r>
      <w:r w:rsidR="00343A06">
        <w:rPr>
          <w:sz w:val="28"/>
        </w:rPr>
        <w:t xml:space="preserve">guided HIFU ablation has also been increasingly used to treat </w:t>
      </w:r>
      <w:r w:rsidR="003C39DE">
        <w:rPr>
          <w:rFonts w:hint="eastAsia"/>
          <w:sz w:val="28"/>
        </w:rPr>
        <w:t xml:space="preserve">uterine </w:t>
      </w:r>
      <w:r w:rsidR="00343A06">
        <w:rPr>
          <w:sz w:val="28"/>
        </w:rPr>
        <w:t>fibroids in Western countries</w:t>
      </w:r>
      <w:r w:rsidR="00163933">
        <w:rPr>
          <w:sz w:val="28"/>
        </w:rPr>
        <w:t>. Yet,</w:t>
      </w:r>
      <w:r w:rsidR="00343A06">
        <w:rPr>
          <w:sz w:val="28"/>
        </w:rPr>
        <w:t xml:space="preserve"> </w:t>
      </w:r>
      <w:r w:rsidR="00163933">
        <w:rPr>
          <w:sz w:val="28"/>
        </w:rPr>
        <w:t xml:space="preserve">it is </w:t>
      </w:r>
      <w:r w:rsidR="00343A06">
        <w:rPr>
          <w:sz w:val="28"/>
        </w:rPr>
        <w:t>comparatively more complex to operate and less effective tha</w:t>
      </w:r>
      <w:r w:rsidR="00A95226">
        <w:rPr>
          <w:sz w:val="28"/>
        </w:rPr>
        <w:t>n the US</w:t>
      </w:r>
      <w:r w:rsidR="003C39DE">
        <w:rPr>
          <w:rFonts w:hint="eastAsia"/>
          <w:sz w:val="28"/>
        </w:rPr>
        <w:t>g</w:t>
      </w:r>
      <w:r w:rsidR="00A95226">
        <w:rPr>
          <w:sz w:val="28"/>
        </w:rPr>
        <w:t>HIFU</w:t>
      </w:r>
      <w:r w:rsidR="00A1578F">
        <w:rPr>
          <w:sz w:val="28"/>
        </w:rPr>
        <w:t xml:space="preserve"> </w:t>
      </w:r>
      <w:r w:rsidR="00A1578F">
        <w:rPr>
          <w:sz w:val="28"/>
        </w:rPr>
        <w:fldChar w:fldCharType="begin"/>
      </w:r>
      <w:r w:rsidR="00740130">
        <w:rPr>
          <w:sz w:val="28"/>
        </w:rPr>
        <w:instrText xml:space="preserve"> ADDIN EN.CITE &lt;EndNote&gt;&lt;Cite&gt;&lt;Author&gt;Wong&lt;/Author&gt;&lt;Year&gt;2021&lt;/Year&gt;&lt;RecNum&gt;1729&lt;/RecNum&gt;&lt;DisplayText&gt;(3)&lt;/DisplayText&gt;&lt;record&gt;&lt;rec-number&gt;1729&lt;/rec-number&gt;&lt;foreign-keys&gt;&lt;key app="EN" db-id="rzsra02stw2v04ee00q5sr2cewvpvfszaesv" timestamp="1634370258"&gt;1729&lt;/key&gt;&lt;/foreign-keys&gt;&lt;ref-type name="Book"&gt;6&lt;/ref-type&gt;&lt;contributors&gt;&lt;authors&gt;&lt;author&gt;Wong, Felix&lt;/author&gt;&lt;author&gt;Zhang, Lian&lt;/author&gt;&lt;author&gt;Wang, Zhibiao&lt;/author&gt;&lt;/authors&gt;&lt;/contributors&gt;&lt;titles&gt;&lt;title&gt;Focused Ultrasound Surgery in Gynecology: Introduction and Application&lt;/title&gt;&lt;/titles&gt;&lt;dates&gt;&lt;year&gt;2021&lt;/year&gt;&lt;/dates&gt;&lt;publisher&gt;Springer Nature&lt;/publisher&gt;&lt;isbn&gt;981160939X&lt;/isbn&gt;&lt;urls&gt;&lt;/urls&gt;&lt;/record&gt;&lt;/Cite&gt;&lt;/EndNote&gt;</w:instrText>
      </w:r>
      <w:r w:rsidR="00A1578F">
        <w:rPr>
          <w:sz w:val="28"/>
        </w:rPr>
        <w:fldChar w:fldCharType="separate"/>
      </w:r>
      <w:r w:rsidR="00740130">
        <w:rPr>
          <w:noProof/>
          <w:sz w:val="28"/>
        </w:rPr>
        <w:t>(3)</w:t>
      </w:r>
      <w:r w:rsidR="00A1578F">
        <w:rPr>
          <w:sz w:val="28"/>
        </w:rPr>
        <w:fldChar w:fldCharType="end"/>
      </w:r>
      <w:r w:rsidR="00A95226">
        <w:rPr>
          <w:sz w:val="28"/>
        </w:rPr>
        <w:t xml:space="preserve">. </w:t>
      </w:r>
      <w:r w:rsidR="00343A06">
        <w:rPr>
          <w:sz w:val="28"/>
        </w:rPr>
        <w:t>Also, t</w:t>
      </w:r>
      <w:r w:rsidR="00A95226">
        <w:rPr>
          <w:sz w:val="28"/>
        </w:rPr>
        <w:t>he treatment of adenomyosis with MRI</w:t>
      </w:r>
      <w:r w:rsidR="00343A06">
        <w:rPr>
          <w:sz w:val="28"/>
        </w:rPr>
        <w:t>-</w:t>
      </w:r>
      <w:r w:rsidR="00A95226">
        <w:rPr>
          <w:sz w:val="28"/>
        </w:rPr>
        <w:t xml:space="preserve">guided HIFU </w:t>
      </w:r>
      <w:r w:rsidR="00163933">
        <w:rPr>
          <w:sz w:val="28"/>
        </w:rPr>
        <w:t xml:space="preserve">in western countries </w:t>
      </w:r>
      <w:r w:rsidR="00A95226">
        <w:rPr>
          <w:sz w:val="28"/>
        </w:rPr>
        <w:t>is still at its experimental stage.</w:t>
      </w:r>
    </w:p>
    <w:p w14:paraId="0A6D05CB" w14:textId="6517EFFB" w:rsidR="0088261C" w:rsidRDefault="0088261C" w:rsidP="0088261C">
      <w:pPr>
        <w:rPr>
          <w:sz w:val="28"/>
        </w:rPr>
      </w:pPr>
      <w:r>
        <w:rPr>
          <w:sz w:val="28"/>
        </w:rPr>
        <w:t>F</w:t>
      </w:r>
      <w:r w:rsidR="00A95226">
        <w:rPr>
          <w:sz w:val="28"/>
        </w:rPr>
        <w:t>or those cent</w:t>
      </w:r>
      <w:r w:rsidR="00343A06">
        <w:rPr>
          <w:sz w:val="28"/>
        </w:rPr>
        <w:t>er</w:t>
      </w:r>
      <w:r w:rsidR="00A95226">
        <w:rPr>
          <w:sz w:val="28"/>
        </w:rPr>
        <w:t>s in Asia Pacific countries</w:t>
      </w:r>
      <w:r w:rsidR="00163933">
        <w:rPr>
          <w:sz w:val="28"/>
        </w:rPr>
        <w:t xml:space="preserve"> where </w:t>
      </w:r>
      <w:r w:rsidR="00A95226">
        <w:rPr>
          <w:sz w:val="28"/>
        </w:rPr>
        <w:t>US</w:t>
      </w:r>
      <w:r w:rsidR="003C39DE">
        <w:rPr>
          <w:rFonts w:hint="eastAsia"/>
          <w:sz w:val="28"/>
        </w:rPr>
        <w:t>g</w:t>
      </w:r>
      <w:r w:rsidR="00A95226">
        <w:rPr>
          <w:sz w:val="28"/>
        </w:rPr>
        <w:t xml:space="preserve">HIFU ablation has been </w:t>
      </w:r>
      <w:r>
        <w:rPr>
          <w:sz w:val="28"/>
        </w:rPr>
        <w:t>established</w:t>
      </w:r>
      <w:r w:rsidR="00163933">
        <w:rPr>
          <w:sz w:val="28"/>
        </w:rPr>
        <w:t>, this non-invasive treatment i</w:t>
      </w:r>
      <w:r w:rsidR="005140BC">
        <w:rPr>
          <w:sz w:val="28"/>
        </w:rPr>
        <w:t>ncreases</w:t>
      </w:r>
      <w:r>
        <w:rPr>
          <w:sz w:val="28"/>
        </w:rPr>
        <w:t xml:space="preserve"> </w:t>
      </w:r>
      <w:r w:rsidR="00163933">
        <w:rPr>
          <w:sz w:val="28"/>
        </w:rPr>
        <w:t xml:space="preserve">in </w:t>
      </w:r>
      <w:r>
        <w:rPr>
          <w:sz w:val="28"/>
        </w:rPr>
        <w:t xml:space="preserve">popularity among doctors and patients. The issues arise when </w:t>
      </w:r>
      <w:r w:rsidR="00163933">
        <w:rPr>
          <w:sz w:val="28"/>
        </w:rPr>
        <w:t>only limited collaborative studies exist</w:t>
      </w:r>
      <w:r>
        <w:rPr>
          <w:sz w:val="28"/>
        </w:rPr>
        <w:t xml:space="preserve">, </w:t>
      </w:r>
      <w:r w:rsidR="00163933">
        <w:rPr>
          <w:sz w:val="28"/>
        </w:rPr>
        <w:t xml:space="preserve">except those </w:t>
      </w:r>
      <w:r>
        <w:rPr>
          <w:sz w:val="28"/>
        </w:rPr>
        <w:t>in China</w:t>
      </w:r>
      <w:r w:rsidR="00163933">
        <w:rPr>
          <w:sz w:val="28"/>
        </w:rPr>
        <w:t xml:space="preserve"> </w:t>
      </w:r>
      <w:r w:rsidR="00A1578F">
        <w:rPr>
          <w:sz w:val="28"/>
        </w:rPr>
        <w:fldChar w:fldCharType="begin"/>
      </w:r>
      <w:r w:rsidR="00740130">
        <w:rPr>
          <w:sz w:val="28"/>
        </w:rPr>
        <w:instrText xml:space="preserve"> ADDIN EN.CITE &lt;EndNote&gt;&lt;Cite&gt;&lt;Author&gt;Chen&lt;/Author&gt;&lt;Year&gt;2018&lt;/Year&gt;&lt;RecNum&gt;1249&lt;/RecNum&gt;&lt;DisplayText&gt;(4)&lt;/DisplayText&gt;&lt;record&gt;&lt;rec-number&gt;1249&lt;/rec-number&gt;&lt;foreign-keys&gt;&lt;key app="EN" db-id="rzsra02stw2v04ee00q5sr2cewvpvfszaesv" timestamp="1592665861"&gt;1249&lt;/key&gt;&lt;/foreign-keys&gt;&lt;ref-type name="Journal Article"&gt;17&lt;/ref-type&gt;&lt;contributors&gt;&lt;authors&gt;&lt;author&gt;Chen, J&lt;/author&gt;&lt;author&gt;Li, Y&lt;/author&gt;&lt;author&gt;Wang, Z&lt;/author&gt;&lt;author&gt;McCulloch, P&lt;/author&gt;&lt;author&gt;Hu, L&lt;/author&gt;&lt;author&gt;Chen, W&lt;/author&gt;&lt;author&gt;Liu, G&lt;/aut</w:instrText>
      </w:r>
      <w:r w:rsidR="00740130">
        <w:rPr>
          <w:rFonts w:hint="eastAsia"/>
          <w:sz w:val="28"/>
        </w:rPr>
        <w:instrText>hor&gt;&lt;author&gt;Li, J&lt;/author&gt;&lt;author&gt;Lang, J&lt;/author&gt;&lt;author&gt;Committee of the Clinical Trial of HIFU versus Surgical Treatment for Fibroids&lt;/author&gt;&lt;/authors&gt;&lt;/contributors&gt;&lt;titles&gt;&lt;title&gt;Evaluation of high</w:instrText>
      </w:r>
      <w:r w:rsidR="00740130">
        <w:rPr>
          <w:rFonts w:hint="eastAsia"/>
          <w:sz w:val="28"/>
        </w:rPr>
        <w:instrText>‐</w:instrText>
      </w:r>
      <w:r w:rsidR="00740130">
        <w:rPr>
          <w:rFonts w:hint="eastAsia"/>
          <w:sz w:val="28"/>
        </w:rPr>
        <w:instrText>intensity focused ultrasound ablation for uterine f</w:instrText>
      </w:r>
      <w:r w:rsidR="00740130">
        <w:rPr>
          <w:sz w:val="28"/>
        </w:rPr>
        <w:instrText>ibroids: an IDEAL prospective exploration study&lt;/title&gt;&lt;secondary-title&gt;BJOG: An International Journal of Obstetrics &amp;amp; Gynaecology&lt;/secondary-title&gt;&lt;/titles&gt;&lt;periodical&gt;&lt;full-title&gt;BJOG: An International Journal of Obstetrics &amp;amp; Gynaecology&lt;/full-title&gt;&lt;/periodical&gt;&lt;pages&gt;354-364&lt;/pages&gt;&lt;volume&gt;125&lt;/volume&gt;&lt;number&gt;3&lt;/number&gt;&lt;dates&gt;&lt;year&gt;2018&lt;/year&gt;&lt;/dates&gt;&lt;isbn&gt;1470-0328&lt;/isbn&gt;&lt;urls&gt;&lt;/urls&gt;&lt;/record&gt;&lt;/Cite&gt;&lt;/EndNote&gt;</w:instrText>
      </w:r>
      <w:r w:rsidR="00A1578F">
        <w:rPr>
          <w:sz w:val="28"/>
        </w:rPr>
        <w:fldChar w:fldCharType="separate"/>
      </w:r>
      <w:r w:rsidR="00740130">
        <w:rPr>
          <w:noProof/>
          <w:sz w:val="28"/>
        </w:rPr>
        <w:t>(4)</w:t>
      </w:r>
      <w:r w:rsidR="00A1578F">
        <w:rPr>
          <w:sz w:val="28"/>
        </w:rPr>
        <w:fldChar w:fldCharType="end"/>
      </w:r>
      <w:r>
        <w:rPr>
          <w:sz w:val="28"/>
        </w:rPr>
        <w:t>. The</w:t>
      </w:r>
      <w:r w:rsidR="00163933">
        <w:rPr>
          <w:sz w:val="28"/>
        </w:rPr>
        <w:t>n the</w:t>
      </w:r>
      <w:r>
        <w:rPr>
          <w:sz w:val="28"/>
        </w:rPr>
        <w:t xml:space="preserve"> success rate of this new surgery </w:t>
      </w:r>
      <w:r w:rsidR="00735847">
        <w:rPr>
          <w:sz w:val="28"/>
        </w:rPr>
        <w:t>was said to</w:t>
      </w:r>
      <w:r w:rsidR="00163933">
        <w:rPr>
          <w:sz w:val="28"/>
        </w:rPr>
        <w:t xml:space="preserve"> be </w:t>
      </w:r>
      <w:r>
        <w:rPr>
          <w:sz w:val="28"/>
        </w:rPr>
        <w:t>overstated</w:t>
      </w:r>
      <w:r w:rsidR="00163933">
        <w:rPr>
          <w:sz w:val="28"/>
        </w:rPr>
        <w:t xml:space="preserve"> and not applicable to </w:t>
      </w:r>
      <w:r w:rsidR="00735847">
        <w:rPr>
          <w:sz w:val="28"/>
        </w:rPr>
        <w:t>western</w:t>
      </w:r>
      <w:r w:rsidR="00163933">
        <w:rPr>
          <w:sz w:val="28"/>
        </w:rPr>
        <w:t xml:space="preserve"> countries. It had also been reported to have </w:t>
      </w:r>
      <w:r>
        <w:rPr>
          <w:sz w:val="28"/>
        </w:rPr>
        <w:t>higher mild compl</w:t>
      </w:r>
      <w:r w:rsidR="00343A06">
        <w:rPr>
          <w:sz w:val="28"/>
        </w:rPr>
        <w:t>ic</w:t>
      </w:r>
      <w:r>
        <w:rPr>
          <w:sz w:val="28"/>
        </w:rPr>
        <w:t>ation</w:t>
      </w:r>
      <w:r w:rsidR="00343A06">
        <w:rPr>
          <w:sz w:val="28"/>
        </w:rPr>
        <w:t>s</w:t>
      </w:r>
      <w:r>
        <w:rPr>
          <w:sz w:val="28"/>
        </w:rPr>
        <w:t xml:space="preserve"> like skin burn</w:t>
      </w:r>
      <w:r w:rsidR="00163933">
        <w:rPr>
          <w:sz w:val="28"/>
        </w:rPr>
        <w:t>, vaginal bleeding, and pain</w:t>
      </w:r>
      <w:r>
        <w:rPr>
          <w:sz w:val="28"/>
        </w:rPr>
        <w:t xml:space="preserve"> in </w:t>
      </w:r>
      <w:r w:rsidR="00163933">
        <w:rPr>
          <w:sz w:val="28"/>
        </w:rPr>
        <w:t>its</w:t>
      </w:r>
      <w:r>
        <w:rPr>
          <w:sz w:val="28"/>
        </w:rPr>
        <w:t xml:space="preserve"> early studies</w:t>
      </w:r>
      <w:r w:rsidR="00163933">
        <w:rPr>
          <w:sz w:val="28"/>
        </w:rPr>
        <w:t xml:space="preserve"> </w:t>
      </w:r>
      <w:r w:rsidR="00A1578F">
        <w:rPr>
          <w:sz w:val="28"/>
        </w:rPr>
        <w:fldChar w:fldCharType="begin">
          <w:fldData xml:space="preserve">PEVuZE5vdGU+PENpdGU+PEF1dGhvcj5Xb25nPC9BdXRob3I+PFllYXI+MjAyMTwvWWVhcj48UmVj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</w:fldData>
        </w:fldChar>
      </w:r>
      <w:r w:rsidR="00740130">
        <w:rPr>
          <w:sz w:val="28"/>
        </w:rPr>
        <w:instrText xml:space="preserve"> ADDIN EN.CITE </w:instrText>
      </w:r>
      <w:r w:rsidR="00740130">
        <w:rPr>
          <w:sz w:val="28"/>
        </w:rPr>
        <w:fldChar w:fldCharType="begin">
          <w:fldData xml:space="preserve">PEVuZE5vdGU+PENpdGU+PEF1dGhvcj5Xb25nPC9BdXRob3I+PFllYXI+MjAyMTwvWWVhcj48UmVj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</w:fldData>
        </w:fldChar>
      </w:r>
      <w:r w:rsidR="00740130">
        <w:rPr>
          <w:sz w:val="28"/>
        </w:rPr>
        <w:instrText xml:space="preserve"> ADDIN EN.CITE.DATA </w:instrText>
      </w:r>
      <w:r w:rsidR="00740130">
        <w:rPr>
          <w:sz w:val="28"/>
        </w:rPr>
      </w:r>
      <w:r w:rsidR="00740130">
        <w:rPr>
          <w:sz w:val="28"/>
        </w:rPr>
        <w:fldChar w:fldCharType="end"/>
      </w:r>
      <w:r w:rsidR="00A1578F">
        <w:rPr>
          <w:sz w:val="28"/>
        </w:rPr>
        <w:fldChar w:fldCharType="separate"/>
      </w:r>
      <w:r w:rsidR="00740130">
        <w:rPr>
          <w:noProof/>
          <w:sz w:val="28"/>
        </w:rPr>
        <w:t>(3-5)</w:t>
      </w:r>
      <w:r w:rsidR="00A1578F">
        <w:rPr>
          <w:sz w:val="28"/>
        </w:rPr>
        <w:fldChar w:fldCharType="end"/>
      </w:r>
      <w:r>
        <w:rPr>
          <w:sz w:val="28"/>
        </w:rPr>
        <w:t xml:space="preserve">. </w:t>
      </w:r>
      <w:r w:rsidR="00163933">
        <w:rPr>
          <w:sz w:val="28"/>
        </w:rPr>
        <w:t xml:space="preserve">Although only a few major complications or adverse events are reported in the literature, the new non-invasive HIFU treatment </w:t>
      </w:r>
      <w:r w:rsidR="00735847">
        <w:rPr>
          <w:sz w:val="28"/>
        </w:rPr>
        <w:t>has not been</w:t>
      </w:r>
      <w:r w:rsidR="00163933">
        <w:rPr>
          <w:sz w:val="28"/>
        </w:rPr>
        <w:t xml:space="preserve"> validated as a useful surgical procedure because they are mainly reports from large centers from China. </w:t>
      </w:r>
      <w:r>
        <w:rPr>
          <w:sz w:val="28"/>
        </w:rPr>
        <w:t>S</w:t>
      </w:r>
      <w:r w:rsidR="00343A06">
        <w:rPr>
          <w:sz w:val="28"/>
        </w:rPr>
        <w:t>k</w:t>
      </w:r>
      <w:r>
        <w:rPr>
          <w:sz w:val="28"/>
        </w:rPr>
        <w:t>eptical judgment on th</w:t>
      </w:r>
      <w:r w:rsidR="00343A06">
        <w:rPr>
          <w:sz w:val="28"/>
        </w:rPr>
        <w:t>is</w:t>
      </w:r>
      <w:r>
        <w:rPr>
          <w:sz w:val="28"/>
        </w:rPr>
        <w:t xml:space="preserve"> new surgical treatment hinder</w:t>
      </w:r>
      <w:r w:rsidR="00343A06">
        <w:rPr>
          <w:sz w:val="28"/>
        </w:rPr>
        <w:t>s</w:t>
      </w:r>
      <w:r>
        <w:rPr>
          <w:sz w:val="28"/>
        </w:rPr>
        <w:t xml:space="preserve"> its </w:t>
      </w:r>
      <w:r w:rsidR="00343A06">
        <w:rPr>
          <w:sz w:val="28"/>
        </w:rPr>
        <w:t>recent</w:t>
      </w:r>
      <w:r>
        <w:rPr>
          <w:sz w:val="28"/>
        </w:rPr>
        <w:t xml:space="preserve"> development</w:t>
      </w:r>
      <w:r w:rsidR="00163933">
        <w:rPr>
          <w:sz w:val="28"/>
        </w:rPr>
        <w:t>, especially some labeling it experimental</w:t>
      </w:r>
      <w:r>
        <w:rPr>
          <w:sz w:val="28"/>
        </w:rPr>
        <w:t xml:space="preserve">. As a result, many private </w:t>
      </w:r>
      <w:r w:rsidR="00163933">
        <w:rPr>
          <w:sz w:val="28"/>
        </w:rPr>
        <w:t>centers</w:t>
      </w:r>
      <w:r>
        <w:rPr>
          <w:sz w:val="28"/>
        </w:rPr>
        <w:t xml:space="preserve"> </w:t>
      </w:r>
      <w:r w:rsidR="00343A06">
        <w:rPr>
          <w:sz w:val="28"/>
        </w:rPr>
        <w:t>that have once run the treatment successfully</w:t>
      </w:r>
      <w:r>
        <w:rPr>
          <w:sz w:val="28"/>
        </w:rPr>
        <w:t xml:space="preserve"> had encountered great resistance from International Insurance Companies </w:t>
      </w:r>
      <w:r w:rsidR="00735847">
        <w:rPr>
          <w:sz w:val="28"/>
        </w:rPr>
        <w:t xml:space="preserve">for reimbursement </w:t>
      </w:r>
      <w:r w:rsidR="00163933">
        <w:rPr>
          <w:sz w:val="28"/>
        </w:rPr>
        <w:t xml:space="preserve">because they </w:t>
      </w:r>
      <w:r>
        <w:rPr>
          <w:sz w:val="28"/>
        </w:rPr>
        <w:t>dispute</w:t>
      </w:r>
      <w:r w:rsidR="00163933">
        <w:rPr>
          <w:sz w:val="28"/>
        </w:rPr>
        <w:t>d</w:t>
      </w:r>
      <w:r>
        <w:rPr>
          <w:sz w:val="28"/>
        </w:rPr>
        <w:t xml:space="preserve"> the</w:t>
      </w:r>
      <w:r w:rsidR="00735847">
        <w:rPr>
          <w:sz w:val="28"/>
        </w:rPr>
        <w:t>se HIFU</w:t>
      </w:r>
      <w:r>
        <w:rPr>
          <w:sz w:val="28"/>
        </w:rPr>
        <w:t xml:space="preserve"> treatment</w:t>
      </w:r>
      <w:r w:rsidR="00735847">
        <w:rPr>
          <w:sz w:val="28"/>
        </w:rPr>
        <w:t>s</w:t>
      </w:r>
      <w:r>
        <w:rPr>
          <w:sz w:val="28"/>
        </w:rPr>
        <w:t xml:space="preserve"> as experimental. </w:t>
      </w:r>
    </w:p>
    <w:p w14:paraId="2D79C5DA" w14:textId="77777777" w:rsidR="005140BC" w:rsidRDefault="00163933">
      <w:pPr>
        <w:rPr>
          <w:sz w:val="28"/>
        </w:rPr>
      </w:pPr>
      <w:r>
        <w:rPr>
          <w:sz w:val="28"/>
        </w:rPr>
        <w:t>T</w:t>
      </w:r>
      <w:r w:rsidR="007B0ABD">
        <w:rPr>
          <w:sz w:val="28"/>
        </w:rPr>
        <w:t xml:space="preserve">he prolonged Covid-19 </w:t>
      </w:r>
      <w:r>
        <w:rPr>
          <w:sz w:val="28"/>
        </w:rPr>
        <w:t>pandemic</w:t>
      </w:r>
      <w:r w:rsidR="007B0ABD">
        <w:rPr>
          <w:sz w:val="28"/>
        </w:rPr>
        <w:t xml:space="preserve"> and trade conflicts between countries further affected the collaboration of HIFU surgical development. </w:t>
      </w:r>
      <w:r w:rsidR="0088261C">
        <w:rPr>
          <w:sz w:val="28"/>
        </w:rPr>
        <w:t>T</w:t>
      </w:r>
      <w:r w:rsidR="00A1578F">
        <w:rPr>
          <w:sz w:val="28"/>
        </w:rPr>
        <w:t xml:space="preserve">he medical profession needs validation from reports of </w:t>
      </w:r>
      <w:r w:rsidR="005E38B6">
        <w:rPr>
          <w:sz w:val="28"/>
        </w:rPr>
        <w:t xml:space="preserve">large </w:t>
      </w:r>
      <w:r w:rsidR="00A1578F">
        <w:rPr>
          <w:sz w:val="28"/>
        </w:rPr>
        <w:t xml:space="preserve">randomized, multi-center studies on treating </w:t>
      </w:r>
      <w:r w:rsidR="003C39DE">
        <w:rPr>
          <w:rFonts w:hint="eastAsia"/>
          <w:sz w:val="28"/>
        </w:rPr>
        <w:t xml:space="preserve">uterine </w:t>
      </w:r>
      <w:r w:rsidR="00A1578F">
        <w:rPr>
          <w:sz w:val="28"/>
        </w:rPr>
        <w:t>fibroids, adenomyosis, and other gynecological diseases to advance this new surgical approach</w:t>
      </w:r>
      <w:r w:rsidR="0088261C">
        <w:rPr>
          <w:sz w:val="28"/>
        </w:rPr>
        <w:t xml:space="preserve">. Hopefully, with the </w:t>
      </w:r>
      <w:r>
        <w:rPr>
          <w:sz w:val="28"/>
        </w:rPr>
        <w:t xml:space="preserve">desire </w:t>
      </w:r>
      <w:r w:rsidR="0088261C">
        <w:rPr>
          <w:sz w:val="28"/>
        </w:rPr>
        <w:t xml:space="preserve">to benefit their patients, </w:t>
      </w:r>
      <w:r>
        <w:rPr>
          <w:sz w:val="28"/>
        </w:rPr>
        <w:t xml:space="preserve">medical centers should perform </w:t>
      </w:r>
      <w:r w:rsidR="0088261C">
        <w:rPr>
          <w:sz w:val="28"/>
        </w:rPr>
        <w:t xml:space="preserve">collaborative clinical studies to </w:t>
      </w:r>
      <w:r w:rsidR="00735847">
        <w:rPr>
          <w:sz w:val="28"/>
        </w:rPr>
        <w:t xml:space="preserve">gather more data to </w:t>
      </w:r>
      <w:r w:rsidR="0088261C">
        <w:rPr>
          <w:sz w:val="28"/>
        </w:rPr>
        <w:t>validate the clinical usefulness, safety</w:t>
      </w:r>
      <w:r w:rsidR="007B0ABD">
        <w:rPr>
          <w:sz w:val="28"/>
        </w:rPr>
        <w:t>,</w:t>
      </w:r>
      <w:r w:rsidR="0088261C">
        <w:rPr>
          <w:sz w:val="28"/>
        </w:rPr>
        <w:t xml:space="preserve"> and cost</w:t>
      </w:r>
      <w:r w:rsidR="007B0ABD">
        <w:rPr>
          <w:sz w:val="28"/>
        </w:rPr>
        <w:t>-</w:t>
      </w:r>
      <w:r w:rsidR="0088261C">
        <w:rPr>
          <w:sz w:val="28"/>
        </w:rPr>
        <w:t>effectiveness</w:t>
      </w:r>
      <w:r w:rsidR="007B0ABD">
        <w:rPr>
          <w:sz w:val="28"/>
        </w:rPr>
        <w:t xml:space="preserve"> of </w:t>
      </w:r>
      <w:r w:rsidR="003C39DE">
        <w:rPr>
          <w:rFonts w:hint="eastAsia"/>
          <w:sz w:val="28"/>
        </w:rPr>
        <w:t>FUS</w:t>
      </w:r>
      <w:r w:rsidR="007B0ABD">
        <w:rPr>
          <w:sz w:val="28"/>
        </w:rPr>
        <w:t>.</w:t>
      </w:r>
      <w:r w:rsidR="0088261C">
        <w:rPr>
          <w:sz w:val="28"/>
        </w:rPr>
        <w:t xml:space="preserve"> </w:t>
      </w:r>
    </w:p>
    <w:p w14:paraId="4EFE0FFF" w14:textId="77777777" w:rsidR="005140BC" w:rsidRDefault="005140BC">
      <w:pPr>
        <w:rPr>
          <w:sz w:val="28"/>
        </w:rPr>
      </w:pPr>
    </w:p>
    <w:p w14:paraId="617120E0" w14:textId="77777777" w:rsidR="005F1A4D" w:rsidRDefault="005F1A4D">
      <w:pPr>
        <w:rPr>
          <w:b/>
          <w:sz w:val="32"/>
        </w:rPr>
      </w:pPr>
    </w:p>
    <w:p w14:paraId="5B11148A" w14:textId="77777777" w:rsidR="005140BC" w:rsidRPr="005140BC" w:rsidRDefault="005140BC">
      <w:pPr>
        <w:rPr>
          <w:b/>
          <w:sz w:val="32"/>
        </w:rPr>
      </w:pPr>
      <w:bookmarkStart w:id="0" w:name="_GoBack"/>
      <w:bookmarkEnd w:id="0"/>
      <w:r w:rsidRPr="005140BC">
        <w:rPr>
          <w:b/>
          <w:sz w:val="32"/>
        </w:rPr>
        <w:lastRenderedPageBreak/>
        <w:t xml:space="preserve">Conclusion: </w:t>
      </w:r>
    </w:p>
    <w:p w14:paraId="1383EC2E" w14:textId="394DD99C" w:rsidR="00343A06" w:rsidRDefault="00735847">
      <w:pPr>
        <w:rPr>
          <w:sz w:val="28"/>
        </w:rPr>
      </w:pPr>
      <w:r>
        <w:rPr>
          <w:sz w:val="28"/>
        </w:rPr>
        <w:t xml:space="preserve">This perspective paper aims to raise clinical awareness of HIFU treatment. Hopefully, randomized, collaborative multi-center clinical trials can be performed to support this surgical approach to become a routine gynecological practice. </w:t>
      </w:r>
    </w:p>
    <w:p w14:paraId="4708535D" w14:textId="77777777" w:rsidR="007B0ABD" w:rsidRDefault="007B0ABD">
      <w:pPr>
        <w:rPr>
          <w:sz w:val="28"/>
        </w:rPr>
      </w:pPr>
    </w:p>
    <w:p w14:paraId="2572E889" w14:textId="77777777" w:rsidR="007B0ABD" w:rsidRDefault="007B0ABD">
      <w:pPr>
        <w:rPr>
          <w:sz w:val="28"/>
        </w:rPr>
      </w:pPr>
    </w:p>
    <w:p w14:paraId="444F89C4" w14:textId="77777777" w:rsidR="007B0ABD" w:rsidRDefault="007B0ABD">
      <w:pPr>
        <w:rPr>
          <w:sz w:val="28"/>
        </w:rPr>
      </w:pPr>
      <w:r>
        <w:rPr>
          <w:sz w:val="28"/>
        </w:rPr>
        <w:t>References</w:t>
      </w:r>
    </w:p>
    <w:p w14:paraId="60C93D8D" w14:textId="77777777" w:rsidR="00740130" w:rsidRPr="00740130" w:rsidRDefault="00343A06" w:rsidP="00740130">
      <w:pPr>
        <w:pStyle w:val="EndNoteBibliography"/>
        <w:spacing w:after="0"/>
      </w:pPr>
      <w:r>
        <w:rPr>
          <w:sz w:val="28"/>
        </w:rPr>
        <w:fldChar w:fldCharType="begin"/>
      </w:r>
      <w:r>
        <w:rPr>
          <w:sz w:val="28"/>
        </w:rPr>
        <w:instrText xml:space="preserve"> ADDIN EN.REFLIST </w:instrText>
      </w:r>
      <w:r>
        <w:rPr>
          <w:sz w:val="28"/>
        </w:rPr>
        <w:fldChar w:fldCharType="separate"/>
      </w:r>
      <w:r w:rsidR="00740130" w:rsidRPr="00740130">
        <w:t>1.</w:t>
      </w:r>
      <w:r w:rsidR="00740130" w:rsidRPr="00740130">
        <w:tab/>
        <w:t>Lee KW. The Asian perspective on HIFU. International Journal of Hyperthermia. 2021;38(2):5-8.</w:t>
      </w:r>
    </w:p>
    <w:p w14:paraId="1342EC2D" w14:textId="77777777" w:rsidR="00740130" w:rsidRPr="00740130" w:rsidRDefault="00740130" w:rsidP="00740130">
      <w:pPr>
        <w:pStyle w:val="EndNoteBibliography"/>
        <w:spacing w:after="0"/>
      </w:pPr>
      <w:r w:rsidRPr="00740130">
        <w:t>2.</w:t>
      </w:r>
      <w:r w:rsidRPr="00740130">
        <w:tab/>
        <w:t>Jiang J, Ding T, Luo A, Lu Y, Ma D, Wang S. Comparison of surgical indications for hysterectomy by age and approach in 4653 Chinese women. Frontiers of medicine. 2014;8(4):464-70.</w:t>
      </w:r>
    </w:p>
    <w:p w14:paraId="6E4B7A86" w14:textId="77777777" w:rsidR="00740130" w:rsidRPr="00740130" w:rsidRDefault="00740130" w:rsidP="00740130">
      <w:pPr>
        <w:pStyle w:val="EndNoteBibliography"/>
        <w:spacing w:after="0"/>
      </w:pPr>
      <w:r w:rsidRPr="00740130">
        <w:t>3.</w:t>
      </w:r>
      <w:r w:rsidRPr="00740130">
        <w:tab/>
        <w:t>Wong F, Zhang L, Wang Z. Focused Ultrasound Surgery in Gynecology: Introduction and Application: Springer Nature; 2021.</w:t>
      </w:r>
    </w:p>
    <w:p w14:paraId="6A94B8E1" w14:textId="77777777" w:rsidR="00740130" w:rsidRPr="00740130" w:rsidRDefault="00740130" w:rsidP="00740130">
      <w:pPr>
        <w:pStyle w:val="EndNoteBibliography"/>
        <w:spacing w:after="0"/>
      </w:pPr>
      <w:r w:rsidRPr="00740130">
        <w:rPr>
          <w:rFonts w:hint="eastAsia"/>
        </w:rPr>
        <w:t>4.</w:t>
      </w:r>
      <w:r w:rsidRPr="00740130">
        <w:rPr>
          <w:rFonts w:hint="eastAsia"/>
        </w:rPr>
        <w:tab/>
        <w:t>Chen J, Li Y, Wang Z, McCulloch P, Hu L, Chen W, et al. Evaluation of high</w:t>
      </w:r>
      <w:r w:rsidRPr="00740130">
        <w:rPr>
          <w:rFonts w:hint="eastAsia"/>
        </w:rPr>
        <w:t>‐</w:t>
      </w:r>
      <w:r w:rsidRPr="00740130">
        <w:rPr>
          <w:rFonts w:hint="eastAsia"/>
        </w:rPr>
        <w:t xml:space="preserve">intensity focused ultrasound </w:t>
      </w:r>
      <w:r w:rsidRPr="00740130">
        <w:t>ablation for uterine fibroids: an IDEAL prospective exploration study. BJOG: An International Journal of Obstetrics &amp; Gynaecology. 2018;125(3):354-64.</w:t>
      </w:r>
    </w:p>
    <w:p w14:paraId="683A35F1" w14:textId="77777777" w:rsidR="00740130" w:rsidRPr="00740130" w:rsidRDefault="00740130" w:rsidP="00740130">
      <w:pPr>
        <w:pStyle w:val="EndNoteBibliography"/>
        <w:spacing w:after="0"/>
      </w:pPr>
      <w:r w:rsidRPr="00740130">
        <w:t>5.</w:t>
      </w:r>
      <w:r w:rsidRPr="00740130">
        <w:tab/>
        <w:t>Chen J, Chen W, Zhang L, Li K, Peng S, He M, et al. Safety of ultrasound-guided ultrasound ablation for uterine fibroids and adenomyosis: a review of 9988 cases. Ultrasonics sonochemistry. 2015;27:671-6.</w:t>
      </w:r>
    </w:p>
    <w:p w14:paraId="1AC8C17A" w14:textId="77777777" w:rsidR="00740130" w:rsidRPr="00740130" w:rsidRDefault="00740130" w:rsidP="00740130">
      <w:pPr>
        <w:pStyle w:val="EndNoteBibliography"/>
        <w:spacing w:after="0"/>
      </w:pPr>
      <w:r w:rsidRPr="00740130">
        <w:t>6.</w:t>
      </w:r>
      <w:r w:rsidRPr="00740130">
        <w:tab/>
        <w:t>Xue M, Leng J, Wong F. Adenomyosis: Facts and Treatments: Springer Nature; 2021.</w:t>
      </w:r>
    </w:p>
    <w:p w14:paraId="30240641" w14:textId="77777777" w:rsidR="00740130" w:rsidRPr="00740130" w:rsidRDefault="00740130" w:rsidP="00740130">
      <w:pPr>
        <w:pStyle w:val="EndNoteBibliography"/>
        <w:spacing w:after="0"/>
      </w:pPr>
      <w:r w:rsidRPr="00740130">
        <w:t>7.</w:t>
      </w:r>
      <w:r w:rsidRPr="00740130">
        <w:tab/>
        <w:t>Yang X, Zhang X, Lin B, Feng X, Aili A. Combined therapeutic effects of HIFU, GnRH-a and LNG-IUS for the treatment of severe adenomyosis. International Journal of Hyperthermia. 2019;36(1):485-91.</w:t>
      </w:r>
    </w:p>
    <w:p w14:paraId="40C44DEB" w14:textId="77777777" w:rsidR="00740130" w:rsidRPr="00740130" w:rsidRDefault="00740130" w:rsidP="00740130">
      <w:pPr>
        <w:pStyle w:val="EndNoteBibliography"/>
        <w:spacing w:after="0"/>
      </w:pPr>
      <w:r w:rsidRPr="00740130">
        <w:t>8.</w:t>
      </w:r>
      <w:r w:rsidRPr="00740130">
        <w:tab/>
        <w:t>Zhu X, Deng X, Wan Y, Xiao S, Huang J, Zhang L, et al. High-intensity focused ultrasound combined with suction curettage for the treatment of cesarean scar pregnancy. Medicine. 2015;94(18).</w:t>
      </w:r>
    </w:p>
    <w:p w14:paraId="52FA8311" w14:textId="77777777" w:rsidR="00740130" w:rsidRPr="00740130" w:rsidRDefault="00740130" w:rsidP="00740130">
      <w:pPr>
        <w:pStyle w:val="EndNoteBibliography"/>
        <w:spacing w:after="0"/>
      </w:pPr>
      <w:r w:rsidRPr="00740130">
        <w:rPr>
          <w:rFonts w:hint="eastAsia"/>
        </w:rPr>
        <w:t>9.</w:t>
      </w:r>
      <w:r w:rsidRPr="00740130">
        <w:rPr>
          <w:rFonts w:hint="eastAsia"/>
        </w:rPr>
        <w:tab/>
        <w:t>Zhu X, Chen L, Deng X, Xiao S, Ye M, Xue M. A comparison between high</w:t>
      </w:r>
      <w:r w:rsidRPr="00740130">
        <w:rPr>
          <w:rFonts w:hint="eastAsia"/>
        </w:rPr>
        <w:t>‐</w:t>
      </w:r>
      <w:r w:rsidRPr="00740130">
        <w:rPr>
          <w:rFonts w:hint="eastAsia"/>
        </w:rPr>
        <w:t xml:space="preserve">intensity focused ultrasound and surgical treatment for the management of abdominal wall endometriosis. BJOG: An </w:t>
      </w:r>
      <w:r w:rsidRPr="00740130">
        <w:t>International Journal of Obstetrics &amp; Gynaecology. 2017;124:53-8.</w:t>
      </w:r>
    </w:p>
    <w:p w14:paraId="13C3371C" w14:textId="77777777" w:rsidR="00740130" w:rsidRPr="00740130" w:rsidRDefault="00740130" w:rsidP="00740130">
      <w:pPr>
        <w:pStyle w:val="EndNoteBibliography"/>
        <w:spacing w:after="0"/>
      </w:pPr>
      <w:r w:rsidRPr="00740130">
        <w:rPr>
          <w:rFonts w:hint="eastAsia"/>
        </w:rPr>
        <w:t>10.</w:t>
      </w:r>
      <w:r w:rsidRPr="00740130">
        <w:rPr>
          <w:rFonts w:hint="eastAsia"/>
        </w:rPr>
        <w:tab/>
        <w:t>Ye M, Yin Z, Xue M, Deng X. High</w:t>
      </w:r>
      <w:r w:rsidRPr="00740130">
        <w:rPr>
          <w:rFonts w:hint="eastAsia"/>
        </w:rPr>
        <w:t>‐</w:t>
      </w:r>
      <w:r w:rsidRPr="00740130">
        <w:rPr>
          <w:rFonts w:hint="eastAsia"/>
        </w:rPr>
        <w:t>intensity focused ultrasound combined with hysteroscopic resection for the treatment of placenta accreta. BJOG: An International Journal of Obstetrics &amp;</w:t>
      </w:r>
      <w:r w:rsidRPr="00740130">
        <w:t xml:space="preserve"> Gynaecology. 2017;124:71-7.</w:t>
      </w:r>
    </w:p>
    <w:p w14:paraId="537FCD81" w14:textId="77777777" w:rsidR="00740130" w:rsidRPr="00740130" w:rsidRDefault="00740130" w:rsidP="00740130">
      <w:pPr>
        <w:pStyle w:val="EndNoteBibliography"/>
        <w:spacing w:after="0"/>
      </w:pPr>
      <w:r w:rsidRPr="00740130">
        <w:t>11.</w:t>
      </w:r>
      <w:r w:rsidRPr="00740130">
        <w:tab/>
        <w:t>Xiao J, Zhang S, Wang F, Wang Y, Shi Z, Zhou X, et al. Cesarean scar pregnancy: noninvasive and effective treatment with high-intensity focused ultrasound. American journal of obstetrics and gynecology. 2014;211(4):356. e1-. e7.</w:t>
      </w:r>
    </w:p>
    <w:p w14:paraId="3ED759A6" w14:textId="77777777" w:rsidR="00740130" w:rsidRPr="00740130" w:rsidRDefault="00740130" w:rsidP="00740130">
      <w:pPr>
        <w:pStyle w:val="EndNoteBibliography"/>
        <w:spacing w:after="0"/>
      </w:pPr>
      <w:r w:rsidRPr="00740130">
        <w:t>12.</w:t>
      </w:r>
      <w:r w:rsidRPr="00740130">
        <w:tab/>
        <w:t>Wu Shun Felix Wong MHML, Peng Hao Wong. A Journey from Learning a Noninvasive High</w:t>
      </w:r>
      <w:r w:rsidRPr="00740130">
        <w:rPr>
          <w:rFonts w:ascii="Cambria Math" w:hAnsi="Cambria Math" w:cs="Cambria Math"/>
        </w:rPr>
        <w:t>‑</w:t>
      </w:r>
      <w:r w:rsidRPr="00740130">
        <w:t>intensity Focused Ultrasound Surgical Treatment for Gynecological Diseases to Providing High</w:t>
      </w:r>
      <w:r w:rsidRPr="00740130">
        <w:rPr>
          <w:rFonts w:ascii="Cambria Math" w:hAnsi="Cambria Math" w:cs="Cambria Math"/>
        </w:rPr>
        <w:t>‑</w:t>
      </w:r>
      <w:r w:rsidRPr="00740130">
        <w:t>intensity Focused Ultrasound Services in Hong Kong. Journal of Minimally Invasive Therapy. 2021(10):71-4.</w:t>
      </w:r>
    </w:p>
    <w:p w14:paraId="4D15A5A3" w14:textId="77777777" w:rsidR="00740130" w:rsidRPr="00740130" w:rsidRDefault="00740130" w:rsidP="00740130">
      <w:pPr>
        <w:pStyle w:val="EndNoteBibliography"/>
      </w:pPr>
      <w:r w:rsidRPr="00740130">
        <w:t>13.</w:t>
      </w:r>
      <w:r w:rsidRPr="00740130">
        <w:tab/>
        <w:t>Zhang L, Wong F. A high-intensity focused ultrasound surgery theater design in a private clinic. Gynecology and Minimally Invasive Therapy. 2020;9(1):1-5.</w:t>
      </w:r>
    </w:p>
    <w:p w14:paraId="4DED7730" w14:textId="66971536" w:rsidR="00882B10" w:rsidRPr="00882B10" w:rsidRDefault="00343A06">
      <w:pPr>
        <w:rPr>
          <w:sz w:val="28"/>
        </w:rPr>
      </w:pPr>
      <w:r>
        <w:rPr>
          <w:sz w:val="28"/>
        </w:rPr>
        <w:fldChar w:fldCharType="end"/>
      </w:r>
    </w:p>
    <w:sectPr w:rsidR="00882B10" w:rsidRPr="00882B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39388" w14:textId="77777777" w:rsidR="008F4BA3" w:rsidRDefault="008F4BA3" w:rsidP="003472E0">
      <w:pPr>
        <w:spacing w:after="0" w:line="240" w:lineRule="auto"/>
      </w:pPr>
      <w:r>
        <w:separator/>
      </w:r>
    </w:p>
  </w:endnote>
  <w:endnote w:type="continuationSeparator" w:id="0">
    <w:p w14:paraId="5CB2A128" w14:textId="77777777" w:rsidR="008F4BA3" w:rsidRDefault="008F4BA3" w:rsidP="0034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DC86" w14:textId="77777777" w:rsidR="00735847" w:rsidRDefault="00735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540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DEFAF" w14:textId="5A3AE5DF" w:rsidR="00735847" w:rsidRDefault="007358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D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4FA580" w14:textId="77777777" w:rsidR="00735847" w:rsidRDefault="00735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742E3" w14:textId="77777777" w:rsidR="00735847" w:rsidRDefault="00735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D0D5C" w14:textId="77777777" w:rsidR="008F4BA3" w:rsidRDefault="008F4BA3" w:rsidP="003472E0">
      <w:pPr>
        <w:spacing w:after="0" w:line="240" w:lineRule="auto"/>
      </w:pPr>
      <w:r>
        <w:separator/>
      </w:r>
    </w:p>
  </w:footnote>
  <w:footnote w:type="continuationSeparator" w:id="0">
    <w:p w14:paraId="13464A4A" w14:textId="77777777" w:rsidR="008F4BA3" w:rsidRDefault="008F4BA3" w:rsidP="0034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94801" w14:textId="77777777" w:rsidR="00735847" w:rsidRDefault="00735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F3F86" w14:textId="77777777" w:rsidR="00735847" w:rsidRDefault="007358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BDA1B" w14:textId="77777777" w:rsidR="00735847" w:rsidRDefault="00735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jEyMTczMjQyNTdS0lEKTi0uzszPAymwqAUAfcTFm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zsra02stw2v04ee00q5sr2cewvpvfszaesv&quot;&gt;My papers Copy 2&lt;record-ids&gt;&lt;item&gt;748&lt;/item&gt;&lt;item&gt;771&lt;/item&gt;&lt;item&gt;793&lt;/item&gt;&lt;item&gt;794&lt;/item&gt;&lt;item&gt;919&lt;/item&gt;&lt;item&gt;940&lt;/item&gt;&lt;item&gt;1249&lt;/item&gt;&lt;item&gt;1566&lt;/item&gt;&lt;item&gt;1685&lt;/item&gt;&lt;item&gt;1710&lt;/item&gt;&lt;item&gt;1729&lt;/item&gt;&lt;item&gt;1769&lt;/item&gt;&lt;/record-ids&gt;&lt;/item&gt;&lt;/Libraries&gt;"/>
    <w:docVar w:name="StyleGuidePreference" w:val="-1"/>
  </w:docVars>
  <w:rsids>
    <w:rsidRoot w:val="00882B10"/>
    <w:rsid w:val="00012FA3"/>
    <w:rsid w:val="000F0866"/>
    <w:rsid w:val="00163933"/>
    <w:rsid w:val="002750CD"/>
    <w:rsid w:val="002C6A0E"/>
    <w:rsid w:val="002D0AB1"/>
    <w:rsid w:val="00343A06"/>
    <w:rsid w:val="003472E0"/>
    <w:rsid w:val="00391A23"/>
    <w:rsid w:val="003C39DE"/>
    <w:rsid w:val="003D2E3E"/>
    <w:rsid w:val="00403EA9"/>
    <w:rsid w:val="004D38D8"/>
    <w:rsid w:val="005140BC"/>
    <w:rsid w:val="005407B8"/>
    <w:rsid w:val="005E38B6"/>
    <w:rsid w:val="005F1A4D"/>
    <w:rsid w:val="00735847"/>
    <w:rsid w:val="00740130"/>
    <w:rsid w:val="007B0ABD"/>
    <w:rsid w:val="007D6729"/>
    <w:rsid w:val="008069E0"/>
    <w:rsid w:val="00835759"/>
    <w:rsid w:val="008402FF"/>
    <w:rsid w:val="0088261C"/>
    <w:rsid w:val="00882B10"/>
    <w:rsid w:val="008902CB"/>
    <w:rsid w:val="008E78C6"/>
    <w:rsid w:val="008F0D8F"/>
    <w:rsid w:val="008F4BA3"/>
    <w:rsid w:val="009A4F9B"/>
    <w:rsid w:val="00A1578F"/>
    <w:rsid w:val="00A80137"/>
    <w:rsid w:val="00A95226"/>
    <w:rsid w:val="00AF3444"/>
    <w:rsid w:val="00B504B6"/>
    <w:rsid w:val="00B60776"/>
    <w:rsid w:val="00BD463B"/>
    <w:rsid w:val="00C56880"/>
    <w:rsid w:val="00DA5742"/>
    <w:rsid w:val="00DC55FC"/>
    <w:rsid w:val="00DE6D49"/>
    <w:rsid w:val="00EE574E"/>
    <w:rsid w:val="00EF0702"/>
    <w:rsid w:val="00FB0C42"/>
    <w:rsid w:val="00F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9C336"/>
  <w15:docId w15:val="{63F32C7B-82FB-42C5-86D9-D9F01DDD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43A0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3A0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43A0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43A06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347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72E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7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72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8C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Wong</dc:creator>
  <cp:lastModifiedBy>Felix Wong</cp:lastModifiedBy>
  <cp:revision>3</cp:revision>
  <dcterms:created xsi:type="dcterms:W3CDTF">2021-12-12T07:11:00Z</dcterms:created>
  <dcterms:modified xsi:type="dcterms:W3CDTF">2021-12-12T07:11:00Z</dcterms:modified>
</cp:coreProperties>
</file>