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EE4" w14:textId="77777777" w:rsidR="00620D24" w:rsidRDefault="00620D24" w:rsidP="00620D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0D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Highly pathogenic avian influenza A H5 virus outbreaks in broiler farms in the Netherlands – Clinical signs, transmission and identification of reporting thresholds. </w:t>
      </w:r>
    </w:p>
    <w:p w14:paraId="59DA988D" w14:textId="62A4B9BF" w:rsidR="00415C99" w:rsidRPr="00D73986" w:rsidRDefault="00415C99" w:rsidP="00620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986">
        <w:rPr>
          <w:rFonts w:ascii="Times New Roman" w:hAnsi="Times New Roman" w:cs="Times New Roman"/>
          <w:sz w:val="24"/>
          <w:szCs w:val="24"/>
        </w:rPr>
        <w:t>Jose L. Gonzales,</w:t>
      </w:r>
      <w:r w:rsidR="00A05E9F">
        <w:rPr>
          <w:rFonts w:ascii="Times New Roman" w:hAnsi="Times New Roman" w:cs="Times New Roman"/>
          <w:sz w:val="24"/>
          <w:szCs w:val="24"/>
        </w:rPr>
        <w:t xml:space="preserve"> Peter H.F. Hobbelen,</w:t>
      </w:r>
      <w:r w:rsidRPr="00D73986">
        <w:rPr>
          <w:rFonts w:ascii="Times New Roman" w:hAnsi="Times New Roman" w:cs="Times New Roman"/>
          <w:sz w:val="24"/>
          <w:szCs w:val="24"/>
        </w:rPr>
        <w:t xml:space="preserve"> Arco N. van der Spek, Edwin P. Vries, Armin R.W. Elbers</w:t>
      </w:r>
    </w:p>
    <w:p w14:paraId="7719F7DC" w14:textId="31DE28A7" w:rsidR="00F0413D" w:rsidRPr="000B042A" w:rsidRDefault="000B042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B042A">
        <w:rPr>
          <w:rFonts w:ascii="Times New Roman" w:hAnsi="Times New Roman" w:cs="Times New Roman"/>
          <w:i/>
          <w:iCs/>
          <w:sz w:val="24"/>
          <w:szCs w:val="24"/>
          <w:lang w:val="en-US"/>
        </w:rPr>
        <w:t>Mortality</w:t>
      </w:r>
    </w:p>
    <w:p w14:paraId="382559DB" w14:textId="3C8B7686" w:rsidR="00814CC1" w:rsidRDefault="00596E40" w:rsidP="00FF7C0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FE0D7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1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E40">
        <w:rPr>
          <w:rFonts w:ascii="Times New Roman" w:hAnsi="Times New Roman" w:cs="Times New Roman"/>
          <w:sz w:val="24"/>
          <w:szCs w:val="24"/>
          <w:lang w:val="en-US"/>
        </w:rPr>
        <w:t xml:space="preserve">Negative binomial GLMM fitted to model daily mortality in </w:t>
      </w:r>
      <w:r w:rsidR="005023F3">
        <w:rPr>
          <w:rFonts w:ascii="Times New Roman" w:hAnsi="Times New Roman" w:cs="Times New Roman"/>
          <w:sz w:val="24"/>
          <w:szCs w:val="24"/>
          <w:lang w:val="en-US"/>
        </w:rPr>
        <w:t xml:space="preserve">not infected </w:t>
      </w:r>
      <w:r w:rsidRPr="00596E40">
        <w:rPr>
          <w:rFonts w:ascii="Times New Roman" w:hAnsi="Times New Roman" w:cs="Times New Roman"/>
          <w:sz w:val="24"/>
          <w:szCs w:val="24"/>
          <w:lang w:val="en-US"/>
        </w:rPr>
        <w:t>broiler flocks. Parameter values are presented as log estimates.</w:t>
      </w:r>
    </w:p>
    <w:tbl>
      <w:tblPr>
        <w:tblW w:w="7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80"/>
        <w:gridCol w:w="1143"/>
        <w:gridCol w:w="1112"/>
        <w:gridCol w:w="957"/>
      </w:tblGrid>
      <w:tr w:rsidR="00E13900" w:rsidRPr="00EE1296" w14:paraId="16E8745E" w14:textId="77777777" w:rsidTr="00E46E59">
        <w:trPr>
          <w:trHeight w:val="280"/>
        </w:trPr>
        <w:tc>
          <w:tcPr>
            <w:tcW w:w="7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0756" w14:textId="5C327DD1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Knots for natural spline effects with 2 degrees of freedom </w:t>
            </w:r>
          </w:p>
        </w:tc>
      </w:tr>
      <w:tr w:rsidR="00E13900" w:rsidRPr="00E13900" w14:paraId="0E48E3CD" w14:textId="77777777" w:rsidTr="00F0277D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F304" w14:textId="77777777" w:rsidR="00E13900" w:rsidRPr="00E13900" w:rsidRDefault="00E13900" w:rsidP="00F0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Knot number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DB7D" w14:textId="1184BF04" w:rsidR="00E13900" w:rsidRPr="00E13900" w:rsidRDefault="00366828" w:rsidP="00F0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B8481F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07C7" w14:textId="77777777" w:rsidR="00E13900" w:rsidRPr="00E13900" w:rsidRDefault="00E13900" w:rsidP="00F0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E11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4AD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30028359" w14:textId="77777777" w:rsidTr="00F027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7F6BB" w14:textId="77777777" w:rsidR="00E13900" w:rsidRPr="00E13900" w:rsidRDefault="00E13900" w:rsidP="00F0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133CE" w14:textId="23EAB64A" w:rsidR="00E13900" w:rsidRPr="00E13900" w:rsidRDefault="00366828" w:rsidP="00F0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B8481F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D57CE" w14:textId="77777777" w:rsidR="00E13900" w:rsidRPr="00E13900" w:rsidRDefault="00E13900" w:rsidP="00F0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37E0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2757F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26AC73FA" w14:textId="77777777" w:rsidTr="00047DAF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AA9F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Variable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85EF" w14:textId="7CBA3CEE" w:rsidR="00E13900" w:rsidRPr="00E13900" w:rsidRDefault="00047DAF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E</w:t>
            </w:r>
            <w:r w:rsidR="00E13900"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stimate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D228" w14:textId="7AC8CB2E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std.</w:t>
            </w:r>
            <w:r w:rsidR="00047DAF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</w:t>
            </w: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error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0214" w14:textId="169E5532" w:rsidR="00E13900" w:rsidRPr="00E13900" w:rsidRDefault="00E46E59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Z </w:t>
            </w:r>
            <w:r w:rsidR="0005482E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value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7FEC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p.value</w:t>
            </w:r>
          </w:p>
        </w:tc>
      </w:tr>
      <w:tr w:rsidR="00E13900" w:rsidRPr="00E13900" w14:paraId="2A2BB4AB" w14:textId="77777777" w:rsidTr="00047DAF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FF62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Intercept (Arrival age)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29F7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-7.23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E0FF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3848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-40.56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AFD" w14:textId="4B56BBF2" w:rsidR="00E13900" w:rsidRPr="00E13900" w:rsidRDefault="009A22A4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&lt;</w:t>
            </w:r>
            <w:r w:rsidR="00E13900"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</w:tr>
      <w:tr w:rsidR="00E13900" w:rsidRPr="00E13900" w14:paraId="790A34C7" w14:textId="77777777" w:rsidTr="00047DAF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5E8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age, ns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418D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-1.69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A1E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3051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-4.31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116" w14:textId="783B1385" w:rsidR="00E13900" w:rsidRPr="00E13900" w:rsidRDefault="009A22A4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&lt;</w:t>
            </w:r>
            <w:r w:rsidR="00E13900"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</w:tr>
      <w:tr w:rsidR="00E13900" w:rsidRPr="00E13900" w14:paraId="6BE3930F" w14:textId="77777777" w:rsidTr="00047DAF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7A3B1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age, ns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7845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C708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612F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3BC3" w14:textId="77777777" w:rsidR="00E13900" w:rsidRPr="00E13900" w:rsidRDefault="00E13900" w:rsidP="0004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0.68</w:t>
            </w:r>
          </w:p>
        </w:tc>
      </w:tr>
      <w:tr w:rsidR="00E13900" w:rsidRPr="00E13900" w14:paraId="2DDDE4D0" w14:textId="77777777" w:rsidTr="000165C6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3E2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Random Effects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B47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2C8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3123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DCA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6D668FC2" w14:textId="77777777" w:rsidTr="000165C6">
        <w:trPr>
          <w:trHeight w:val="3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EA7" w14:textId="2D97A5D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Farm:</w:t>
            </w:r>
            <w:r w:rsidR="000C6FB3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flock</w:t>
            </w:r>
            <w:r w:rsidRPr="00E1390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GB" w:eastAsia="nl-N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442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EC8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A3A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60F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2CC6ADD8" w14:textId="77777777" w:rsidTr="000165C6">
        <w:trPr>
          <w:trHeight w:val="3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FC2B" w14:textId="73BE3441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Farm:</w:t>
            </w:r>
            <w:r w:rsidR="000C6FB3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flock</w:t>
            </w: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:age</w:t>
            </w:r>
            <w:r w:rsidRPr="00E1390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GB" w:eastAsia="nl-N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650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060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E40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BF7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23AB4522" w14:textId="77777777" w:rsidTr="000165C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C83" w14:textId="598EA901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Correlation house and </w:t>
            </w:r>
            <w:r w:rsidR="000C6FB3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flock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DA7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DE6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-0.93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D2B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194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5562EC76" w14:textId="77777777" w:rsidTr="000165C6">
        <w:trPr>
          <w:trHeight w:val="31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DF12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Farm</w:t>
            </w:r>
            <w:r w:rsidRPr="00E1390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GB" w:eastAsia="nl-N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BED0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DC0C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91D3" w14:textId="77777777" w:rsidR="00E13900" w:rsidRPr="00E13900" w:rsidRDefault="00E13900" w:rsidP="00E1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20D9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5E6AC8" w:rsidRPr="00E13900" w14:paraId="7C134182" w14:textId="77777777" w:rsidTr="00007E10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D95" w14:textId="77777777" w:rsidR="005E6AC8" w:rsidRPr="00E13900" w:rsidRDefault="005E6AC8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Observations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3B0" w14:textId="29D3A6C9" w:rsidR="005E6AC8" w:rsidRPr="00E13900" w:rsidRDefault="005E6AC8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297 (6</w:t>
            </w:r>
            <w:r w:rsidR="0005482E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farms, 6 </w:t>
            </w:r>
            <w:r w:rsidR="0005482E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flocks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E75" w14:textId="77777777" w:rsidR="005E6AC8" w:rsidRPr="00E13900" w:rsidRDefault="005E6AC8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7FA" w14:textId="77777777" w:rsidR="005E6AC8" w:rsidRPr="00E13900" w:rsidRDefault="005E6AC8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E13900" w:rsidRPr="00E13900" w14:paraId="0A542D37" w14:textId="77777777" w:rsidTr="000165C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0134" w14:textId="77777777" w:rsidR="00E13900" w:rsidRPr="00E13900" w:rsidRDefault="00E1390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E13900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Conditional R2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EDCC" w14:textId="6671612E" w:rsidR="00E13900" w:rsidRPr="00E13900" w:rsidRDefault="00096CA0" w:rsidP="00E1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9701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F0C8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0650" w14:textId="77777777" w:rsidR="00E13900" w:rsidRPr="00E13900" w:rsidRDefault="00E13900" w:rsidP="00E1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4EC74CC9" w14:textId="28BDBD5F" w:rsidR="00716998" w:rsidRPr="00140E9F" w:rsidRDefault="00D47644" w:rsidP="00140E9F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140E9F">
        <w:rPr>
          <w:rFonts w:ascii="Times New Roman" w:hAnsi="Times New Roman" w:cs="Times New Roman"/>
          <w:sz w:val="22"/>
          <w:vertAlign w:val="superscript"/>
          <w:lang w:val="en-US"/>
        </w:rPr>
        <w:t>1</w:t>
      </w:r>
      <w:r w:rsidR="009E22B2" w:rsidRPr="00140E9F">
        <w:rPr>
          <w:rFonts w:ascii="Times New Roman" w:hAnsi="Times New Roman" w:cs="Times New Roman"/>
          <w:sz w:val="22"/>
          <w:lang w:val="en-US"/>
        </w:rPr>
        <w:t xml:space="preserve">Between flock nested within the farm variation at </w:t>
      </w:r>
      <w:r w:rsidR="00FB70B3" w:rsidRPr="00140E9F">
        <w:rPr>
          <w:rFonts w:ascii="Times New Roman" w:hAnsi="Times New Roman" w:cs="Times New Roman"/>
          <w:sz w:val="22"/>
          <w:lang w:val="en-US"/>
        </w:rPr>
        <w:t>day (age) of arrival to farm.</w:t>
      </w:r>
    </w:p>
    <w:p w14:paraId="1216B6F6" w14:textId="01D78B9F" w:rsidR="00FB70B3" w:rsidRPr="00140E9F" w:rsidRDefault="00FB70B3" w:rsidP="00140E9F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140E9F">
        <w:rPr>
          <w:rFonts w:ascii="Times New Roman" w:hAnsi="Times New Roman" w:cs="Times New Roman"/>
          <w:sz w:val="22"/>
          <w:vertAlign w:val="superscript"/>
          <w:lang w:val="en-US"/>
        </w:rPr>
        <w:t>2</w:t>
      </w:r>
      <w:r w:rsidR="00C0346F" w:rsidRPr="00140E9F">
        <w:rPr>
          <w:rFonts w:ascii="Times New Roman" w:hAnsi="Times New Roman" w:cs="Times New Roman"/>
          <w:sz w:val="22"/>
          <w:lang w:val="en-US"/>
        </w:rPr>
        <w:t>Between flock variation in changes in daily mortality</w:t>
      </w:r>
    </w:p>
    <w:p w14:paraId="4513FD79" w14:textId="5CEE080E" w:rsidR="00FF070C" w:rsidRPr="00140E9F" w:rsidRDefault="00FF070C" w:rsidP="00140E9F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140E9F">
        <w:rPr>
          <w:rFonts w:ascii="Times New Roman" w:hAnsi="Times New Roman" w:cs="Times New Roman"/>
          <w:sz w:val="22"/>
          <w:vertAlign w:val="superscript"/>
          <w:lang w:val="en-US"/>
        </w:rPr>
        <w:t>3</w:t>
      </w:r>
      <w:r w:rsidR="00140E9F" w:rsidRPr="00140E9F">
        <w:rPr>
          <w:rFonts w:ascii="Times New Roman" w:hAnsi="Times New Roman" w:cs="Times New Roman"/>
          <w:sz w:val="22"/>
          <w:lang w:val="en-US"/>
        </w:rPr>
        <w:t>Between farm variation</w:t>
      </w:r>
      <w:r w:rsidR="009E4504">
        <w:rPr>
          <w:rFonts w:ascii="Times New Roman" w:hAnsi="Times New Roman" w:cs="Times New Roman"/>
          <w:sz w:val="22"/>
          <w:lang w:val="en-US"/>
        </w:rPr>
        <w:t xml:space="preserve"> at arrival day</w:t>
      </w:r>
    </w:p>
    <w:p w14:paraId="5AB8D60C" w14:textId="1811972A" w:rsidR="00140E9F" w:rsidRDefault="00140E9F" w:rsidP="00FF7C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E1FD7D" w14:textId="11E4606C" w:rsidR="00301F6E" w:rsidRPr="00793E6D" w:rsidRDefault="000D3181" w:rsidP="00FF7C0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E38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Feed </w:t>
      </w:r>
      <w:r w:rsidR="00301F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water </w:t>
      </w:r>
      <w:r w:rsidRPr="007E382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intake</w:t>
      </w:r>
      <w:r w:rsidR="00301F6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3303EFA" w14:textId="408EC69F" w:rsidR="007E3824" w:rsidRDefault="00284B6F" w:rsidP="00AA1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93205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284B6F">
        <w:rPr>
          <w:rFonts w:ascii="Times New Roman" w:hAnsi="Times New Roman" w:cs="Times New Roman"/>
          <w:sz w:val="24"/>
          <w:szCs w:val="24"/>
          <w:lang w:val="en-US"/>
        </w:rPr>
        <w:t xml:space="preserve">Linear mixed (best fit) model fitted to the daily feed intake data from </w:t>
      </w:r>
      <w:r w:rsidR="005023F3">
        <w:rPr>
          <w:rFonts w:ascii="Times New Roman" w:hAnsi="Times New Roman" w:cs="Times New Roman"/>
          <w:sz w:val="24"/>
          <w:szCs w:val="24"/>
          <w:lang w:val="en-US"/>
        </w:rPr>
        <w:t>not-i</w:t>
      </w:r>
      <w:r w:rsidR="00C1492B" w:rsidRPr="00596E40">
        <w:rPr>
          <w:rFonts w:ascii="Times New Roman" w:hAnsi="Times New Roman" w:cs="Times New Roman"/>
          <w:sz w:val="24"/>
          <w:szCs w:val="24"/>
          <w:lang w:val="en-US"/>
        </w:rPr>
        <w:t>nfected broiler flocks</w:t>
      </w:r>
      <w:r w:rsidRPr="00284B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5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94"/>
        <w:gridCol w:w="1132"/>
        <w:gridCol w:w="1132"/>
        <w:gridCol w:w="850"/>
        <w:gridCol w:w="1269"/>
      </w:tblGrid>
      <w:tr w:rsidR="007848EA" w:rsidRPr="0059480F" w14:paraId="05FC53BD" w14:textId="77777777" w:rsidTr="0040105D">
        <w:trPr>
          <w:trHeight w:val="289"/>
        </w:trPr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5E35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Variable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F4B1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Estimate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F130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std.error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6B79" w14:textId="44D58E98" w:rsidR="007848EA" w:rsidRPr="007848EA" w:rsidRDefault="00C5356B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59480F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Z value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BACD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df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2D01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p.value</w:t>
            </w:r>
          </w:p>
        </w:tc>
      </w:tr>
      <w:tr w:rsidR="007848EA" w:rsidRPr="0059480F" w14:paraId="40FE8B7D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B01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Intercept (Arrival age)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8AE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3.25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BAD1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2.75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A44A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1.18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85D8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5.78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9CF0" w14:textId="77777777" w:rsidR="007848EA" w:rsidRPr="007848EA" w:rsidRDefault="007848EA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0.284483</w:t>
            </w:r>
          </w:p>
        </w:tc>
      </w:tr>
      <w:tr w:rsidR="007848EA" w:rsidRPr="0059480F" w14:paraId="69F31D11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0E42" w14:textId="2AA4266F" w:rsidR="007848EA" w:rsidRPr="007848EA" w:rsidRDefault="00847D71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A</w:t>
            </w:r>
            <w:r w:rsidR="007848EA"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ge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744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5.12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9BDF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0.24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9F03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21.39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099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5.84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6BF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0.000001</w:t>
            </w:r>
          </w:p>
        </w:tc>
      </w:tr>
      <w:tr w:rsidR="007848EA" w:rsidRPr="0059480F" w14:paraId="54D2AB2A" w14:textId="77777777" w:rsidTr="0040105D">
        <w:trPr>
          <w:trHeight w:val="289"/>
        </w:trPr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13A8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 w:eastAsia="nl-NL"/>
              </w:rPr>
              <w:t>Random variables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EE3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F8D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39D4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068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8F5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</w:tr>
      <w:tr w:rsidR="007848EA" w:rsidRPr="0059480F" w14:paraId="544DE916" w14:textId="77777777" w:rsidTr="0040105D">
        <w:trPr>
          <w:trHeight w:val="328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422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Farm</w:t>
            </w:r>
            <w:r w:rsidRPr="007848EA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US" w:eastAsia="nl-NL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915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E1B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6.81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37C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A89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657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7848EA" w:rsidRPr="0059480F" w14:paraId="3024BFEA" w14:textId="77777777" w:rsidTr="0040105D">
        <w:trPr>
          <w:trHeight w:val="328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6E5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Farm:age</w:t>
            </w:r>
            <w:r w:rsidRPr="007848EA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US" w:eastAsia="nl-NL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A3A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782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0.62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A69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C01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C22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7848EA" w:rsidRPr="0059480F" w14:paraId="538D6FA8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C80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Residual SD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1D6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F38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9.49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530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738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E96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7848EA" w:rsidRPr="0059480F" w14:paraId="4026BA16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5E97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Correlation Farm and  age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A989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CF26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D1AC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B0D8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DFD99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</w:tr>
      <w:tr w:rsidR="007848EA" w:rsidRPr="0059480F" w14:paraId="62741D7E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03A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Observations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992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416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7DD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178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FEB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6B8" w14:textId="77777777" w:rsidR="007848EA" w:rsidRPr="007848EA" w:rsidRDefault="007848EA" w:rsidP="007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7848EA" w:rsidRPr="0059480F" w14:paraId="0A5CCC60" w14:textId="77777777" w:rsidTr="0040105D">
        <w:trPr>
          <w:trHeight w:val="289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6403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Conditional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7685" w14:textId="77777777" w:rsidR="007848EA" w:rsidRPr="007848EA" w:rsidRDefault="007848EA" w:rsidP="00784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A555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7FA0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FD7B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4827" w14:textId="77777777" w:rsidR="007848EA" w:rsidRPr="007848EA" w:rsidRDefault="007848EA" w:rsidP="0078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7848EA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</w:tr>
    </w:tbl>
    <w:p w14:paraId="0DD4CA36" w14:textId="61CF3944" w:rsidR="00284B6F" w:rsidRPr="005661C3" w:rsidRDefault="00D00040" w:rsidP="005661C3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5661C3">
        <w:rPr>
          <w:rFonts w:ascii="Times New Roman" w:hAnsi="Times New Roman" w:cs="Times New Roman"/>
          <w:sz w:val="22"/>
          <w:vertAlign w:val="superscript"/>
          <w:lang w:val="en-US"/>
        </w:rPr>
        <w:t>1</w:t>
      </w:r>
      <w:r w:rsidR="009E4504" w:rsidRPr="005661C3">
        <w:rPr>
          <w:rFonts w:ascii="Times New Roman" w:hAnsi="Times New Roman" w:cs="Times New Roman"/>
          <w:sz w:val="22"/>
          <w:vertAlign w:val="superscript"/>
          <w:lang w:val="en-US"/>
        </w:rPr>
        <w:t xml:space="preserve"> </w:t>
      </w:r>
      <w:r w:rsidR="009E4504" w:rsidRPr="005661C3">
        <w:rPr>
          <w:rFonts w:ascii="Times New Roman" w:hAnsi="Times New Roman" w:cs="Times New Roman"/>
          <w:sz w:val="22"/>
          <w:lang w:val="en-US"/>
        </w:rPr>
        <w:t xml:space="preserve">Between farm  variation </w:t>
      </w:r>
      <w:r w:rsidR="005661C3" w:rsidRPr="005661C3">
        <w:rPr>
          <w:rFonts w:ascii="Times New Roman" w:hAnsi="Times New Roman" w:cs="Times New Roman"/>
          <w:sz w:val="22"/>
          <w:lang w:val="en-US"/>
        </w:rPr>
        <w:t xml:space="preserve">in mortality </w:t>
      </w:r>
      <w:r w:rsidR="009E4504" w:rsidRPr="005661C3">
        <w:rPr>
          <w:rFonts w:ascii="Times New Roman" w:hAnsi="Times New Roman" w:cs="Times New Roman"/>
          <w:sz w:val="22"/>
          <w:lang w:val="en-US"/>
        </w:rPr>
        <w:t>at baseline (arrival age/day)</w:t>
      </w:r>
    </w:p>
    <w:p w14:paraId="65D4E082" w14:textId="2AD67EE8" w:rsidR="005661C3" w:rsidRPr="005661C3" w:rsidRDefault="005661C3" w:rsidP="005661C3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5661C3">
        <w:rPr>
          <w:rFonts w:ascii="Times New Roman" w:hAnsi="Times New Roman" w:cs="Times New Roman"/>
          <w:sz w:val="22"/>
          <w:vertAlign w:val="superscript"/>
          <w:lang w:val="en-US"/>
        </w:rPr>
        <w:t>2</w:t>
      </w:r>
      <w:r w:rsidRPr="005661C3">
        <w:rPr>
          <w:rFonts w:ascii="Times New Roman" w:hAnsi="Times New Roman" w:cs="Times New Roman"/>
          <w:sz w:val="22"/>
          <w:lang w:val="en-US"/>
        </w:rPr>
        <w:t xml:space="preserve"> Between farm variation in the rate of increase in feed intake</w:t>
      </w:r>
    </w:p>
    <w:p w14:paraId="365BBC35" w14:textId="01CF50A5" w:rsidR="00284B6F" w:rsidRDefault="00284B6F" w:rsidP="00FF7C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51954" w14:textId="179C3C6E" w:rsidR="005661C3" w:rsidRDefault="00E4218D" w:rsidP="004010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793E6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4218D">
        <w:rPr>
          <w:rFonts w:ascii="Times New Roman" w:hAnsi="Times New Roman" w:cs="Times New Roman"/>
          <w:sz w:val="24"/>
          <w:szCs w:val="24"/>
          <w:lang w:val="en-US"/>
        </w:rPr>
        <w:t xml:space="preserve">Linear mixed (best fit) model fitted to the daily water intake data from </w:t>
      </w:r>
      <w:r w:rsidR="005023F3">
        <w:rPr>
          <w:rFonts w:ascii="Times New Roman" w:hAnsi="Times New Roman" w:cs="Times New Roman"/>
          <w:sz w:val="24"/>
          <w:szCs w:val="24"/>
          <w:lang w:val="en-US"/>
        </w:rPr>
        <w:t>not-i</w:t>
      </w:r>
      <w:r w:rsidR="005023F3" w:rsidRPr="00596E40">
        <w:rPr>
          <w:rFonts w:ascii="Times New Roman" w:hAnsi="Times New Roman" w:cs="Times New Roman"/>
          <w:sz w:val="24"/>
          <w:szCs w:val="24"/>
          <w:lang w:val="en-US"/>
        </w:rPr>
        <w:t>nfected broiler flocks</w:t>
      </w:r>
      <w:r w:rsidRPr="00E42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8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056"/>
        <w:gridCol w:w="1056"/>
        <w:gridCol w:w="1056"/>
        <w:gridCol w:w="1056"/>
        <w:gridCol w:w="1056"/>
      </w:tblGrid>
      <w:tr w:rsidR="00946076" w:rsidRPr="00946076" w14:paraId="1BFD1724" w14:textId="77777777" w:rsidTr="00C5356B">
        <w:trPr>
          <w:trHeight w:val="304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C2C2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Variable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13FE1" w14:textId="2229D0E2" w:rsidR="00946076" w:rsidRPr="00946076" w:rsidRDefault="00946076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59480F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E</w:t>
            </w: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stimate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C6571" w14:textId="77777777" w:rsidR="00946076" w:rsidRPr="00946076" w:rsidRDefault="00946076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std.error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C7D90" w14:textId="1F136AEE" w:rsidR="00946076" w:rsidRPr="00946076" w:rsidRDefault="00C5356B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59480F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Z value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9CB29" w14:textId="77777777" w:rsidR="00946076" w:rsidRPr="00946076" w:rsidRDefault="00946076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df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3D988" w14:textId="77777777" w:rsidR="00946076" w:rsidRPr="00946076" w:rsidRDefault="00946076" w:rsidP="00C5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p.value</w:t>
            </w:r>
          </w:p>
        </w:tc>
      </w:tr>
      <w:tr w:rsidR="00946076" w:rsidRPr="00946076" w14:paraId="6DD8187F" w14:textId="77777777" w:rsidTr="00946076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6A9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Intercept (Arrival age)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F48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12.12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77D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3.08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114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3.93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EB9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C9B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0.01</w:t>
            </w:r>
          </w:p>
        </w:tc>
      </w:tr>
      <w:tr w:rsidR="00946076" w:rsidRPr="00946076" w14:paraId="4100B570" w14:textId="77777777" w:rsidTr="00946076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973" w14:textId="5A493D1E" w:rsidR="00946076" w:rsidRPr="00946076" w:rsidRDefault="00847D71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A</w:t>
            </w:r>
            <w:r w:rsidR="00946076"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ge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740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7.65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E1C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C89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9.31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0FB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6.01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587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0.00</w:t>
            </w:r>
          </w:p>
        </w:tc>
      </w:tr>
      <w:tr w:rsidR="00946076" w:rsidRPr="00946076" w14:paraId="21CB4B85" w14:textId="77777777" w:rsidTr="00946076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8C5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 w:eastAsia="nl-NL"/>
              </w:rPr>
              <w:t>Random effects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AA9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5138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9382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49C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254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46076" w:rsidRPr="00946076" w14:paraId="12E0ED1A" w14:textId="77777777" w:rsidTr="00946076">
        <w:trPr>
          <w:trHeight w:val="34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057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Farm</w:t>
            </w:r>
            <w:r w:rsidRPr="0094607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US" w:eastAsia="nl-N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6F8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F3C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7.61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CED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FC8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C8C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46076" w:rsidRPr="00946076" w14:paraId="00779A65" w14:textId="77777777" w:rsidTr="00946076">
        <w:trPr>
          <w:trHeight w:val="34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AC3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Farm:age</w:t>
            </w:r>
            <w:r w:rsidRPr="0094607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US" w:eastAsia="nl-NL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AD26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A45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2.17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D22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9E9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387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46076" w:rsidRPr="00946076" w14:paraId="62D0F764" w14:textId="77777777" w:rsidTr="00946076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896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Residual SD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632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7E2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-0.42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E6A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846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371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46076" w:rsidRPr="00946076" w14:paraId="64B52716" w14:textId="77777777" w:rsidTr="00946076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104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Correlation Farm and  age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954" w14:textId="77777777" w:rsidR="00946076" w:rsidRPr="00946076" w:rsidRDefault="00946076" w:rsidP="0094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22B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11.17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F9E" w14:textId="77777777" w:rsidR="00946076" w:rsidRPr="00946076" w:rsidRDefault="00946076" w:rsidP="00946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BA1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10D" w14:textId="77777777" w:rsidR="00946076" w:rsidRPr="00946076" w:rsidRDefault="00946076" w:rsidP="009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6F4B0E" w:rsidRPr="00946076" w14:paraId="0C278F8A" w14:textId="77777777" w:rsidTr="006F4B0E">
        <w:trPr>
          <w:trHeight w:val="304"/>
        </w:trPr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F41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Observations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D88B" w14:textId="7FB7EC35" w:rsidR="006F4B0E" w:rsidRPr="00946076" w:rsidRDefault="006F4B0E" w:rsidP="006F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  <w:r w:rsidRPr="0059480F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426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934B8" w14:textId="14A2B837" w:rsidR="006F4B0E" w:rsidRPr="00946076" w:rsidRDefault="006F4B0E" w:rsidP="006F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A15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8F8F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1F4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</w:tr>
      <w:tr w:rsidR="006F4B0E" w:rsidRPr="00946076" w14:paraId="6CF0F5A5" w14:textId="77777777" w:rsidTr="006F4B0E">
        <w:trPr>
          <w:trHeight w:val="304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6910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Conditional R2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7309" w14:textId="3437FB40" w:rsidR="006F4B0E" w:rsidRPr="00946076" w:rsidRDefault="006F4B0E" w:rsidP="006F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  <w:r w:rsidRPr="0059480F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0.98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31382" w14:textId="4181DCA3" w:rsidR="006F4B0E" w:rsidRPr="00946076" w:rsidRDefault="006F4B0E" w:rsidP="006F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4A00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D1CA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32E2" w14:textId="77777777" w:rsidR="006F4B0E" w:rsidRPr="00946076" w:rsidRDefault="006F4B0E" w:rsidP="006F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</w:pPr>
            <w:r w:rsidRPr="00946076">
              <w:rPr>
                <w:rFonts w:ascii="Calibri" w:eastAsia="Times New Roman" w:hAnsi="Calibri" w:cs="Calibri"/>
                <w:color w:val="000000"/>
                <w:sz w:val="22"/>
                <w:lang w:val="en-US" w:eastAsia="nl-NL"/>
              </w:rPr>
              <w:t> </w:t>
            </w:r>
          </w:p>
        </w:tc>
      </w:tr>
    </w:tbl>
    <w:p w14:paraId="31F6D324" w14:textId="77777777" w:rsidR="0059480F" w:rsidRPr="005661C3" w:rsidRDefault="0059480F" w:rsidP="0059480F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5661C3">
        <w:rPr>
          <w:rFonts w:ascii="Times New Roman" w:hAnsi="Times New Roman" w:cs="Times New Roman"/>
          <w:sz w:val="22"/>
          <w:vertAlign w:val="superscript"/>
          <w:lang w:val="en-US"/>
        </w:rPr>
        <w:t xml:space="preserve">1 </w:t>
      </w:r>
      <w:r w:rsidRPr="005661C3">
        <w:rPr>
          <w:rFonts w:ascii="Times New Roman" w:hAnsi="Times New Roman" w:cs="Times New Roman"/>
          <w:sz w:val="22"/>
          <w:lang w:val="en-US"/>
        </w:rPr>
        <w:t>Between farm  variation in mortality at baseline (arrival age/day)</w:t>
      </w:r>
    </w:p>
    <w:p w14:paraId="650EEB9C" w14:textId="77777777" w:rsidR="0059480F" w:rsidRPr="005661C3" w:rsidRDefault="0059480F" w:rsidP="0059480F">
      <w:pPr>
        <w:spacing w:line="240" w:lineRule="auto"/>
        <w:contextualSpacing/>
        <w:rPr>
          <w:rFonts w:ascii="Times New Roman" w:hAnsi="Times New Roman" w:cs="Times New Roman"/>
          <w:sz w:val="22"/>
          <w:lang w:val="en-US"/>
        </w:rPr>
      </w:pPr>
      <w:r w:rsidRPr="005661C3">
        <w:rPr>
          <w:rFonts w:ascii="Times New Roman" w:hAnsi="Times New Roman" w:cs="Times New Roman"/>
          <w:sz w:val="22"/>
          <w:vertAlign w:val="superscript"/>
          <w:lang w:val="en-US"/>
        </w:rPr>
        <w:t>2</w:t>
      </w:r>
      <w:r w:rsidRPr="005661C3">
        <w:rPr>
          <w:rFonts w:ascii="Times New Roman" w:hAnsi="Times New Roman" w:cs="Times New Roman"/>
          <w:sz w:val="22"/>
          <w:lang w:val="en-US"/>
        </w:rPr>
        <w:t xml:space="preserve"> Between farm variation in the rate of increase in feed intake</w:t>
      </w:r>
    </w:p>
    <w:p w14:paraId="0AE5E6D4" w14:textId="2BBAB64D" w:rsidR="00FF7C09" w:rsidRPr="00FF7C09" w:rsidRDefault="00FF7C09" w:rsidP="00FF7C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7C09" w:rsidRPr="00FF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D295" w14:textId="77777777" w:rsidR="009749C4" w:rsidRDefault="009749C4" w:rsidP="00D47644">
      <w:pPr>
        <w:spacing w:after="0" w:line="240" w:lineRule="auto"/>
      </w:pPr>
      <w:r>
        <w:separator/>
      </w:r>
    </w:p>
  </w:endnote>
  <w:endnote w:type="continuationSeparator" w:id="0">
    <w:p w14:paraId="23D2B0E8" w14:textId="77777777" w:rsidR="009749C4" w:rsidRDefault="009749C4" w:rsidP="00D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6F11" w14:textId="77777777" w:rsidR="009749C4" w:rsidRDefault="009749C4" w:rsidP="00D47644">
      <w:pPr>
        <w:spacing w:after="0" w:line="240" w:lineRule="auto"/>
      </w:pPr>
      <w:r>
        <w:separator/>
      </w:r>
    </w:p>
  </w:footnote>
  <w:footnote w:type="continuationSeparator" w:id="0">
    <w:p w14:paraId="551C4E38" w14:textId="77777777" w:rsidR="009749C4" w:rsidRDefault="009749C4" w:rsidP="00D4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erging Inf D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ewptvvivr9vyeaaszvdas8ddetexvewvxz&quot;&gt;AI_thresholds&lt;record-ids&gt;&lt;item&gt;1&lt;/item&gt;&lt;item&gt;4&lt;/item&gt;&lt;item&gt;10&lt;/item&gt;&lt;item&gt;11&lt;/item&gt;&lt;/record-ids&gt;&lt;/item&gt;&lt;/Libraries&gt;"/>
  </w:docVars>
  <w:rsids>
    <w:rsidRoot w:val="00FF7C09"/>
    <w:rsid w:val="000165C6"/>
    <w:rsid w:val="000261F4"/>
    <w:rsid w:val="00033299"/>
    <w:rsid w:val="00034F2F"/>
    <w:rsid w:val="00043AEE"/>
    <w:rsid w:val="00047DAF"/>
    <w:rsid w:val="0005482E"/>
    <w:rsid w:val="00065D11"/>
    <w:rsid w:val="00096CA0"/>
    <w:rsid w:val="00097819"/>
    <w:rsid w:val="000A58DC"/>
    <w:rsid w:val="000B042A"/>
    <w:rsid w:val="000B454B"/>
    <w:rsid w:val="000C6FB3"/>
    <w:rsid w:val="000D0087"/>
    <w:rsid w:val="000D3181"/>
    <w:rsid w:val="00100ED6"/>
    <w:rsid w:val="00107A4B"/>
    <w:rsid w:val="0011199F"/>
    <w:rsid w:val="001257D4"/>
    <w:rsid w:val="00140E9F"/>
    <w:rsid w:val="00146658"/>
    <w:rsid w:val="00161459"/>
    <w:rsid w:val="001629F3"/>
    <w:rsid w:val="001F03A4"/>
    <w:rsid w:val="00222D88"/>
    <w:rsid w:val="0023394B"/>
    <w:rsid w:val="00245680"/>
    <w:rsid w:val="002718F4"/>
    <w:rsid w:val="0028434E"/>
    <w:rsid w:val="00284B6F"/>
    <w:rsid w:val="002A0477"/>
    <w:rsid w:val="002A7E59"/>
    <w:rsid w:val="002E2718"/>
    <w:rsid w:val="002F57FC"/>
    <w:rsid w:val="00301F6E"/>
    <w:rsid w:val="00337F52"/>
    <w:rsid w:val="00366828"/>
    <w:rsid w:val="003F0AAF"/>
    <w:rsid w:val="0040105D"/>
    <w:rsid w:val="004150A0"/>
    <w:rsid w:val="00415C99"/>
    <w:rsid w:val="00423411"/>
    <w:rsid w:val="00430084"/>
    <w:rsid w:val="0046305C"/>
    <w:rsid w:val="00472561"/>
    <w:rsid w:val="004744A3"/>
    <w:rsid w:val="004A0670"/>
    <w:rsid w:val="004A1920"/>
    <w:rsid w:val="004A3B94"/>
    <w:rsid w:val="005013FA"/>
    <w:rsid w:val="005023F3"/>
    <w:rsid w:val="005054B6"/>
    <w:rsid w:val="00551B81"/>
    <w:rsid w:val="005661C3"/>
    <w:rsid w:val="00566916"/>
    <w:rsid w:val="005916D0"/>
    <w:rsid w:val="0059480F"/>
    <w:rsid w:val="00596E40"/>
    <w:rsid w:val="005D2AC9"/>
    <w:rsid w:val="005D5D38"/>
    <w:rsid w:val="005E6AC8"/>
    <w:rsid w:val="00620D24"/>
    <w:rsid w:val="00641613"/>
    <w:rsid w:val="00650EC9"/>
    <w:rsid w:val="006522CE"/>
    <w:rsid w:val="00667671"/>
    <w:rsid w:val="0067238A"/>
    <w:rsid w:val="00674EF1"/>
    <w:rsid w:val="006850D1"/>
    <w:rsid w:val="00687537"/>
    <w:rsid w:val="006A1812"/>
    <w:rsid w:val="006C04C4"/>
    <w:rsid w:val="006E4E04"/>
    <w:rsid w:val="006F4B0E"/>
    <w:rsid w:val="00716998"/>
    <w:rsid w:val="007321D5"/>
    <w:rsid w:val="00734ABE"/>
    <w:rsid w:val="00754884"/>
    <w:rsid w:val="007848EA"/>
    <w:rsid w:val="00793E6D"/>
    <w:rsid w:val="007C6059"/>
    <w:rsid w:val="007D10F3"/>
    <w:rsid w:val="007D6308"/>
    <w:rsid w:val="007E3824"/>
    <w:rsid w:val="0080098E"/>
    <w:rsid w:val="00802BFA"/>
    <w:rsid w:val="008049F8"/>
    <w:rsid w:val="00814CC1"/>
    <w:rsid w:val="008255D2"/>
    <w:rsid w:val="008435C7"/>
    <w:rsid w:val="0084379A"/>
    <w:rsid w:val="00844C39"/>
    <w:rsid w:val="00847D71"/>
    <w:rsid w:val="008878DA"/>
    <w:rsid w:val="00894122"/>
    <w:rsid w:val="008B2212"/>
    <w:rsid w:val="008B2AA1"/>
    <w:rsid w:val="008C5750"/>
    <w:rsid w:val="008D0A5E"/>
    <w:rsid w:val="008D26C4"/>
    <w:rsid w:val="008D45C2"/>
    <w:rsid w:val="008E168A"/>
    <w:rsid w:val="008F28A2"/>
    <w:rsid w:val="00901383"/>
    <w:rsid w:val="0090672A"/>
    <w:rsid w:val="00925E74"/>
    <w:rsid w:val="00930C32"/>
    <w:rsid w:val="00932052"/>
    <w:rsid w:val="00946076"/>
    <w:rsid w:val="00957E90"/>
    <w:rsid w:val="009749C4"/>
    <w:rsid w:val="009812DE"/>
    <w:rsid w:val="009A22A4"/>
    <w:rsid w:val="009C6DDA"/>
    <w:rsid w:val="009D0F61"/>
    <w:rsid w:val="009D6282"/>
    <w:rsid w:val="009E22B2"/>
    <w:rsid w:val="009E4504"/>
    <w:rsid w:val="009E758B"/>
    <w:rsid w:val="00A05E9F"/>
    <w:rsid w:val="00A16110"/>
    <w:rsid w:val="00A62AB5"/>
    <w:rsid w:val="00A7099D"/>
    <w:rsid w:val="00A84949"/>
    <w:rsid w:val="00A94514"/>
    <w:rsid w:val="00AA198E"/>
    <w:rsid w:val="00AE462F"/>
    <w:rsid w:val="00AF089D"/>
    <w:rsid w:val="00B0009E"/>
    <w:rsid w:val="00B31178"/>
    <w:rsid w:val="00B33B98"/>
    <w:rsid w:val="00B45932"/>
    <w:rsid w:val="00B8481F"/>
    <w:rsid w:val="00B95FC8"/>
    <w:rsid w:val="00BB3A1C"/>
    <w:rsid w:val="00BE0C19"/>
    <w:rsid w:val="00C0346F"/>
    <w:rsid w:val="00C1492B"/>
    <w:rsid w:val="00C25E25"/>
    <w:rsid w:val="00C50C18"/>
    <w:rsid w:val="00C5356B"/>
    <w:rsid w:val="00C56D17"/>
    <w:rsid w:val="00C61BE2"/>
    <w:rsid w:val="00CA2384"/>
    <w:rsid w:val="00CB3CF4"/>
    <w:rsid w:val="00CB79C9"/>
    <w:rsid w:val="00CF1932"/>
    <w:rsid w:val="00D00040"/>
    <w:rsid w:val="00D02A1D"/>
    <w:rsid w:val="00D47644"/>
    <w:rsid w:val="00D55090"/>
    <w:rsid w:val="00D66604"/>
    <w:rsid w:val="00D71A34"/>
    <w:rsid w:val="00D76728"/>
    <w:rsid w:val="00D86A5F"/>
    <w:rsid w:val="00DA2B1F"/>
    <w:rsid w:val="00DC3362"/>
    <w:rsid w:val="00DC4D3B"/>
    <w:rsid w:val="00DE3BD2"/>
    <w:rsid w:val="00DF2BD7"/>
    <w:rsid w:val="00DF6216"/>
    <w:rsid w:val="00E13900"/>
    <w:rsid w:val="00E2061A"/>
    <w:rsid w:val="00E4218D"/>
    <w:rsid w:val="00E463E8"/>
    <w:rsid w:val="00E46E59"/>
    <w:rsid w:val="00E54EF5"/>
    <w:rsid w:val="00E56AC0"/>
    <w:rsid w:val="00E76459"/>
    <w:rsid w:val="00E90343"/>
    <w:rsid w:val="00EA05C0"/>
    <w:rsid w:val="00EB095C"/>
    <w:rsid w:val="00EE1296"/>
    <w:rsid w:val="00F0277D"/>
    <w:rsid w:val="00F0413D"/>
    <w:rsid w:val="00F25CDE"/>
    <w:rsid w:val="00F25F70"/>
    <w:rsid w:val="00F316EA"/>
    <w:rsid w:val="00F326C5"/>
    <w:rsid w:val="00F336B4"/>
    <w:rsid w:val="00F63747"/>
    <w:rsid w:val="00F63797"/>
    <w:rsid w:val="00F70F9C"/>
    <w:rsid w:val="00F85522"/>
    <w:rsid w:val="00FB70B3"/>
    <w:rsid w:val="00FD08D9"/>
    <w:rsid w:val="00FE03AB"/>
    <w:rsid w:val="00FE0D75"/>
    <w:rsid w:val="00FF070C"/>
    <w:rsid w:val="00FF0B42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0B9E9"/>
  <w15:chartTrackingRefBased/>
  <w15:docId w15:val="{53E0248D-CD82-49CB-B4B5-9D20C48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25E25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5E25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5E25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5E25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44"/>
  </w:style>
  <w:style w:type="paragraph" w:styleId="Footer">
    <w:name w:val="footer"/>
    <w:basedOn w:val="Normal"/>
    <w:link w:val="FooterChar"/>
    <w:uiPriority w:val="99"/>
    <w:unhideWhenUsed/>
    <w:rsid w:val="00D4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 Rojas, Jose</dc:creator>
  <cp:keywords/>
  <dc:description/>
  <cp:lastModifiedBy>Gonzales Rojas, Jose</cp:lastModifiedBy>
  <cp:revision>179</cp:revision>
  <dcterms:created xsi:type="dcterms:W3CDTF">2022-03-04T15:05:00Z</dcterms:created>
  <dcterms:modified xsi:type="dcterms:W3CDTF">2022-11-01T13:11:00Z</dcterms:modified>
</cp:coreProperties>
</file>