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84" w:rsidRPr="00F303CA" w:rsidRDefault="006D7D84" w:rsidP="006D7D84">
      <w:pPr>
        <w:spacing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303CA">
        <w:rPr>
          <w:rFonts w:ascii="Calibri" w:eastAsia="Times New Roman" w:hAnsi="Calibri" w:cs="Calibri"/>
          <w:b/>
          <w:color w:val="000000"/>
          <w:sz w:val="24"/>
          <w:szCs w:val="24"/>
        </w:rPr>
        <w:t>Manuscript category:</w:t>
      </w:r>
      <w:r w:rsidRPr="00F303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Letter to the Editor</w:t>
      </w:r>
    </w:p>
    <w:p w:rsidR="006D7D84" w:rsidRPr="006D7D84" w:rsidRDefault="006D7D84" w:rsidP="006D7D84">
      <w:pPr>
        <w:spacing w:line="480" w:lineRule="auto"/>
        <w:jc w:val="both"/>
        <w:rPr>
          <w:rFonts w:ascii="Calibri" w:eastAsia="DengXian" w:hAnsi="Calibri" w:cs="Calibri"/>
          <w:color w:val="000000"/>
          <w:sz w:val="24"/>
          <w:szCs w:val="24"/>
        </w:rPr>
      </w:pPr>
      <w:r w:rsidRPr="00F303CA">
        <w:rPr>
          <w:rFonts w:ascii="Calibri" w:eastAsia="Times New Roman" w:hAnsi="Calibri" w:cs="Calibri"/>
          <w:b/>
          <w:color w:val="000000"/>
          <w:sz w:val="24"/>
          <w:szCs w:val="24"/>
        </w:rPr>
        <w:t>Title</w:t>
      </w:r>
      <w:r w:rsidRPr="00F303CA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A91838" w:rsidRPr="002E7518">
        <w:rPr>
          <w:rFonts w:ascii="Times New Roman" w:hAnsi="Times New Roman" w:cs="Times New Roman" w:hint="eastAsia"/>
          <w:szCs w:val="24"/>
        </w:rPr>
        <w:t xml:space="preserve">Basics of </w:t>
      </w:r>
      <w:r w:rsidR="00A91838" w:rsidRPr="002E7518">
        <w:rPr>
          <w:rFonts w:ascii="Times New Roman" w:hAnsi="Times New Roman" w:cs="Times New Roman"/>
          <w:szCs w:val="24"/>
        </w:rPr>
        <w:t xml:space="preserve">the </w:t>
      </w:r>
      <w:r w:rsidR="00A91838" w:rsidRPr="002E7518">
        <w:rPr>
          <w:rFonts w:ascii="Times New Roman" w:hAnsi="Times New Roman" w:cs="Times New Roman" w:hint="eastAsia"/>
          <w:szCs w:val="24"/>
        </w:rPr>
        <w:t>coronavirus</w:t>
      </w:r>
    </w:p>
    <w:p w:rsidR="006D7D84" w:rsidRPr="005365E3" w:rsidRDefault="006D7D84" w:rsidP="006D7D84">
      <w:pPr>
        <w:spacing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365E3">
        <w:rPr>
          <w:rFonts w:ascii="Calibri" w:eastAsia="Times New Roman" w:hAnsi="Calibri" w:cs="Calibri"/>
          <w:b/>
          <w:color w:val="000000"/>
          <w:sz w:val="24"/>
          <w:szCs w:val="24"/>
        </w:rPr>
        <w:t>Keywords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proofErr w:type="spellStart"/>
      <w:r w:rsidR="00A91838">
        <w:rPr>
          <w:rFonts w:ascii="Times New Roman" w:hAnsi="Times New Roman" w:cs="Times New Roman"/>
          <w:sz w:val="24"/>
          <w:szCs w:val="24"/>
        </w:rPr>
        <w:t>coronavirinae</w:t>
      </w:r>
      <w:proofErr w:type="spellEnd"/>
      <w:r w:rsidR="00A91838">
        <w:rPr>
          <w:rFonts w:ascii="Times New Roman" w:hAnsi="Times New Roman" w:cs="Times New Roman"/>
          <w:sz w:val="24"/>
          <w:szCs w:val="24"/>
        </w:rPr>
        <w:t xml:space="preserve">, coronavirus, </w:t>
      </w:r>
      <w:r w:rsidR="00A91838" w:rsidRPr="00054D3A">
        <w:rPr>
          <w:rFonts w:ascii="Times New Roman" w:hAnsi="Times New Roman" w:cs="Times New Roman"/>
          <w:sz w:val="24"/>
          <w:szCs w:val="24"/>
        </w:rPr>
        <w:t>severe acute respiratory syndrome</w:t>
      </w:r>
      <w:r w:rsidR="00A91838">
        <w:rPr>
          <w:rFonts w:ascii="Times New Roman" w:hAnsi="Times New Roman" w:cs="Times New Roman"/>
          <w:sz w:val="24"/>
          <w:szCs w:val="24"/>
        </w:rPr>
        <w:t>, pandemic, virus transmission</w:t>
      </w:r>
    </w:p>
    <w:p w:rsidR="001E5ACD" w:rsidRPr="006D7D84" w:rsidRDefault="001E5ACD" w:rsidP="001E5ACD">
      <w:pPr>
        <w:spacing w:line="48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1E5ACD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74">
        <w:rPr>
          <w:rFonts w:ascii="Times New Roman" w:hAnsi="Times New Roman" w:cs="Times New Roman"/>
          <w:b/>
          <w:sz w:val="24"/>
          <w:szCs w:val="24"/>
        </w:rPr>
        <w:t>Author</w:t>
      </w:r>
      <w:r w:rsidRPr="00EB1A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7D84" w:rsidRDefault="006D7D84" w:rsidP="006D7D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7D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A12">
        <w:rPr>
          <w:rFonts w:ascii="Times New Roman" w:hAnsi="Times New Roman" w:cs="Times New Roman"/>
          <w:sz w:val="24"/>
          <w:szCs w:val="24"/>
        </w:rPr>
        <w:t>author:</w:t>
      </w:r>
    </w:p>
    <w:p w:rsidR="006D7D84" w:rsidRPr="00EB1A12" w:rsidRDefault="006D7D84" w:rsidP="006D7D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First Name: </w:t>
      </w:r>
      <w:r>
        <w:rPr>
          <w:rFonts w:ascii="Times New Roman" w:hAnsi="Times New Roman" w:cs="Times New Roman"/>
          <w:sz w:val="24"/>
          <w:szCs w:val="24"/>
        </w:rPr>
        <w:t xml:space="preserve">Christine,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</w:t>
      </w:r>
    </w:p>
    <w:p w:rsidR="006D7D84" w:rsidRPr="00EB1A12" w:rsidRDefault="006D7D84" w:rsidP="006D7D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Last name: </w:t>
      </w:r>
      <w:r>
        <w:rPr>
          <w:rFonts w:ascii="Times New Roman" w:hAnsi="Times New Roman" w:cs="Times New Roman"/>
          <w:sz w:val="24"/>
          <w:szCs w:val="24"/>
        </w:rPr>
        <w:t>Ho</w:t>
      </w:r>
    </w:p>
    <w:p w:rsidR="006D7D84" w:rsidRPr="00EB1A12" w:rsidRDefault="006D7D84" w:rsidP="006D7D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Affiliation: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Faculty of Medicine, The University of Hong Kong, Hong Kong, China</w:t>
      </w:r>
    </w:p>
    <w:p w:rsidR="006D7D84" w:rsidRDefault="006D7D84" w:rsidP="006D7D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Contributions: </w:t>
      </w:r>
      <w:r w:rsidR="00D26474" w:rsidRPr="00EB1A12">
        <w:rPr>
          <w:rFonts w:ascii="Times New Roman" w:hAnsi="Times New Roman" w:cs="Times New Roman"/>
          <w:sz w:val="24"/>
          <w:szCs w:val="24"/>
        </w:rPr>
        <w:t>acquisition of data,</w:t>
      </w:r>
      <w:r w:rsidR="00D26474">
        <w:rPr>
          <w:rFonts w:ascii="Times New Roman" w:hAnsi="Times New Roman" w:cs="Times New Roman"/>
          <w:sz w:val="24"/>
          <w:szCs w:val="24"/>
        </w:rPr>
        <w:t xml:space="preserve"> </w:t>
      </w:r>
      <w:r w:rsidRPr="00EB1A12">
        <w:rPr>
          <w:rFonts w:ascii="Times New Roman" w:hAnsi="Times New Roman" w:cs="Times New Roman"/>
          <w:sz w:val="24"/>
          <w:szCs w:val="24"/>
          <w:lang w:eastAsia="zh-TW"/>
        </w:rPr>
        <w:t>d</w:t>
      </w:r>
      <w:r w:rsidRPr="00EB1A12">
        <w:rPr>
          <w:rFonts w:ascii="Times New Roman" w:hAnsi="Times New Roman" w:cs="Times New Roman"/>
          <w:sz w:val="24"/>
          <w:szCs w:val="24"/>
        </w:rPr>
        <w:t>rafting the article</w:t>
      </w:r>
    </w:p>
    <w:p w:rsidR="00D26474" w:rsidRDefault="00D26474" w:rsidP="006D7D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CD" w:rsidRPr="00EB1A12" w:rsidRDefault="006D7D84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7D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ACD" w:rsidRPr="00EB1A12">
        <w:rPr>
          <w:rFonts w:ascii="Times New Roman" w:hAnsi="Times New Roman" w:cs="Times New Roman"/>
          <w:sz w:val="24"/>
          <w:szCs w:val="24"/>
        </w:rPr>
        <w:t xml:space="preserve">author and corresponding author: </w:t>
      </w:r>
    </w:p>
    <w:p w:rsidR="001E5ACD" w:rsidRPr="00EB1A12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First Name: Sunny, Chi </w:t>
      </w:r>
      <w:proofErr w:type="spellStart"/>
      <w:r w:rsidRPr="00EB1A12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EB1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CD" w:rsidRPr="00EB1A12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Last Name: Au </w:t>
      </w:r>
    </w:p>
    <w:p w:rsidR="001E5ACD" w:rsidRPr="00EB1A12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lastRenderedPageBreak/>
        <w:t xml:space="preserve">Affiliation: </w:t>
      </w:r>
      <w:r w:rsidR="00446AA3">
        <w:rPr>
          <w:rFonts w:ascii="Times New Roman" w:hAnsi="Times New Roman" w:cs="Times New Roman"/>
          <w:sz w:val="24"/>
          <w:szCs w:val="24"/>
        </w:rPr>
        <w:t>Special out-patient clinic</w:t>
      </w:r>
      <w:r w:rsidRPr="00EB1A12">
        <w:rPr>
          <w:rFonts w:ascii="Times New Roman" w:hAnsi="Times New Roman" w:cs="Times New Roman"/>
          <w:sz w:val="24"/>
          <w:szCs w:val="24"/>
        </w:rPr>
        <w:t xml:space="preserve">, </w:t>
      </w:r>
      <w:r w:rsidR="00446AA3"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 w:rsidR="00446AA3">
        <w:rPr>
          <w:rFonts w:ascii="Times New Roman" w:hAnsi="Times New Roman" w:cs="Times New Roman"/>
          <w:sz w:val="24"/>
          <w:szCs w:val="24"/>
        </w:rPr>
        <w:t>Youde</w:t>
      </w:r>
      <w:proofErr w:type="spellEnd"/>
      <w:r w:rsidR="0044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AA3">
        <w:rPr>
          <w:rFonts w:ascii="Times New Roman" w:hAnsi="Times New Roman" w:cs="Times New Roman"/>
          <w:sz w:val="24"/>
          <w:szCs w:val="24"/>
        </w:rPr>
        <w:t>Nethersole</w:t>
      </w:r>
      <w:proofErr w:type="spellEnd"/>
      <w:r w:rsidRPr="00EB1A12">
        <w:rPr>
          <w:rFonts w:ascii="Times New Roman" w:hAnsi="Times New Roman" w:cs="Times New Roman"/>
          <w:sz w:val="24"/>
          <w:szCs w:val="24"/>
        </w:rPr>
        <w:t xml:space="preserve"> Eastern Hospital, Hong Kong</w:t>
      </w:r>
      <w:r w:rsidR="005C27A5">
        <w:rPr>
          <w:rFonts w:ascii="Times New Roman" w:hAnsi="Times New Roman" w:cs="Times New Roman"/>
          <w:sz w:val="24"/>
          <w:szCs w:val="24"/>
        </w:rPr>
        <w:t>, China</w:t>
      </w:r>
    </w:p>
    <w:p w:rsidR="001E5ACD" w:rsidRPr="00EB1A12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Contact information: </w:t>
      </w:r>
    </w:p>
    <w:p w:rsidR="001E5ACD" w:rsidRPr="00EB1A12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4" w:history="1">
        <w:r w:rsidRPr="00EB1A12">
          <w:rPr>
            <w:rStyle w:val="Hyperlink"/>
            <w:sz w:val="24"/>
            <w:szCs w:val="24"/>
          </w:rPr>
          <w:t>kilihcua@gmail.com</w:t>
        </w:r>
      </w:hyperlink>
      <w:r w:rsidRPr="00EB1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CD" w:rsidRPr="00EB1A12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>Telephone: (852) 2</w:t>
      </w:r>
      <w:r w:rsidR="00446AA3">
        <w:rPr>
          <w:rFonts w:ascii="Times New Roman" w:hAnsi="Times New Roman" w:cs="Times New Roman"/>
          <w:sz w:val="24"/>
          <w:szCs w:val="24"/>
        </w:rPr>
        <w:t>595 7031</w:t>
      </w:r>
      <w:r w:rsidRPr="00EB1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CD" w:rsidRPr="00EB1A12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Postal address: </w:t>
      </w:r>
      <w:r w:rsidR="00446AA3">
        <w:rPr>
          <w:rFonts w:ascii="Times New Roman" w:hAnsi="Times New Roman" w:cs="Times New Roman"/>
          <w:sz w:val="24"/>
          <w:szCs w:val="24"/>
        </w:rPr>
        <w:t xml:space="preserve">L2W, </w:t>
      </w:r>
      <w:r w:rsidR="00446AA3">
        <w:rPr>
          <w:rFonts w:ascii="Times New Roman" w:hAnsi="Times New Roman" w:cs="Times New Roman"/>
          <w:sz w:val="24"/>
          <w:szCs w:val="24"/>
        </w:rPr>
        <w:t>Special out-patient clinic</w:t>
      </w:r>
      <w:r w:rsidR="00446AA3" w:rsidRPr="00EB1A12">
        <w:rPr>
          <w:rFonts w:ascii="Times New Roman" w:hAnsi="Times New Roman" w:cs="Times New Roman"/>
          <w:sz w:val="24"/>
          <w:szCs w:val="24"/>
        </w:rPr>
        <w:t xml:space="preserve">, </w:t>
      </w:r>
      <w:r w:rsidR="00446AA3"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 w:rsidR="00446AA3">
        <w:rPr>
          <w:rFonts w:ascii="Times New Roman" w:hAnsi="Times New Roman" w:cs="Times New Roman"/>
          <w:sz w:val="24"/>
          <w:szCs w:val="24"/>
        </w:rPr>
        <w:t>Youde</w:t>
      </w:r>
      <w:proofErr w:type="spellEnd"/>
      <w:r w:rsidR="0044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AA3">
        <w:rPr>
          <w:rFonts w:ascii="Times New Roman" w:hAnsi="Times New Roman" w:cs="Times New Roman"/>
          <w:sz w:val="24"/>
          <w:szCs w:val="24"/>
        </w:rPr>
        <w:t>Nethersole</w:t>
      </w:r>
      <w:proofErr w:type="spellEnd"/>
      <w:r w:rsidRPr="00EB1A12">
        <w:rPr>
          <w:rFonts w:ascii="Times New Roman" w:hAnsi="Times New Roman" w:cs="Times New Roman"/>
          <w:sz w:val="24"/>
          <w:szCs w:val="24"/>
        </w:rPr>
        <w:t xml:space="preserve"> Eastern Hospital,</w:t>
      </w:r>
      <w:r w:rsidRPr="00446AA3">
        <w:rPr>
          <w:rFonts w:ascii="Times New Roman" w:hAnsi="Times New Roman" w:cs="Times New Roman"/>
          <w:sz w:val="24"/>
          <w:szCs w:val="24"/>
        </w:rPr>
        <w:t xml:space="preserve"> </w:t>
      </w:r>
      <w:r w:rsidR="00446AA3" w:rsidRPr="00446AA3">
        <w:rPr>
          <w:rFonts w:ascii="Times New Roman" w:hAnsi="Times New Roman" w:cs="Times New Roman"/>
          <w:iCs/>
          <w:sz w:val="24"/>
          <w:szCs w:val="24"/>
        </w:rPr>
        <w:t xml:space="preserve">3 </w:t>
      </w:r>
      <w:proofErr w:type="spellStart"/>
      <w:r w:rsidR="00446AA3" w:rsidRPr="00446AA3">
        <w:rPr>
          <w:rFonts w:ascii="Times New Roman" w:hAnsi="Times New Roman" w:cs="Times New Roman"/>
          <w:iCs/>
          <w:sz w:val="24"/>
          <w:szCs w:val="24"/>
        </w:rPr>
        <w:t>Lok</w:t>
      </w:r>
      <w:proofErr w:type="spellEnd"/>
      <w:r w:rsidR="00446AA3" w:rsidRPr="00446AA3">
        <w:rPr>
          <w:rFonts w:ascii="Times New Roman" w:hAnsi="Times New Roman" w:cs="Times New Roman"/>
          <w:iCs/>
          <w:sz w:val="24"/>
          <w:szCs w:val="24"/>
        </w:rPr>
        <w:t xml:space="preserve"> Man Road</w:t>
      </w:r>
      <w:r w:rsidR="00446AA3">
        <w:rPr>
          <w:rFonts w:ascii="Times New Roman" w:hAnsi="Times New Roman" w:cs="Times New Roman"/>
          <w:iCs/>
          <w:sz w:val="24"/>
          <w:szCs w:val="24"/>
        </w:rPr>
        <w:t>,</w:t>
      </w:r>
      <w:r w:rsidR="00446AA3" w:rsidRPr="00446AA3">
        <w:rPr>
          <w:rFonts w:ascii="Times New Roman" w:hAnsi="Times New Roman" w:cs="Times New Roman"/>
          <w:sz w:val="24"/>
          <w:szCs w:val="24"/>
        </w:rPr>
        <w:t xml:space="preserve"> Ch</w:t>
      </w:r>
      <w:r w:rsidR="00446AA3">
        <w:rPr>
          <w:rFonts w:ascii="Times New Roman" w:hAnsi="Times New Roman" w:cs="Times New Roman"/>
          <w:sz w:val="24"/>
          <w:szCs w:val="24"/>
        </w:rPr>
        <w:t>ai Wan</w:t>
      </w:r>
      <w:r w:rsidR="006B66BA">
        <w:rPr>
          <w:rFonts w:ascii="Times New Roman" w:hAnsi="Times New Roman" w:cs="Times New Roman"/>
          <w:sz w:val="24"/>
          <w:szCs w:val="24"/>
        </w:rPr>
        <w:t>, Hong Kong</w:t>
      </w:r>
      <w:r w:rsidR="003021F4">
        <w:rPr>
          <w:rFonts w:ascii="Times New Roman" w:hAnsi="Times New Roman" w:cs="Times New Roman"/>
          <w:sz w:val="24"/>
          <w:szCs w:val="24"/>
        </w:rPr>
        <w:t>, China</w:t>
      </w:r>
    </w:p>
    <w:p w:rsidR="001E5ACD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  <w:lang w:eastAsia="zh-TW"/>
        </w:rPr>
        <w:t>Cont</w:t>
      </w:r>
      <w:r w:rsidRPr="00EB1A12">
        <w:rPr>
          <w:rFonts w:ascii="Times New Roman" w:hAnsi="Times New Roman" w:cs="Times New Roman"/>
          <w:sz w:val="24"/>
          <w:szCs w:val="24"/>
        </w:rPr>
        <w:t>ributions: Concept and design of study</w:t>
      </w:r>
      <w:r w:rsidRPr="00EB1A12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EB1A12">
        <w:rPr>
          <w:rFonts w:ascii="Times New Roman" w:hAnsi="Times New Roman" w:cs="Times New Roman"/>
          <w:sz w:val="24"/>
          <w:szCs w:val="24"/>
        </w:rPr>
        <w:t xml:space="preserve"> acquisition of data, </w:t>
      </w:r>
      <w:r w:rsidR="005C27A5" w:rsidRPr="00EB1A12">
        <w:rPr>
          <w:rFonts w:ascii="Times New Roman" w:hAnsi="Times New Roman" w:cs="Times New Roman"/>
          <w:sz w:val="24"/>
          <w:szCs w:val="24"/>
        </w:rPr>
        <w:t xml:space="preserve">revising </w:t>
      </w:r>
      <w:r w:rsidR="005C27A5" w:rsidRPr="00EB1A12">
        <w:rPr>
          <w:rFonts w:ascii="Times New Roman" w:hAnsi="Times New Roman" w:cs="Times New Roman"/>
          <w:sz w:val="24"/>
          <w:szCs w:val="24"/>
          <w:lang w:eastAsia="zh-TW"/>
        </w:rPr>
        <w:t xml:space="preserve">article </w:t>
      </w:r>
      <w:r w:rsidR="005C27A5" w:rsidRPr="00EB1A12">
        <w:rPr>
          <w:rFonts w:ascii="Times New Roman" w:hAnsi="Times New Roman" w:cs="Times New Roman"/>
          <w:sz w:val="24"/>
          <w:szCs w:val="24"/>
        </w:rPr>
        <w:t>critically for important intellectual content</w:t>
      </w:r>
    </w:p>
    <w:p w:rsidR="001E5ACD" w:rsidRPr="008F7928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CD" w:rsidRPr="008B7090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number of pages: </w:t>
      </w:r>
      <w:r w:rsidR="00092F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1E5ACD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number of photographs: </w:t>
      </w:r>
      <w:r w:rsidR="00092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figure</w:t>
      </w:r>
    </w:p>
    <w:p w:rsidR="00FE51E1" w:rsidRPr="00FE51E1" w:rsidRDefault="00FE51E1" w:rsidP="001E5ACD">
      <w:pPr>
        <w:spacing w:line="48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number of tables: </w:t>
      </w:r>
      <w:r w:rsidR="00092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</w:p>
    <w:p w:rsidR="001E5ACD" w:rsidRPr="00FF577A" w:rsidRDefault="001E5ACD" w:rsidP="001E5ACD">
      <w:pPr>
        <w:spacing w:line="48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 counts for main text: </w:t>
      </w:r>
      <w:r w:rsidR="00FE51E1">
        <w:rPr>
          <w:rFonts w:ascii="Times New Roman" w:hAnsi="Times New Roman" w:cs="Times New Roman"/>
          <w:sz w:val="24"/>
          <w:szCs w:val="24"/>
        </w:rPr>
        <w:t>489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1E5ACD" w:rsidRDefault="001E5ACD" w:rsidP="001E5AC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Previous presentation in meeting:</w:t>
      </w:r>
      <w:r w:rsidRPr="00D474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nil</w:t>
      </w:r>
    </w:p>
    <w:p w:rsidR="001E5ACD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2">
        <w:rPr>
          <w:rFonts w:ascii="Times New Roman" w:hAnsi="Times New Roman" w:cs="Times New Roman"/>
          <w:b/>
          <w:sz w:val="24"/>
          <w:szCs w:val="24"/>
        </w:rPr>
        <w:t>Patient Consent: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F96">
        <w:rPr>
          <w:rFonts w:ascii="Times New Roman" w:hAnsi="Times New Roman" w:cs="Times New Roman"/>
          <w:sz w:val="24"/>
          <w:szCs w:val="24"/>
        </w:rPr>
        <w:t>not applicable</w:t>
      </w:r>
      <w:bookmarkStart w:id="0" w:name="_GoBack"/>
      <w:bookmarkEnd w:id="0"/>
    </w:p>
    <w:p w:rsidR="001E5ACD" w:rsidRDefault="001E5ACD" w:rsidP="001E5A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Funding/ Support: </w:t>
      </w:r>
      <w:r>
        <w:rPr>
          <w:rFonts w:ascii="Times New Roman" w:hAnsi="Times New Roman" w:cs="Times New Roman"/>
          <w:sz w:val="24"/>
          <w:szCs w:val="24"/>
        </w:rPr>
        <w:t>nil</w:t>
      </w:r>
    </w:p>
    <w:p w:rsidR="001E5ACD" w:rsidRDefault="001E5ACD" w:rsidP="001E5ACD">
      <w:pPr>
        <w:spacing w:line="48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416E82">
        <w:rPr>
          <w:rFonts w:ascii="Times New Roman" w:hAnsi="Times New Roman" w:cs="Times New Roman"/>
          <w:b/>
          <w:sz w:val="24"/>
          <w:szCs w:val="24"/>
        </w:rPr>
        <w:t>Acknowledgements and Disclosures: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engXian" w:hAnsi="Times New Roman" w:cs="Times New Roman" w:hint="eastAsia"/>
          <w:sz w:val="24"/>
          <w:szCs w:val="24"/>
        </w:rPr>
        <w:t>No funding or grant support</w:t>
      </w:r>
    </w:p>
    <w:p w:rsidR="001E5ACD" w:rsidRDefault="001E5ACD" w:rsidP="001E5ACD">
      <w:pPr>
        <w:spacing w:line="48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416E82">
        <w:rPr>
          <w:rFonts w:ascii="Times New Roman" w:eastAsia="DengXian" w:hAnsi="Times New Roman" w:cs="Times New Roman"/>
          <w:b/>
          <w:sz w:val="24"/>
          <w:szCs w:val="24"/>
        </w:rPr>
        <w:t>Conflicts of interest:</w:t>
      </w:r>
      <w:r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engXian" w:hAnsi="Times New Roman" w:cs="Times New Roman" w:hint="eastAsia"/>
          <w:sz w:val="24"/>
          <w:szCs w:val="24"/>
        </w:rPr>
        <w:t>All authors have no financial disclosures</w:t>
      </w:r>
      <w:r>
        <w:rPr>
          <w:rFonts w:ascii="Times New Roman" w:eastAsia="DengXian" w:hAnsi="Times New Roman" w:cs="Times New Roman"/>
          <w:sz w:val="24"/>
          <w:szCs w:val="24"/>
        </w:rPr>
        <w:t>.</w:t>
      </w:r>
    </w:p>
    <w:p w:rsidR="001E5ACD" w:rsidRPr="00D13D13" w:rsidRDefault="001E5ACD" w:rsidP="00E461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CD" w:rsidRDefault="001E5ACD" w:rsidP="00E461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CD" w:rsidRPr="00E461E1" w:rsidRDefault="001E5ACD" w:rsidP="00E461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E5ACD" w:rsidRPr="00E461E1" w:rsidSect="001E5A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F1"/>
    <w:rsid w:val="00046E50"/>
    <w:rsid w:val="0006645E"/>
    <w:rsid w:val="00092F96"/>
    <w:rsid w:val="000D505E"/>
    <w:rsid w:val="001E5ACD"/>
    <w:rsid w:val="002C6CBF"/>
    <w:rsid w:val="003021F4"/>
    <w:rsid w:val="00373498"/>
    <w:rsid w:val="00376748"/>
    <w:rsid w:val="00395B54"/>
    <w:rsid w:val="00446AA3"/>
    <w:rsid w:val="004474ED"/>
    <w:rsid w:val="004877E3"/>
    <w:rsid w:val="00510BB8"/>
    <w:rsid w:val="00522626"/>
    <w:rsid w:val="00584AF1"/>
    <w:rsid w:val="005C27A5"/>
    <w:rsid w:val="006612DA"/>
    <w:rsid w:val="006B66BA"/>
    <w:rsid w:val="006D7D84"/>
    <w:rsid w:val="00843F0C"/>
    <w:rsid w:val="008C06A2"/>
    <w:rsid w:val="008F7928"/>
    <w:rsid w:val="009B0266"/>
    <w:rsid w:val="009B0420"/>
    <w:rsid w:val="009B4BE1"/>
    <w:rsid w:val="00A15E0B"/>
    <w:rsid w:val="00A340CF"/>
    <w:rsid w:val="00A4525F"/>
    <w:rsid w:val="00A91838"/>
    <w:rsid w:val="00B04D9E"/>
    <w:rsid w:val="00B8016D"/>
    <w:rsid w:val="00BC3EDB"/>
    <w:rsid w:val="00D13D13"/>
    <w:rsid w:val="00D26474"/>
    <w:rsid w:val="00DC2218"/>
    <w:rsid w:val="00E10C37"/>
    <w:rsid w:val="00E461E1"/>
    <w:rsid w:val="00E60DF8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3982"/>
  <w15:chartTrackingRefBased/>
  <w15:docId w15:val="{5826AD2F-FD4F-48E3-AEFD-E63B34A3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F1"/>
    <w:pPr>
      <w:spacing w:after="160" w:line="259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1E1"/>
    <w:rPr>
      <w:color w:val="0000FF"/>
      <w:u w:val="single"/>
    </w:rPr>
  </w:style>
  <w:style w:type="paragraph" w:styleId="NormalWeb">
    <w:name w:val="Normal (Web)"/>
    <w:basedOn w:val="Normal"/>
    <w:semiHidden/>
    <w:rsid w:val="0006645E"/>
    <w:pPr>
      <w:spacing w:before="100" w:beforeAutospacing="1" w:after="100" w:afterAutospacing="1" w:line="240" w:lineRule="auto"/>
      <w:ind w:firstLine="216"/>
    </w:pPr>
    <w:rPr>
      <w:rFonts w:ascii="Souvenir Lt BT" w:hAnsi="Souvenir Lt BT" w:cs="Times New Roman"/>
      <w:sz w:val="24"/>
      <w:szCs w:val="24"/>
      <w:lang w:val="en-GB" w:eastAsia="en-US"/>
    </w:rPr>
  </w:style>
  <w:style w:type="character" w:styleId="CommentReference">
    <w:name w:val="annotation reference"/>
    <w:semiHidden/>
    <w:rsid w:val="00066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645E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6645E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5E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446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ihc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Authority</dc:creator>
  <cp:keywords/>
  <dc:description/>
  <cp:lastModifiedBy>Hospital Authority</cp:lastModifiedBy>
  <cp:revision>40</cp:revision>
  <dcterms:created xsi:type="dcterms:W3CDTF">2019-03-25T11:53:00Z</dcterms:created>
  <dcterms:modified xsi:type="dcterms:W3CDTF">2020-11-15T13:49:00Z</dcterms:modified>
</cp:coreProperties>
</file>