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BC224" w14:textId="78FE3CEC" w:rsidR="00344929" w:rsidRPr="00C241AA" w:rsidRDefault="005E1E93" w:rsidP="00C33D1A">
      <w:pPr>
        <w:jc w:val="center"/>
        <w:rPr>
          <w:rFonts w:ascii="Times New Roman" w:hAnsi="Times New Roman" w:cs="Times New Roman"/>
        </w:rPr>
      </w:pPr>
      <w:r w:rsidRPr="00C241AA">
        <w:rPr>
          <w:rFonts w:ascii="Times New Roman" w:hAnsi="Times New Roman" w:cs="Times New Roman"/>
        </w:rPr>
        <w:t>Oral and Physiological Benefits of Cranberries</w:t>
      </w:r>
      <w:r w:rsidR="009A044B" w:rsidRPr="00C241AA">
        <w:rPr>
          <w:rFonts w:ascii="Times New Roman" w:hAnsi="Times New Roman" w:cs="Times New Roman"/>
        </w:rPr>
        <w:t xml:space="preserve"> </w:t>
      </w:r>
    </w:p>
    <w:p w14:paraId="2A6B5577" w14:textId="77777777" w:rsidR="001D7D51" w:rsidRPr="00C241AA" w:rsidRDefault="001D7D51" w:rsidP="001D7D51">
      <w:pPr>
        <w:jc w:val="both"/>
        <w:rPr>
          <w:rFonts w:ascii="Times New Roman" w:hAnsi="Times New Roman" w:cs="Times New Roman"/>
          <w:szCs w:val="24"/>
        </w:rPr>
      </w:pPr>
    </w:p>
    <w:p w14:paraId="134798C9" w14:textId="77777777" w:rsidR="001D7D51" w:rsidRPr="00C241AA" w:rsidRDefault="001D7D51" w:rsidP="006C06DA">
      <w:pPr>
        <w:jc w:val="center"/>
        <w:rPr>
          <w:rFonts w:ascii="Times New Roman" w:hAnsi="Times New Roman" w:cs="Times New Roman"/>
          <w:szCs w:val="24"/>
        </w:rPr>
      </w:pPr>
      <w:r w:rsidRPr="00C241AA">
        <w:rPr>
          <w:rFonts w:ascii="Times New Roman" w:hAnsi="Times New Roman" w:cs="Times New Roman"/>
          <w:szCs w:val="24"/>
        </w:rPr>
        <w:t>Meng-</w:t>
      </w:r>
      <w:proofErr w:type="spellStart"/>
      <w:r w:rsidRPr="00C241AA">
        <w:rPr>
          <w:rFonts w:ascii="Times New Roman" w:hAnsi="Times New Roman" w:cs="Times New Roman"/>
          <w:szCs w:val="24"/>
        </w:rPr>
        <w:t>yu</w:t>
      </w:r>
      <w:proofErr w:type="spellEnd"/>
      <w:r w:rsidRPr="00C241AA">
        <w:rPr>
          <w:rFonts w:ascii="Times New Roman" w:hAnsi="Times New Roman" w:cs="Times New Roman"/>
          <w:szCs w:val="24"/>
        </w:rPr>
        <w:t xml:space="preserve"> </w:t>
      </w:r>
      <w:proofErr w:type="spellStart"/>
      <w:r w:rsidRPr="00C241AA">
        <w:rPr>
          <w:rFonts w:ascii="Times New Roman" w:hAnsi="Times New Roman" w:cs="Times New Roman"/>
          <w:szCs w:val="24"/>
        </w:rPr>
        <w:t>Xie</w:t>
      </w:r>
      <w:proofErr w:type="spellEnd"/>
      <w:r w:rsidRPr="00C241AA">
        <w:rPr>
          <w:rFonts w:ascii="Times New Roman" w:hAnsi="Times New Roman" w:cs="Times New Roman"/>
          <w:szCs w:val="24"/>
          <w:vertAlign w:val="superscript"/>
        </w:rPr>
        <w:t xml:space="preserve"> 1</w:t>
      </w:r>
      <w:r w:rsidRPr="00C241AA">
        <w:rPr>
          <w:rFonts w:ascii="Times New Roman" w:hAnsi="Times New Roman" w:cs="Times New Roman"/>
          <w:szCs w:val="24"/>
        </w:rPr>
        <w:t xml:space="preserve">, </w:t>
      </w:r>
      <w:proofErr w:type="spellStart"/>
      <w:r w:rsidRPr="00C241AA">
        <w:rPr>
          <w:rFonts w:ascii="Times New Roman" w:hAnsi="Times New Roman" w:cs="Times New Roman"/>
          <w:szCs w:val="24"/>
        </w:rPr>
        <w:t>Chieh</w:t>
      </w:r>
      <w:proofErr w:type="spellEnd"/>
      <w:r w:rsidRPr="00C241AA">
        <w:rPr>
          <w:rFonts w:ascii="Times New Roman" w:hAnsi="Times New Roman" w:cs="Times New Roman"/>
          <w:szCs w:val="24"/>
        </w:rPr>
        <w:t xml:space="preserve"> Chen</w:t>
      </w:r>
      <w:r w:rsidRPr="00C241AA">
        <w:rPr>
          <w:rFonts w:ascii="Times New Roman" w:hAnsi="Times New Roman" w:cs="Times New Roman"/>
          <w:szCs w:val="24"/>
          <w:vertAlign w:val="superscript"/>
        </w:rPr>
        <w:t xml:space="preserve"> 2</w:t>
      </w:r>
    </w:p>
    <w:p w14:paraId="3CBD0F71" w14:textId="58765A03" w:rsidR="001D7D51" w:rsidRPr="00C241AA" w:rsidRDefault="001D7D51" w:rsidP="001D7D51">
      <w:pPr>
        <w:jc w:val="both"/>
        <w:rPr>
          <w:rFonts w:ascii="Times New Roman" w:hAnsi="Times New Roman" w:cs="Times New Roman"/>
          <w:szCs w:val="24"/>
          <w:vertAlign w:val="superscript"/>
        </w:rPr>
      </w:pPr>
      <w:r w:rsidRPr="00C241AA">
        <w:rPr>
          <w:rFonts w:ascii="Times New Roman" w:hAnsi="Times New Roman" w:cs="Times New Roman"/>
          <w:szCs w:val="24"/>
        </w:rPr>
        <w:t>Department of Dental Medicine, Hualien Armed Forces General Hospital</w:t>
      </w:r>
      <w:r w:rsidR="006C06DA" w:rsidRPr="00C241AA">
        <w:rPr>
          <w:rFonts w:ascii="Times New Roman" w:hAnsi="Times New Roman" w:cs="Times New Roman"/>
          <w:szCs w:val="24"/>
        </w:rPr>
        <w:t>, R.O.C.</w:t>
      </w:r>
      <w:r w:rsidRPr="00C241AA">
        <w:rPr>
          <w:rFonts w:ascii="Times New Roman" w:hAnsi="Times New Roman" w:cs="Times New Roman"/>
          <w:szCs w:val="24"/>
          <w:vertAlign w:val="superscript"/>
        </w:rPr>
        <w:t>1</w:t>
      </w:r>
    </w:p>
    <w:p w14:paraId="3C063346" w14:textId="4B7615DE" w:rsidR="001D7D51" w:rsidRPr="00C241AA" w:rsidRDefault="001D7D51" w:rsidP="001D7D51">
      <w:pPr>
        <w:jc w:val="both"/>
        <w:rPr>
          <w:rFonts w:ascii="Times New Roman" w:hAnsi="Times New Roman" w:cs="Times New Roman"/>
          <w:szCs w:val="24"/>
          <w:vertAlign w:val="superscript"/>
        </w:rPr>
      </w:pPr>
      <w:r w:rsidRPr="00C241AA">
        <w:rPr>
          <w:rFonts w:ascii="Times New Roman" w:hAnsi="Times New Roman" w:cs="Times New Roman"/>
          <w:szCs w:val="24"/>
        </w:rPr>
        <w:t>Department of Family Medicine, Hualien Armed Forces General Hospital</w:t>
      </w:r>
      <w:r w:rsidR="006C06DA" w:rsidRPr="00C241AA">
        <w:rPr>
          <w:rFonts w:ascii="Times New Roman" w:hAnsi="Times New Roman" w:cs="Times New Roman"/>
          <w:szCs w:val="24"/>
        </w:rPr>
        <w:t>, R.O.C.</w:t>
      </w:r>
      <w:r w:rsidRPr="00C241AA">
        <w:rPr>
          <w:rFonts w:ascii="Times New Roman" w:hAnsi="Times New Roman" w:cs="Times New Roman"/>
          <w:szCs w:val="24"/>
          <w:vertAlign w:val="superscript"/>
        </w:rPr>
        <w:t xml:space="preserve"> 2</w:t>
      </w:r>
    </w:p>
    <w:p w14:paraId="0144226C" w14:textId="77777777" w:rsidR="009269BA" w:rsidRDefault="009269BA" w:rsidP="009269BA">
      <w:pPr>
        <w:rPr>
          <w:rFonts w:ascii="Times New Roman" w:hAnsi="Times New Roman" w:cs="Times New Roman"/>
        </w:rPr>
      </w:pPr>
    </w:p>
    <w:p w14:paraId="2DE949D3" w14:textId="77777777" w:rsidR="009269BA" w:rsidRDefault="009269BA" w:rsidP="009269BA">
      <w:pPr>
        <w:rPr>
          <w:rFonts w:ascii="Times New Roman" w:hAnsi="Times New Roman" w:cs="Times New Roman"/>
          <w:szCs w:val="24"/>
        </w:rPr>
      </w:pPr>
      <w:r>
        <w:rPr>
          <w:rFonts w:ascii="Times New Roman" w:hAnsi="Times New Roman" w:cs="Times New Roman"/>
        </w:rPr>
        <w:t xml:space="preserve">Corresponding author: </w:t>
      </w:r>
      <w:proofErr w:type="spellStart"/>
      <w:r>
        <w:rPr>
          <w:rFonts w:ascii="Times New Roman" w:hAnsi="Times New Roman" w:cs="Times New Roman"/>
          <w:szCs w:val="24"/>
        </w:rPr>
        <w:t>Chieh</w:t>
      </w:r>
      <w:proofErr w:type="spellEnd"/>
      <w:r>
        <w:rPr>
          <w:rFonts w:ascii="Times New Roman" w:hAnsi="Times New Roman" w:cs="Times New Roman"/>
          <w:szCs w:val="24"/>
        </w:rPr>
        <w:t xml:space="preserve"> Chen </w:t>
      </w:r>
    </w:p>
    <w:p w14:paraId="69C1ED28" w14:textId="77777777" w:rsidR="009269BA" w:rsidRDefault="009269BA" w:rsidP="009269BA">
      <w:pPr>
        <w:rPr>
          <w:rFonts w:ascii="Times New Roman" w:hAnsi="Times New Roman" w:cs="Times New Roman"/>
        </w:rPr>
      </w:pPr>
      <w:r>
        <w:rPr>
          <w:rFonts w:ascii="Times New Roman" w:hAnsi="Times New Roman" w:cs="Times New Roman"/>
          <w:szCs w:val="24"/>
        </w:rPr>
        <w:t>ORCID:</w:t>
      </w:r>
      <w:r>
        <w:t xml:space="preserve"> </w:t>
      </w:r>
      <w:r>
        <w:rPr>
          <w:rFonts w:ascii="Times New Roman" w:hAnsi="Times New Roman" w:cs="Times New Roman"/>
          <w:szCs w:val="24"/>
        </w:rPr>
        <w:t>0000-0001-5784-9855</w:t>
      </w:r>
    </w:p>
    <w:p w14:paraId="4FB40424" w14:textId="77777777" w:rsidR="009269BA" w:rsidRDefault="009269BA" w:rsidP="009269BA">
      <w:pPr>
        <w:rPr>
          <w:rFonts w:ascii="Times New Roman" w:hAnsi="Times New Roman" w:cs="Times New Roman"/>
        </w:rPr>
      </w:pPr>
      <w:r>
        <w:rPr>
          <w:rFonts w:ascii="Times New Roman" w:hAnsi="Times New Roman" w:cs="Times New Roman"/>
        </w:rPr>
        <w:t xml:space="preserve">Address: 970 No. 198, </w:t>
      </w:r>
      <w:proofErr w:type="spellStart"/>
      <w:r>
        <w:rPr>
          <w:rFonts w:ascii="Times New Roman" w:hAnsi="Times New Roman" w:cs="Times New Roman"/>
        </w:rPr>
        <w:t>Minde</w:t>
      </w:r>
      <w:proofErr w:type="spellEnd"/>
      <w:r>
        <w:rPr>
          <w:rFonts w:ascii="Times New Roman" w:hAnsi="Times New Roman" w:cs="Times New Roman"/>
        </w:rPr>
        <w:t xml:space="preserve"> 1st Street, Hualien city, Hualien country, R.O.C. </w:t>
      </w:r>
    </w:p>
    <w:p w14:paraId="480FAAC0" w14:textId="77777777" w:rsidR="009269BA" w:rsidRDefault="009269BA" w:rsidP="009269BA">
      <w:pPr>
        <w:rPr>
          <w:rFonts w:ascii="Times New Roman" w:hAnsi="Times New Roman" w:cs="Times New Roman"/>
        </w:rPr>
      </w:pPr>
      <w:r>
        <w:rPr>
          <w:rFonts w:ascii="Times New Roman" w:hAnsi="Times New Roman" w:cs="Times New Roman"/>
        </w:rPr>
        <w:t xml:space="preserve">Tel: +886-928-698950 </w:t>
      </w:r>
    </w:p>
    <w:p w14:paraId="1C166124" w14:textId="77777777" w:rsidR="009269BA" w:rsidRDefault="009269BA" w:rsidP="009269BA">
      <w:pPr>
        <w:rPr>
          <w:rFonts w:ascii="Times New Roman" w:hAnsi="Times New Roman" w:cs="Times New Roman"/>
        </w:rPr>
      </w:pPr>
      <w:r>
        <w:rPr>
          <w:rFonts w:ascii="Times New Roman" w:hAnsi="Times New Roman" w:cs="Times New Roman"/>
        </w:rPr>
        <w:t>E-mail: guppy5230@yahoo.com.tw</w:t>
      </w:r>
    </w:p>
    <w:p w14:paraId="7A53821F" w14:textId="77777777" w:rsidR="009269BA" w:rsidRDefault="009269BA" w:rsidP="001D7D51">
      <w:pPr>
        <w:jc w:val="both"/>
        <w:rPr>
          <w:rFonts w:ascii="Times New Roman" w:hAnsi="Times New Roman" w:cs="Times New Roman"/>
        </w:rPr>
      </w:pPr>
    </w:p>
    <w:p w14:paraId="644CBAE3" w14:textId="3A30B9C5" w:rsidR="006C06DA" w:rsidRPr="00C241AA" w:rsidRDefault="006C06DA" w:rsidP="001D7D51">
      <w:pPr>
        <w:jc w:val="both"/>
        <w:rPr>
          <w:rFonts w:ascii="Times New Roman" w:hAnsi="Times New Roman" w:cs="Times New Roman"/>
        </w:rPr>
      </w:pPr>
      <w:r w:rsidRPr="00C241AA">
        <w:rPr>
          <w:rFonts w:ascii="Times New Roman" w:hAnsi="Times New Roman" w:cs="Times New Roman"/>
        </w:rPr>
        <w:t xml:space="preserve">Running title: Periodontal disease and Cranberries </w:t>
      </w:r>
    </w:p>
    <w:p w14:paraId="24AD658E" w14:textId="77777777" w:rsidR="006C06DA" w:rsidRPr="00C241AA" w:rsidRDefault="006C06DA" w:rsidP="001D7D51">
      <w:pPr>
        <w:jc w:val="both"/>
        <w:rPr>
          <w:rFonts w:ascii="Times New Roman" w:hAnsi="Times New Roman" w:cs="Times New Roman"/>
        </w:rPr>
      </w:pPr>
    </w:p>
    <w:p w14:paraId="619535D3" w14:textId="391916EB" w:rsidR="00766BC7" w:rsidRPr="00C241AA" w:rsidRDefault="00766BC7" w:rsidP="00C33D1A">
      <w:pPr>
        <w:jc w:val="both"/>
        <w:rPr>
          <w:rFonts w:ascii="Times New Roman" w:hAnsi="Times New Roman" w:cs="Times New Roman"/>
        </w:rPr>
      </w:pPr>
      <w:r w:rsidRPr="00C241AA">
        <w:rPr>
          <w:rFonts w:ascii="Times New Roman" w:hAnsi="Times New Roman" w:cs="Times New Roman"/>
        </w:rPr>
        <w:t xml:space="preserve">Abstract </w:t>
      </w:r>
    </w:p>
    <w:p w14:paraId="69165DA3" w14:textId="5FE46335" w:rsidR="00766BC7" w:rsidRPr="00C241AA" w:rsidRDefault="00766BC7" w:rsidP="00C33D1A">
      <w:pPr>
        <w:jc w:val="both"/>
        <w:rPr>
          <w:rFonts w:ascii="Times New Roman" w:hAnsi="Times New Roman" w:cs="Times New Roman"/>
        </w:rPr>
      </w:pPr>
      <w:r w:rsidRPr="00C241AA">
        <w:rPr>
          <w:rFonts w:ascii="Times New Roman" w:hAnsi="Times New Roman" w:cs="Times New Roman"/>
        </w:rPr>
        <w:t>Cranber</w:t>
      </w:r>
      <w:r w:rsidR="006A1D1F" w:rsidRPr="00C241AA">
        <w:rPr>
          <w:rFonts w:ascii="Times New Roman" w:hAnsi="Times New Roman" w:cs="Times New Roman"/>
        </w:rPr>
        <w:t xml:space="preserve">ries are known to prevent urinary tract infection and it is also helpful in maintaining the oral health. </w:t>
      </w:r>
      <w:r w:rsidRPr="00C241AA">
        <w:rPr>
          <w:rFonts w:ascii="Times New Roman" w:hAnsi="Times New Roman" w:cs="Times New Roman"/>
        </w:rPr>
        <w:t>Cranberry juice is a widely consumed and recommended beverage for preventing urinary tract infection. Clinical studies in women have shown that cranberr</w:t>
      </w:r>
      <w:r w:rsidR="00A25658" w:rsidRPr="00C241AA">
        <w:rPr>
          <w:rFonts w:ascii="Times New Roman" w:hAnsi="Times New Roman" w:cs="Times New Roman"/>
        </w:rPr>
        <w:t>ies help to stop the recurrence of infection</w:t>
      </w:r>
      <w:r w:rsidR="00F5197B" w:rsidRPr="00C241AA">
        <w:rPr>
          <w:rFonts w:ascii="Times New Roman" w:hAnsi="Times New Roman" w:cs="Times New Roman"/>
        </w:rPr>
        <w:t xml:space="preserve">, as the evidence showed the presence of various extracts of cranberries in the </w:t>
      </w:r>
      <w:r w:rsidR="005B1D5A" w:rsidRPr="00C241AA">
        <w:rPr>
          <w:rFonts w:ascii="Times New Roman" w:hAnsi="Times New Roman" w:cs="Times New Roman"/>
        </w:rPr>
        <w:t xml:space="preserve">patients’ urinary tracts, proving the effectiveness and the mechanism. </w:t>
      </w:r>
      <w:r w:rsidR="000B417A" w:rsidRPr="00C241AA">
        <w:rPr>
          <w:rFonts w:ascii="Times New Roman" w:hAnsi="Times New Roman" w:cs="Times New Roman"/>
        </w:rPr>
        <w:t xml:space="preserve">The primary compound involved in fight against the infection is </w:t>
      </w:r>
      <w:proofErr w:type="spellStart"/>
      <w:r w:rsidR="00641E24" w:rsidRPr="00C241AA">
        <w:rPr>
          <w:rFonts w:ascii="Times New Roman" w:hAnsi="Times New Roman" w:cs="Times New Roman"/>
        </w:rPr>
        <w:t>P</w:t>
      </w:r>
      <w:r w:rsidRPr="00C241AA">
        <w:rPr>
          <w:rFonts w:ascii="Times New Roman" w:hAnsi="Times New Roman" w:cs="Times New Roman"/>
        </w:rPr>
        <w:t>roanthocyanidin</w:t>
      </w:r>
      <w:proofErr w:type="spellEnd"/>
      <w:r w:rsidRPr="00C241AA">
        <w:rPr>
          <w:rFonts w:ascii="Times New Roman" w:hAnsi="Times New Roman" w:cs="Times New Roman"/>
        </w:rPr>
        <w:t xml:space="preserve"> A</w:t>
      </w:r>
      <w:r w:rsidR="00B1712C" w:rsidRPr="00C241AA">
        <w:rPr>
          <w:rFonts w:ascii="Times New Roman" w:hAnsi="Times New Roman" w:cs="Times New Roman"/>
        </w:rPr>
        <w:t xml:space="preserve"> that </w:t>
      </w:r>
      <w:r w:rsidR="000B417A" w:rsidRPr="00C241AA">
        <w:rPr>
          <w:rFonts w:ascii="Times New Roman" w:hAnsi="Times New Roman" w:cs="Times New Roman"/>
        </w:rPr>
        <w:t xml:space="preserve">is now the focus of </w:t>
      </w:r>
      <w:r w:rsidR="00B1712C" w:rsidRPr="00C241AA">
        <w:rPr>
          <w:rFonts w:ascii="Times New Roman" w:hAnsi="Times New Roman" w:cs="Times New Roman"/>
        </w:rPr>
        <w:t xml:space="preserve">studies to treat common diseases such as </w:t>
      </w:r>
      <w:r w:rsidRPr="00C241AA">
        <w:rPr>
          <w:rFonts w:ascii="Times New Roman" w:hAnsi="Times New Roman" w:cs="Times New Roman"/>
          <w:i/>
          <w:iCs/>
        </w:rPr>
        <w:t>Helicobacter pylori</w:t>
      </w:r>
      <w:r w:rsidRPr="00C241AA">
        <w:rPr>
          <w:rFonts w:ascii="Times New Roman" w:hAnsi="Times New Roman" w:cs="Times New Roman"/>
        </w:rPr>
        <w:t>-associated gastritis, as well as dental caries and periodontal disease</w:t>
      </w:r>
      <w:r w:rsidR="00D00782" w:rsidRPr="00C241AA">
        <w:rPr>
          <w:rFonts w:ascii="Times New Roman" w:hAnsi="Times New Roman" w:cs="Times New Roman"/>
        </w:rPr>
        <w:t xml:space="preserve">, from which it is speculated the mechanism to </w:t>
      </w:r>
      <w:r w:rsidR="00FC2AE9" w:rsidRPr="00C241AA">
        <w:rPr>
          <w:rFonts w:ascii="Times New Roman" w:hAnsi="Times New Roman" w:cs="Times New Roman"/>
        </w:rPr>
        <w:t xml:space="preserve">involve disrupting the bacterial adhesion. </w:t>
      </w:r>
    </w:p>
    <w:p w14:paraId="30FBAFBF" w14:textId="0B4718DC" w:rsidR="00344929" w:rsidRPr="00C241AA" w:rsidRDefault="00344929" w:rsidP="00C33D1A">
      <w:pPr>
        <w:jc w:val="both"/>
        <w:rPr>
          <w:rFonts w:ascii="Times New Roman" w:hAnsi="Times New Roman" w:cs="Times New Roman"/>
        </w:rPr>
      </w:pPr>
    </w:p>
    <w:p w14:paraId="420A6B5B" w14:textId="03148BA7" w:rsidR="00766BC7" w:rsidRPr="00C241AA" w:rsidRDefault="00766BC7" w:rsidP="00C33D1A">
      <w:pPr>
        <w:jc w:val="both"/>
        <w:rPr>
          <w:rFonts w:ascii="Times New Roman" w:hAnsi="Times New Roman" w:cs="Times New Roman"/>
        </w:rPr>
      </w:pPr>
      <w:r w:rsidRPr="00C241AA">
        <w:rPr>
          <w:rFonts w:ascii="Times New Roman" w:hAnsi="Times New Roman" w:cs="Times New Roman"/>
        </w:rPr>
        <w:t xml:space="preserve">Keywords: </w:t>
      </w:r>
      <w:r w:rsidR="00FC2AE9" w:rsidRPr="00C241AA">
        <w:rPr>
          <w:rFonts w:ascii="Times New Roman" w:hAnsi="Times New Roman" w:cs="Times New Roman"/>
        </w:rPr>
        <w:t>P</w:t>
      </w:r>
      <w:r w:rsidRPr="00C241AA">
        <w:rPr>
          <w:rFonts w:ascii="Times New Roman" w:hAnsi="Times New Roman" w:cs="Times New Roman"/>
        </w:rPr>
        <w:t xml:space="preserve">eriodontal disease; </w:t>
      </w:r>
      <w:r w:rsidR="00FC2AE9" w:rsidRPr="00C241AA">
        <w:rPr>
          <w:rFonts w:ascii="Times New Roman" w:hAnsi="Times New Roman" w:cs="Times New Roman"/>
        </w:rPr>
        <w:t>C</w:t>
      </w:r>
      <w:r w:rsidRPr="00C241AA">
        <w:rPr>
          <w:rFonts w:ascii="Times New Roman" w:hAnsi="Times New Roman" w:cs="Times New Roman"/>
        </w:rPr>
        <w:t>ranberr</w:t>
      </w:r>
      <w:r w:rsidR="00FC2AE9" w:rsidRPr="00C241AA">
        <w:rPr>
          <w:rFonts w:ascii="Times New Roman" w:hAnsi="Times New Roman" w:cs="Times New Roman"/>
        </w:rPr>
        <w:t>ies</w:t>
      </w:r>
      <w:r w:rsidRPr="00C241AA">
        <w:rPr>
          <w:rFonts w:ascii="Times New Roman" w:hAnsi="Times New Roman" w:cs="Times New Roman"/>
        </w:rPr>
        <w:t xml:space="preserve">; </w:t>
      </w:r>
      <w:r w:rsidR="00FC2AE9" w:rsidRPr="00C241AA">
        <w:rPr>
          <w:rFonts w:ascii="Times New Roman" w:hAnsi="Times New Roman" w:cs="Times New Roman"/>
        </w:rPr>
        <w:t>B</w:t>
      </w:r>
      <w:r w:rsidRPr="00C241AA">
        <w:rPr>
          <w:rFonts w:ascii="Times New Roman" w:hAnsi="Times New Roman" w:cs="Times New Roman"/>
        </w:rPr>
        <w:t xml:space="preserve">iofilm; </w:t>
      </w:r>
      <w:r w:rsidR="00FC2AE9" w:rsidRPr="00C241AA">
        <w:rPr>
          <w:rFonts w:ascii="Times New Roman" w:hAnsi="Times New Roman" w:cs="Times New Roman"/>
        </w:rPr>
        <w:t>D</w:t>
      </w:r>
      <w:r w:rsidRPr="00C241AA">
        <w:rPr>
          <w:rFonts w:ascii="Times New Roman" w:hAnsi="Times New Roman" w:cs="Times New Roman"/>
        </w:rPr>
        <w:t xml:space="preserve">ental caries; </w:t>
      </w:r>
      <w:r w:rsidR="00FC2AE9" w:rsidRPr="00C241AA">
        <w:rPr>
          <w:rFonts w:ascii="Times New Roman" w:hAnsi="Times New Roman" w:cs="Times New Roman"/>
        </w:rPr>
        <w:t>D</w:t>
      </w:r>
      <w:r w:rsidRPr="00C241AA">
        <w:rPr>
          <w:rFonts w:ascii="Times New Roman" w:hAnsi="Times New Roman" w:cs="Times New Roman"/>
        </w:rPr>
        <w:t xml:space="preserve">ental plaque </w:t>
      </w:r>
    </w:p>
    <w:p w14:paraId="551492ED" w14:textId="77777777" w:rsidR="00344929" w:rsidRPr="00C241AA" w:rsidRDefault="00344929" w:rsidP="00C33D1A">
      <w:pPr>
        <w:jc w:val="both"/>
        <w:rPr>
          <w:rFonts w:ascii="Times New Roman" w:hAnsi="Times New Roman" w:cs="Times New Roman"/>
        </w:rPr>
      </w:pPr>
    </w:p>
    <w:p w14:paraId="11558383" w14:textId="2B1DBD99" w:rsidR="00344929" w:rsidRPr="00C241AA" w:rsidRDefault="00344929" w:rsidP="00C33D1A">
      <w:pPr>
        <w:jc w:val="both"/>
        <w:rPr>
          <w:rFonts w:ascii="Times New Roman" w:hAnsi="Times New Roman" w:cs="Times New Roman"/>
        </w:rPr>
      </w:pPr>
    </w:p>
    <w:p w14:paraId="2EFF5539" w14:textId="14753FDB" w:rsidR="006C06DA" w:rsidRPr="00C241AA" w:rsidRDefault="006C06DA" w:rsidP="00C33D1A">
      <w:pPr>
        <w:jc w:val="both"/>
        <w:rPr>
          <w:rFonts w:ascii="Times New Roman" w:hAnsi="Times New Roman" w:cs="Times New Roman"/>
        </w:rPr>
      </w:pPr>
    </w:p>
    <w:p w14:paraId="711F675B" w14:textId="5CCD141B" w:rsidR="006C06DA" w:rsidRPr="00C241AA" w:rsidRDefault="006C06DA" w:rsidP="00C33D1A">
      <w:pPr>
        <w:jc w:val="both"/>
        <w:rPr>
          <w:rFonts w:ascii="Times New Roman" w:hAnsi="Times New Roman" w:cs="Times New Roman"/>
        </w:rPr>
      </w:pPr>
    </w:p>
    <w:p w14:paraId="42892800" w14:textId="22D059D3" w:rsidR="006C06DA" w:rsidRPr="00C241AA" w:rsidRDefault="006C06DA" w:rsidP="00C33D1A">
      <w:pPr>
        <w:jc w:val="both"/>
        <w:rPr>
          <w:rFonts w:ascii="Times New Roman" w:hAnsi="Times New Roman" w:cs="Times New Roman"/>
        </w:rPr>
      </w:pPr>
    </w:p>
    <w:p w14:paraId="2E12B49E" w14:textId="1EA7D762" w:rsidR="006C06DA" w:rsidRPr="00C241AA" w:rsidRDefault="006C06DA" w:rsidP="00C33D1A">
      <w:pPr>
        <w:jc w:val="both"/>
        <w:rPr>
          <w:rFonts w:ascii="Times New Roman" w:hAnsi="Times New Roman" w:cs="Times New Roman"/>
        </w:rPr>
      </w:pPr>
    </w:p>
    <w:p w14:paraId="27FE971B" w14:textId="77777777" w:rsidR="006C06DA" w:rsidRPr="00C241AA" w:rsidRDefault="006C06DA" w:rsidP="00C33D1A">
      <w:pPr>
        <w:jc w:val="both"/>
        <w:rPr>
          <w:rFonts w:ascii="Times New Roman" w:hAnsi="Times New Roman" w:cs="Times New Roman"/>
        </w:rPr>
      </w:pPr>
    </w:p>
    <w:p w14:paraId="18A30445" w14:textId="77777777" w:rsidR="00344929" w:rsidRPr="00C241AA" w:rsidRDefault="00344929" w:rsidP="00C33D1A">
      <w:pPr>
        <w:jc w:val="both"/>
        <w:rPr>
          <w:rFonts w:ascii="Times New Roman" w:hAnsi="Times New Roman" w:cs="Times New Roman"/>
        </w:rPr>
      </w:pPr>
    </w:p>
    <w:p w14:paraId="40E79013" w14:textId="77777777" w:rsidR="00344929" w:rsidRPr="00C241AA" w:rsidRDefault="00344929" w:rsidP="00C33D1A">
      <w:pPr>
        <w:jc w:val="both"/>
        <w:rPr>
          <w:rFonts w:ascii="Times New Roman" w:hAnsi="Times New Roman" w:cs="Times New Roman"/>
        </w:rPr>
        <w:sectPr w:rsidR="00344929" w:rsidRPr="00C241AA">
          <w:footerReference w:type="default" r:id="rId7"/>
          <w:pgSz w:w="11906" w:h="16838"/>
          <w:pgMar w:top="1440" w:right="1800" w:bottom="1440" w:left="1800" w:header="851" w:footer="992" w:gutter="0"/>
          <w:cols w:space="425"/>
          <w:docGrid w:type="lines" w:linePitch="360"/>
        </w:sectPr>
      </w:pPr>
    </w:p>
    <w:p w14:paraId="1CEC6D28" w14:textId="77777777" w:rsidR="00344929" w:rsidRPr="00C241AA" w:rsidRDefault="00344929" w:rsidP="00C33D1A">
      <w:pPr>
        <w:jc w:val="both"/>
        <w:rPr>
          <w:rFonts w:ascii="Times New Roman" w:hAnsi="Times New Roman" w:cs="Times New Roman"/>
        </w:rPr>
      </w:pPr>
      <w:r w:rsidRPr="00C241AA">
        <w:rPr>
          <w:rFonts w:ascii="Times New Roman" w:hAnsi="Times New Roman" w:cs="Times New Roman"/>
        </w:rPr>
        <w:lastRenderedPageBreak/>
        <w:t xml:space="preserve">Introduction </w:t>
      </w:r>
    </w:p>
    <w:p w14:paraId="1F3B3697" w14:textId="08911D79" w:rsidR="00344929" w:rsidRPr="00C241AA" w:rsidRDefault="00766BC7" w:rsidP="00C33D1A">
      <w:pPr>
        <w:jc w:val="both"/>
        <w:rPr>
          <w:rFonts w:ascii="Times New Roman" w:hAnsi="Times New Roman" w:cs="Times New Roman"/>
          <w:b/>
        </w:rPr>
      </w:pPr>
      <w:r w:rsidRPr="00C241AA">
        <w:rPr>
          <w:rFonts w:ascii="Times New Roman" w:hAnsi="Times New Roman" w:cs="Times New Roman"/>
        </w:rPr>
        <w:t>Cranberries</w:t>
      </w:r>
      <w:r w:rsidR="00CB7EB0" w:rsidRPr="00C241AA">
        <w:rPr>
          <w:rFonts w:ascii="Times New Roman" w:hAnsi="Times New Roman" w:cs="Times New Roman"/>
        </w:rPr>
        <w:t xml:space="preserve"> are now known to help in the oral health</w:t>
      </w:r>
      <w:r w:rsidR="00F20985" w:rsidRPr="00C241AA">
        <w:rPr>
          <w:rFonts w:ascii="Times New Roman" w:hAnsi="Times New Roman" w:cs="Times New Roman"/>
        </w:rPr>
        <w:t xml:space="preserve">, especially </w:t>
      </w:r>
      <w:r w:rsidR="00CB7EB0" w:rsidRPr="00C241AA">
        <w:rPr>
          <w:rFonts w:ascii="Times New Roman" w:hAnsi="Times New Roman" w:cs="Times New Roman"/>
        </w:rPr>
        <w:t xml:space="preserve">when </w:t>
      </w:r>
      <w:r w:rsidR="00F20985" w:rsidRPr="00C241AA">
        <w:rPr>
          <w:rFonts w:ascii="Times New Roman" w:hAnsi="Times New Roman" w:cs="Times New Roman"/>
        </w:rPr>
        <w:t xml:space="preserve">the juice is </w:t>
      </w:r>
      <w:r w:rsidR="00CB7EB0" w:rsidRPr="00C241AA">
        <w:rPr>
          <w:rFonts w:ascii="Times New Roman" w:hAnsi="Times New Roman" w:cs="Times New Roman"/>
        </w:rPr>
        <w:t xml:space="preserve">already a popular beverage and </w:t>
      </w:r>
      <w:r w:rsidR="00462465" w:rsidRPr="00C241AA">
        <w:rPr>
          <w:rFonts w:ascii="Times New Roman" w:hAnsi="Times New Roman" w:cs="Times New Roman"/>
        </w:rPr>
        <w:t xml:space="preserve">an advised dietary remedy for the prophylaxis of </w:t>
      </w:r>
      <w:r w:rsidR="00144CBE" w:rsidRPr="00C241AA">
        <w:rPr>
          <w:rFonts w:ascii="Times New Roman" w:hAnsi="Times New Roman" w:cs="Times New Roman"/>
        </w:rPr>
        <w:t>urinary tract infection (UTI</w:t>
      </w:r>
      <w:r w:rsidRPr="00C241AA">
        <w:rPr>
          <w:rFonts w:ascii="Times New Roman" w:hAnsi="Times New Roman" w:cs="Times New Roman"/>
        </w:rPr>
        <w:t xml:space="preserve">). </w:t>
      </w:r>
      <w:r w:rsidR="00CD2B19" w:rsidRPr="00C241AA">
        <w:rPr>
          <w:rFonts w:ascii="Times New Roman" w:hAnsi="Times New Roman" w:cs="Times New Roman"/>
        </w:rPr>
        <w:t>Clinical trials showed that cranberries did improve the condition of recurrent urinary tract infection in females</w:t>
      </w:r>
      <w:r w:rsidR="002648B8" w:rsidRPr="00C241AA">
        <w:rPr>
          <w:rFonts w:ascii="Times New Roman" w:hAnsi="Times New Roman" w:cs="Times New Roman"/>
        </w:rPr>
        <w:t>. There were traces of cranberry extracts in the urine</w:t>
      </w:r>
      <w:r w:rsidR="00EF20F0" w:rsidRPr="00C241AA">
        <w:rPr>
          <w:rFonts w:ascii="Times New Roman" w:hAnsi="Times New Roman" w:cs="Times New Roman"/>
        </w:rPr>
        <w:t xml:space="preserve"> samples and could be inked to </w:t>
      </w:r>
      <w:proofErr w:type="spellStart"/>
      <w:r w:rsidRPr="00C241AA">
        <w:rPr>
          <w:rFonts w:ascii="Times New Roman" w:hAnsi="Times New Roman" w:cs="Times New Roman"/>
        </w:rPr>
        <w:t>proanthocyanidins</w:t>
      </w:r>
      <w:proofErr w:type="spellEnd"/>
      <w:r w:rsidR="00EF20F0" w:rsidRPr="00C241AA">
        <w:rPr>
          <w:rFonts w:ascii="Times New Roman" w:hAnsi="Times New Roman" w:cs="Times New Roman"/>
        </w:rPr>
        <w:t xml:space="preserve">, which </w:t>
      </w:r>
      <w:r w:rsidR="00AD7ED0" w:rsidRPr="00C241AA">
        <w:rPr>
          <w:rFonts w:ascii="Times New Roman" w:hAnsi="Times New Roman" w:cs="Times New Roman"/>
        </w:rPr>
        <w:t xml:space="preserve">is now a hot compound for studies on its use in other common diseases, </w:t>
      </w:r>
      <w:r w:rsidRPr="00C241AA">
        <w:rPr>
          <w:rFonts w:ascii="Times New Roman" w:hAnsi="Times New Roman" w:cs="Times New Roman"/>
        </w:rPr>
        <w:t>such as Helicobacter pyloric-associated gastritis</w:t>
      </w:r>
      <w:r w:rsidR="00AD7ED0" w:rsidRPr="00C241AA">
        <w:rPr>
          <w:rFonts w:ascii="Times New Roman" w:hAnsi="Times New Roman" w:cs="Times New Roman"/>
        </w:rPr>
        <w:t xml:space="preserve">, </w:t>
      </w:r>
      <w:r w:rsidRPr="00C241AA">
        <w:rPr>
          <w:rFonts w:ascii="Times New Roman" w:hAnsi="Times New Roman" w:cs="Times New Roman"/>
        </w:rPr>
        <w:t xml:space="preserve">dental </w:t>
      </w:r>
      <w:proofErr w:type="gramStart"/>
      <w:r w:rsidRPr="00C241AA">
        <w:rPr>
          <w:rFonts w:ascii="Times New Roman" w:hAnsi="Times New Roman" w:cs="Times New Roman"/>
        </w:rPr>
        <w:t>caries</w:t>
      </w:r>
      <w:proofErr w:type="gramEnd"/>
      <w:r w:rsidRPr="00C241AA">
        <w:rPr>
          <w:rFonts w:ascii="Times New Roman" w:hAnsi="Times New Roman" w:cs="Times New Roman"/>
        </w:rPr>
        <w:t xml:space="preserve"> and periodontal disease</w:t>
      </w:r>
      <w:r w:rsidR="00555068" w:rsidRPr="00C241AA">
        <w:rPr>
          <w:rFonts w:ascii="Times New Roman" w:hAnsi="Times New Roman" w:cs="Times New Roman"/>
        </w:rPr>
        <w:t>, given that it is suspected to play a role in inhibiting the adhesion of bacteria on tissues or cells.</w:t>
      </w:r>
      <w:r w:rsidR="00796CEF" w:rsidRPr="00C241AA">
        <w:rPr>
          <w:rFonts w:ascii="Times New Roman" w:hAnsi="Times New Roman" w:cs="Times New Roman"/>
        </w:rPr>
        <w:t xml:space="preserve"> </w:t>
      </w:r>
      <w:proofErr w:type="spellStart"/>
      <w:r w:rsidR="00344929" w:rsidRPr="00C241AA">
        <w:rPr>
          <w:rFonts w:ascii="Times New Roman" w:hAnsi="Times New Roman" w:cs="Times New Roman"/>
        </w:rPr>
        <w:t>Proanthocyanidins</w:t>
      </w:r>
      <w:proofErr w:type="spellEnd"/>
      <w:r w:rsidR="00344929" w:rsidRPr="00C241AA">
        <w:rPr>
          <w:rFonts w:ascii="Times New Roman" w:hAnsi="Times New Roman" w:cs="Times New Roman"/>
        </w:rPr>
        <w:t xml:space="preserve"> (PACs</w:t>
      </w:r>
      <w:proofErr w:type="gramStart"/>
      <w:r w:rsidR="00344929" w:rsidRPr="00C241AA">
        <w:rPr>
          <w:rFonts w:ascii="Times New Roman" w:hAnsi="Times New Roman" w:cs="Times New Roman"/>
        </w:rPr>
        <w:t>)</w:t>
      </w:r>
      <w:r w:rsidR="00C241AA" w:rsidRPr="00C241AA">
        <w:rPr>
          <w:rFonts w:ascii="Times New Roman" w:hAnsi="Times New Roman" w:cs="Times New Roman"/>
        </w:rPr>
        <w:t>[</w:t>
      </w:r>
      <w:proofErr w:type="gramEnd"/>
      <w:r w:rsidR="00C241AA" w:rsidRPr="00C241AA">
        <w:rPr>
          <w:rFonts w:ascii="Times New Roman" w:hAnsi="Times New Roman" w:cs="Times New Roman"/>
        </w:rPr>
        <w:t>1</w:t>
      </w:r>
      <w:r w:rsidR="005A7683">
        <w:rPr>
          <w:rFonts w:ascii="Times New Roman" w:hAnsi="Times New Roman" w:cs="Times New Roman"/>
        </w:rPr>
        <w:t>-5</w:t>
      </w:r>
      <w:r w:rsidR="00C241AA" w:rsidRPr="00C241AA">
        <w:rPr>
          <w:rFonts w:ascii="Times New Roman" w:hAnsi="Times New Roman" w:cs="Times New Roman"/>
        </w:rPr>
        <w:t>]</w:t>
      </w:r>
      <w:r w:rsidR="00344929" w:rsidRPr="00C241AA">
        <w:rPr>
          <w:rFonts w:ascii="Times New Roman" w:hAnsi="Times New Roman" w:cs="Times New Roman"/>
        </w:rPr>
        <w:t>, the most abundant flavonoid extracted from cranberr</w:t>
      </w:r>
      <w:r w:rsidR="00123F34" w:rsidRPr="00C241AA">
        <w:rPr>
          <w:rFonts w:ascii="Times New Roman" w:hAnsi="Times New Roman" w:cs="Times New Roman"/>
        </w:rPr>
        <w:t>ies</w:t>
      </w:r>
      <w:r w:rsidR="00344929" w:rsidRPr="00C241AA">
        <w:rPr>
          <w:rFonts w:ascii="Times New Roman" w:hAnsi="Times New Roman" w:cs="Times New Roman"/>
        </w:rPr>
        <w:t xml:space="preserve">, have been reported to </w:t>
      </w:r>
      <w:r w:rsidR="00123F34" w:rsidRPr="00C241AA">
        <w:rPr>
          <w:rFonts w:ascii="Times New Roman" w:hAnsi="Times New Roman" w:cs="Times New Roman"/>
        </w:rPr>
        <w:t xml:space="preserve">show antimicrobial, antioxidant </w:t>
      </w:r>
      <w:r w:rsidR="009D6B06" w:rsidRPr="00C241AA">
        <w:rPr>
          <w:rFonts w:ascii="Times New Roman" w:hAnsi="Times New Roman" w:cs="Times New Roman"/>
        </w:rPr>
        <w:t xml:space="preserve">and anti-inflammatory activities and prevent adhesion of microorganisms. </w:t>
      </w:r>
      <w:r w:rsidR="00344929" w:rsidRPr="00C241AA">
        <w:rPr>
          <w:rFonts w:ascii="Times New Roman" w:hAnsi="Times New Roman" w:cs="Times New Roman"/>
        </w:rPr>
        <w:t>Recent in</w:t>
      </w:r>
      <w:r w:rsidR="009D6B06" w:rsidRPr="00C241AA">
        <w:rPr>
          <w:rFonts w:ascii="Times New Roman" w:hAnsi="Times New Roman" w:cs="Times New Roman"/>
        </w:rPr>
        <w:t xml:space="preserve"> </w:t>
      </w:r>
      <w:r w:rsidR="00344929" w:rsidRPr="00C241AA">
        <w:rPr>
          <w:rFonts w:ascii="Times New Roman" w:hAnsi="Times New Roman" w:cs="Times New Roman"/>
        </w:rPr>
        <w:t xml:space="preserve">vitro studies have shown that PACs may </w:t>
      </w:r>
      <w:r w:rsidR="009D6B06" w:rsidRPr="00C241AA">
        <w:rPr>
          <w:rFonts w:ascii="Times New Roman" w:hAnsi="Times New Roman" w:cs="Times New Roman"/>
        </w:rPr>
        <w:t xml:space="preserve">be a </w:t>
      </w:r>
      <w:r w:rsidR="00344929" w:rsidRPr="00C241AA">
        <w:rPr>
          <w:rFonts w:ascii="Times New Roman" w:hAnsi="Times New Roman" w:cs="Times New Roman"/>
        </w:rPr>
        <w:t>potential therapeutic agent for the prevention and management of periodontitis,</w:t>
      </w:r>
      <w:r w:rsidR="00107E9A" w:rsidRPr="00C241AA">
        <w:rPr>
          <w:rFonts w:ascii="Times New Roman" w:hAnsi="Times New Roman" w:cs="Times New Roman"/>
        </w:rPr>
        <w:t xml:space="preserve"> </w:t>
      </w:r>
      <w:r w:rsidR="00344929" w:rsidRPr="00C241AA">
        <w:rPr>
          <w:rFonts w:ascii="Times New Roman" w:hAnsi="Times New Roman" w:cs="Times New Roman"/>
        </w:rPr>
        <w:t xml:space="preserve">an inflammatory disease of bacterial origin affecting </w:t>
      </w:r>
      <w:r w:rsidR="00107E9A" w:rsidRPr="00C241AA">
        <w:rPr>
          <w:rFonts w:ascii="Times New Roman" w:hAnsi="Times New Roman" w:cs="Times New Roman"/>
        </w:rPr>
        <w:t xml:space="preserve">the </w:t>
      </w:r>
      <w:r w:rsidR="00344929" w:rsidRPr="00C241AA">
        <w:rPr>
          <w:rFonts w:ascii="Times New Roman" w:hAnsi="Times New Roman" w:cs="Times New Roman"/>
        </w:rPr>
        <w:t>t</w:t>
      </w:r>
      <w:r w:rsidR="00107E9A" w:rsidRPr="00C241AA">
        <w:rPr>
          <w:rFonts w:ascii="Times New Roman" w:hAnsi="Times New Roman" w:cs="Times New Roman"/>
        </w:rPr>
        <w:t>ooth-</w:t>
      </w:r>
      <w:r w:rsidR="00344929" w:rsidRPr="00C241AA">
        <w:rPr>
          <w:rFonts w:ascii="Times New Roman" w:hAnsi="Times New Roman" w:cs="Times New Roman"/>
        </w:rPr>
        <w:t xml:space="preserve">supporting tissues. </w:t>
      </w:r>
      <w:r w:rsidR="00A17463" w:rsidRPr="00C241AA">
        <w:rPr>
          <w:rFonts w:ascii="Times New Roman" w:hAnsi="Times New Roman" w:cs="Times New Roman"/>
        </w:rPr>
        <w:t xml:space="preserve">Since the </w:t>
      </w:r>
      <w:r w:rsidR="0031747C" w:rsidRPr="00C241AA">
        <w:rPr>
          <w:rFonts w:ascii="Times New Roman" w:hAnsi="Times New Roman" w:cs="Times New Roman"/>
        </w:rPr>
        <w:t xml:space="preserve">phytochemicals in cranberries have been proven to benefit human health, this review would focus on the specific </w:t>
      </w:r>
      <w:r w:rsidR="0005129B" w:rsidRPr="00C241AA">
        <w:rPr>
          <w:rFonts w:ascii="Times New Roman" w:hAnsi="Times New Roman" w:cs="Times New Roman"/>
        </w:rPr>
        <w:t xml:space="preserve">preventive effect of PACs on the breakdown of connective tissues and alveolar bone destruction, </w:t>
      </w:r>
      <w:r w:rsidR="00344929" w:rsidRPr="00C241AA">
        <w:rPr>
          <w:rFonts w:ascii="Times New Roman" w:hAnsi="Times New Roman" w:cs="Times New Roman"/>
        </w:rPr>
        <w:t xml:space="preserve">as well as their potential for controlling periodontal disease. Possible mechanisms </w:t>
      </w:r>
      <w:r w:rsidR="008002AD" w:rsidRPr="00C241AA">
        <w:rPr>
          <w:rFonts w:ascii="Times New Roman" w:hAnsi="Times New Roman" w:cs="Times New Roman"/>
        </w:rPr>
        <w:t xml:space="preserve">may include inhibiting </w:t>
      </w:r>
      <w:r w:rsidR="00344929" w:rsidRPr="00C241AA">
        <w:rPr>
          <w:rFonts w:ascii="Times New Roman" w:hAnsi="Times New Roman" w:cs="Times New Roman"/>
        </w:rPr>
        <w:t>bacterial and host-derived proteolytic enzymes</w:t>
      </w:r>
      <w:r w:rsidR="008002AD" w:rsidRPr="00C241AA">
        <w:rPr>
          <w:rFonts w:ascii="Times New Roman" w:hAnsi="Times New Roman" w:cs="Times New Roman"/>
        </w:rPr>
        <w:t xml:space="preserve">, </w:t>
      </w:r>
      <w:r w:rsidR="00344929" w:rsidRPr="00C241AA">
        <w:rPr>
          <w:rFonts w:ascii="Times New Roman" w:hAnsi="Times New Roman" w:cs="Times New Roman"/>
        </w:rPr>
        <w:t>inflammatory response</w:t>
      </w:r>
      <w:r w:rsidR="008002AD" w:rsidRPr="00C241AA">
        <w:rPr>
          <w:rFonts w:ascii="Times New Roman" w:hAnsi="Times New Roman" w:cs="Times New Roman"/>
        </w:rPr>
        <w:t xml:space="preserve"> in the host</w:t>
      </w:r>
      <w:r w:rsidR="00344929" w:rsidRPr="00C241AA">
        <w:rPr>
          <w:rFonts w:ascii="Times New Roman" w:hAnsi="Times New Roman" w:cs="Times New Roman"/>
        </w:rPr>
        <w:t>, and</w:t>
      </w:r>
      <w:r w:rsidR="008002AD" w:rsidRPr="00C241AA">
        <w:rPr>
          <w:rFonts w:ascii="Times New Roman" w:hAnsi="Times New Roman" w:cs="Times New Roman"/>
        </w:rPr>
        <w:t xml:space="preserve"> </w:t>
      </w:r>
      <w:r w:rsidR="00344929" w:rsidRPr="00C241AA">
        <w:rPr>
          <w:rFonts w:ascii="Times New Roman" w:hAnsi="Times New Roman" w:cs="Times New Roman"/>
        </w:rPr>
        <w:t>osteoclast differentiation and activit</w:t>
      </w:r>
      <w:r w:rsidR="008002AD" w:rsidRPr="00C241AA">
        <w:rPr>
          <w:rFonts w:ascii="Times New Roman" w:hAnsi="Times New Roman" w:cs="Times New Roman"/>
        </w:rPr>
        <w:t>ies</w:t>
      </w:r>
      <w:r w:rsidR="00344929" w:rsidRPr="00C241AA">
        <w:rPr>
          <w:rFonts w:ascii="Times New Roman" w:hAnsi="Times New Roman" w:cs="Times New Roman"/>
        </w:rPr>
        <w:t xml:space="preserve">. </w:t>
      </w:r>
      <w:r w:rsidR="006D4AC2" w:rsidRPr="00C241AA">
        <w:rPr>
          <w:rFonts w:ascii="Times New Roman" w:hAnsi="Times New Roman" w:cs="Times New Roman"/>
        </w:rPr>
        <w:t xml:space="preserve">With the interesting properties exhibited by PACs in these in vitro studies, </w:t>
      </w:r>
      <w:r w:rsidR="00CF6CF3" w:rsidRPr="00C241AA">
        <w:rPr>
          <w:rFonts w:ascii="Times New Roman" w:hAnsi="Times New Roman" w:cs="Times New Roman"/>
        </w:rPr>
        <w:t xml:space="preserve">the evidence </w:t>
      </w:r>
      <w:r w:rsidR="00266978" w:rsidRPr="00C241AA">
        <w:rPr>
          <w:rFonts w:ascii="Times New Roman" w:hAnsi="Times New Roman" w:cs="Times New Roman"/>
        </w:rPr>
        <w:t xml:space="preserve">does </w:t>
      </w:r>
      <w:r w:rsidR="00CF6CF3" w:rsidRPr="00C241AA">
        <w:rPr>
          <w:rFonts w:ascii="Times New Roman" w:hAnsi="Times New Roman" w:cs="Times New Roman"/>
        </w:rPr>
        <w:t xml:space="preserve">warrant further investigation by clinical trials to better evaluate the potential of </w:t>
      </w:r>
      <w:r w:rsidR="009C34F4" w:rsidRPr="00C241AA">
        <w:rPr>
          <w:rFonts w:ascii="Times New Roman" w:hAnsi="Times New Roman" w:cs="Times New Roman"/>
        </w:rPr>
        <w:t xml:space="preserve">the compound to control </w:t>
      </w:r>
      <w:r w:rsidR="00344929" w:rsidRPr="00C241AA">
        <w:rPr>
          <w:rFonts w:ascii="Times New Roman" w:hAnsi="Times New Roman" w:cs="Times New Roman"/>
        </w:rPr>
        <w:t xml:space="preserve">periodontal </w:t>
      </w:r>
      <w:proofErr w:type="gramStart"/>
      <w:r w:rsidR="00344929" w:rsidRPr="00C241AA">
        <w:rPr>
          <w:rFonts w:ascii="Times New Roman" w:hAnsi="Times New Roman" w:cs="Times New Roman"/>
        </w:rPr>
        <w:t>disease</w:t>
      </w:r>
      <w:r w:rsidR="00C241AA" w:rsidRPr="00C241AA">
        <w:rPr>
          <w:rFonts w:ascii="Times New Roman" w:hAnsi="Times New Roman" w:cs="Times New Roman"/>
        </w:rPr>
        <w:t>[</w:t>
      </w:r>
      <w:proofErr w:type="gramEnd"/>
      <w:r w:rsidR="005A7683">
        <w:rPr>
          <w:rFonts w:ascii="Times New Roman" w:hAnsi="Times New Roman" w:cs="Times New Roman"/>
        </w:rPr>
        <w:t>6-11</w:t>
      </w:r>
      <w:r w:rsidR="00C241AA" w:rsidRPr="00C241AA">
        <w:rPr>
          <w:rFonts w:ascii="Times New Roman" w:hAnsi="Times New Roman" w:cs="Times New Roman"/>
        </w:rPr>
        <w:t>]</w:t>
      </w:r>
      <w:r w:rsidR="00344929" w:rsidRPr="00C241AA">
        <w:rPr>
          <w:rFonts w:ascii="Times New Roman" w:hAnsi="Times New Roman" w:cs="Times New Roman"/>
        </w:rPr>
        <w:t xml:space="preserve">. </w:t>
      </w:r>
    </w:p>
    <w:p w14:paraId="0E8F0DE9" w14:textId="2C766289" w:rsidR="00344929" w:rsidRPr="00C241AA" w:rsidRDefault="00344929" w:rsidP="00C33D1A">
      <w:pPr>
        <w:jc w:val="both"/>
        <w:rPr>
          <w:rFonts w:ascii="Times New Roman" w:eastAsia="新細明體" w:hAnsi="Times New Roman" w:cs="Times New Roman"/>
          <w:b/>
        </w:rPr>
      </w:pPr>
    </w:p>
    <w:p w14:paraId="54AEF46A" w14:textId="3DD05D69" w:rsidR="00344929" w:rsidRPr="00C241AA" w:rsidRDefault="00344929" w:rsidP="00C33D1A">
      <w:pPr>
        <w:jc w:val="both"/>
        <w:rPr>
          <w:rFonts w:ascii="Times New Roman" w:eastAsia="新細明體" w:hAnsi="Times New Roman" w:cs="Times New Roman"/>
          <w:b/>
        </w:rPr>
      </w:pPr>
      <w:r w:rsidRPr="00C241AA">
        <w:rPr>
          <w:rFonts w:ascii="Times New Roman" w:eastAsia="新細明體" w:hAnsi="Times New Roman" w:cs="Times New Roman"/>
          <w:b/>
        </w:rPr>
        <w:t xml:space="preserve">Cranberry Extract </w:t>
      </w:r>
    </w:p>
    <w:p w14:paraId="43FE19E4" w14:textId="11E2DF18" w:rsidR="005E1E93" w:rsidRPr="00C241AA" w:rsidRDefault="005E1E93" w:rsidP="00C33D1A">
      <w:pPr>
        <w:jc w:val="both"/>
        <w:rPr>
          <w:rFonts w:ascii="Times New Roman" w:hAnsi="Times New Roman" w:cs="Times New Roman"/>
          <w:bCs/>
        </w:rPr>
      </w:pPr>
      <w:r w:rsidRPr="00C241AA">
        <w:rPr>
          <w:rFonts w:ascii="Times New Roman" w:hAnsi="Times New Roman" w:cs="Times New Roman"/>
          <w:bCs/>
        </w:rPr>
        <w:t xml:space="preserve">In the past few years, cranberry extract has </w:t>
      </w:r>
      <w:r w:rsidR="0091291D" w:rsidRPr="00C241AA">
        <w:rPr>
          <w:rFonts w:ascii="Times New Roman" w:hAnsi="Times New Roman" w:cs="Times New Roman"/>
          <w:bCs/>
        </w:rPr>
        <w:t xml:space="preserve">increasingly </w:t>
      </w:r>
      <w:r w:rsidRPr="00C241AA">
        <w:rPr>
          <w:rFonts w:ascii="Times New Roman" w:hAnsi="Times New Roman" w:cs="Times New Roman"/>
          <w:bCs/>
        </w:rPr>
        <w:t>attracted more attention from dental researchers [</w:t>
      </w:r>
      <w:r w:rsidR="005A7683">
        <w:rPr>
          <w:rFonts w:ascii="Times New Roman" w:hAnsi="Times New Roman" w:cs="Times New Roman"/>
          <w:bCs/>
        </w:rPr>
        <w:t>12-14</w:t>
      </w:r>
      <w:r w:rsidRPr="00C241AA">
        <w:rPr>
          <w:rFonts w:ascii="Times New Roman" w:hAnsi="Times New Roman" w:cs="Times New Roman"/>
          <w:bCs/>
        </w:rPr>
        <w:t xml:space="preserve">]. This paper </w:t>
      </w:r>
      <w:r w:rsidR="00BA1182" w:rsidRPr="00C241AA">
        <w:rPr>
          <w:rFonts w:ascii="Times New Roman" w:hAnsi="Times New Roman" w:cs="Times New Roman"/>
          <w:bCs/>
        </w:rPr>
        <w:t xml:space="preserve">would </w:t>
      </w:r>
      <w:r w:rsidR="00625AD5" w:rsidRPr="00C241AA">
        <w:rPr>
          <w:rFonts w:ascii="Times New Roman" w:hAnsi="Times New Roman" w:cs="Times New Roman"/>
          <w:bCs/>
        </w:rPr>
        <w:t xml:space="preserve">explore the potential benefits of the extract in oral diseases, such as </w:t>
      </w:r>
      <w:r w:rsidRPr="00C241AA">
        <w:rPr>
          <w:rFonts w:ascii="Times New Roman" w:hAnsi="Times New Roman" w:cs="Times New Roman"/>
          <w:bCs/>
        </w:rPr>
        <w:t xml:space="preserve">dental caries and periodontal disease. Cranberries are rich in high-molecular-weight polyphenols and </w:t>
      </w:r>
      <w:r w:rsidR="001E5B89" w:rsidRPr="00C241AA">
        <w:rPr>
          <w:rFonts w:ascii="Times New Roman" w:hAnsi="Times New Roman" w:cs="Times New Roman"/>
          <w:bCs/>
        </w:rPr>
        <w:t>they exist in thousand different forms, all of which</w:t>
      </w:r>
      <w:r w:rsidR="002E6CF2" w:rsidRPr="00C241AA">
        <w:rPr>
          <w:rFonts w:ascii="Times New Roman" w:hAnsi="Times New Roman" w:cs="Times New Roman"/>
          <w:bCs/>
        </w:rPr>
        <w:t xml:space="preserve"> are very promising in fixing caries</w:t>
      </w:r>
      <w:r w:rsidRPr="00C241AA">
        <w:rPr>
          <w:rFonts w:ascii="Times New Roman" w:hAnsi="Times New Roman" w:cs="Times New Roman"/>
          <w:bCs/>
        </w:rPr>
        <w:t xml:space="preserve"> (dental plaque</w:t>
      </w:r>
      <w:r w:rsidR="002E6CF2" w:rsidRPr="00C241AA">
        <w:rPr>
          <w:rFonts w:ascii="Times New Roman" w:hAnsi="Times New Roman" w:cs="Times New Roman"/>
          <w:bCs/>
        </w:rPr>
        <w:t>s</w:t>
      </w:r>
      <w:r w:rsidRPr="00C241AA">
        <w:rPr>
          <w:rFonts w:ascii="Times New Roman" w:hAnsi="Times New Roman" w:cs="Times New Roman"/>
          <w:bCs/>
        </w:rPr>
        <w:t>) and periodontal disease, as well as</w:t>
      </w:r>
      <w:r w:rsidR="007F298B" w:rsidRPr="00C241AA">
        <w:rPr>
          <w:rFonts w:ascii="Times New Roman" w:hAnsi="Times New Roman" w:cs="Times New Roman"/>
          <w:bCs/>
        </w:rPr>
        <w:t xml:space="preserve"> controlling the inflammatory response and enzymes that break down the extracellular matrix. </w:t>
      </w:r>
      <w:r w:rsidR="00B93914" w:rsidRPr="00C241AA">
        <w:rPr>
          <w:rFonts w:ascii="Times New Roman" w:hAnsi="Times New Roman" w:cs="Times New Roman"/>
          <w:bCs/>
        </w:rPr>
        <w:t xml:space="preserve">The cranberry extract is now characterized as an anti-caries agent, </w:t>
      </w:r>
      <w:r w:rsidR="00640694" w:rsidRPr="00C241AA">
        <w:rPr>
          <w:rFonts w:ascii="Times New Roman" w:hAnsi="Times New Roman" w:cs="Times New Roman"/>
          <w:bCs/>
        </w:rPr>
        <w:t xml:space="preserve">for its ability to inhibit acid production, bacterial </w:t>
      </w:r>
      <w:proofErr w:type="gramStart"/>
      <w:r w:rsidR="00640694" w:rsidRPr="00C241AA">
        <w:rPr>
          <w:rFonts w:ascii="Times New Roman" w:hAnsi="Times New Roman" w:cs="Times New Roman"/>
          <w:bCs/>
        </w:rPr>
        <w:t>adhesion</w:t>
      </w:r>
      <w:proofErr w:type="gramEnd"/>
      <w:r w:rsidR="00640694" w:rsidRPr="00C241AA">
        <w:rPr>
          <w:rFonts w:ascii="Times New Roman" w:hAnsi="Times New Roman" w:cs="Times New Roman"/>
          <w:bCs/>
        </w:rPr>
        <w:t xml:space="preserve"> and biofilm formation, targeting specifically the </w:t>
      </w:r>
      <w:r w:rsidRPr="00C241AA">
        <w:rPr>
          <w:rFonts w:ascii="Times New Roman" w:hAnsi="Times New Roman" w:cs="Times New Roman"/>
          <w:bCs/>
          <w:i/>
          <w:iCs/>
        </w:rPr>
        <w:t>Streptococcus</w:t>
      </w:r>
      <w:r w:rsidRPr="00C241AA">
        <w:rPr>
          <w:rFonts w:ascii="Times New Roman" w:hAnsi="Times New Roman" w:cs="Times New Roman"/>
          <w:bCs/>
        </w:rPr>
        <w:t xml:space="preserve"> </w:t>
      </w:r>
      <w:r w:rsidR="00640694" w:rsidRPr="00C241AA">
        <w:rPr>
          <w:rFonts w:ascii="Times New Roman" w:hAnsi="Times New Roman" w:cs="Times New Roman"/>
          <w:bCs/>
        </w:rPr>
        <w:t>strains</w:t>
      </w:r>
      <w:r w:rsidR="00BD7546" w:rsidRPr="00C241AA">
        <w:rPr>
          <w:rFonts w:ascii="Times New Roman" w:hAnsi="Times New Roman" w:cs="Times New Roman"/>
          <w:bCs/>
        </w:rPr>
        <w:t xml:space="preserve">, in which the </w:t>
      </w:r>
      <w:r w:rsidRPr="00C241AA">
        <w:rPr>
          <w:rFonts w:ascii="Times New Roman" w:hAnsi="Times New Roman" w:cs="Times New Roman"/>
          <w:bCs/>
        </w:rPr>
        <w:t xml:space="preserve">production of glucan-binding protein, </w:t>
      </w:r>
      <w:r w:rsidR="00643ACA" w:rsidRPr="00C241AA">
        <w:rPr>
          <w:rFonts w:ascii="Times New Roman" w:hAnsi="Times New Roman" w:cs="Times New Roman"/>
          <w:bCs/>
        </w:rPr>
        <w:t xml:space="preserve">the activities of </w:t>
      </w:r>
      <w:r w:rsidRPr="00C241AA">
        <w:rPr>
          <w:rFonts w:ascii="Times New Roman" w:hAnsi="Times New Roman" w:cs="Times New Roman"/>
          <w:bCs/>
        </w:rPr>
        <w:t xml:space="preserve">extracellular enzymes, </w:t>
      </w:r>
      <w:r w:rsidR="00643ACA" w:rsidRPr="00C241AA">
        <w:rPr>
          <w:rFonts w:ascii="Times New Roman" w:hAnsi="Times New Roman" w:cs="Times New Roman"/>
          <w:bCs/>
        </w:rPr>
        <w:t xml:space="preserve">the metabolism of </w:t>
      </w:r>
      <w:r w:rsidRPr="00C241AA">
        <w:rPr>
          <w:rFonts w:ascii="Times New Roman" w:hAnsi="Times New Roman" w:cs="Times New Roman"/>
          <w:bCs/>
        </w:rPr>
        <w:t>carbohydrat</w:t>
      </w:r>
      <w:r w:rsidR="00BD7546" w:rsidRPr="00C241AA">
        <w:rPr>
          <w:rFonts w:ascii="Times New Roman" w:hAnsi="Times New Roman" w:cs="Times New Roman"/>
          <w:bCs/>
        </w:rPr>
        <w:t>es</w:t>
      </w:r>
      <w:r w:rsidRPr="00C241AA">
        <w:rPr>
          <w:rFonts w:ascii="Times New Roman" w:hAnsi="Times New Roman" w:cs="Times New Roman"/>
          <w:bCs/>
        </w:rPr>
        <w:t xml:space="preserve"> and bacterial </w:t>
      </w:r>
      <w:r w:rsidR="00144CBE" w:rsidRPr="00C241AA">
        <w:rPr>
          <w:rFonts w:ascii="Times New Roman" w:hAnsi="Times New Roman" w:cs="Times New Roman"/>
          <w:bCs/>
        </w:rPr>
        <w:t>h</w:t>
      </w:r>
      <w:r w:rsidRPr="00C241AA">
        <w:rPr>
          <w:rFonts w:ascii="Times New Roman" w:hAnsi="Times New Roman" w:cs="Times New Roman"/>
          <w:bCs/>
        </w:rPr>
        <w:t xml:space="preserve">ydrophobicity </w:t>
      </w:r>
      <w:r w:rsidR="00643ACA" w:rsidRPr="00C241AA">
        <w:rPr>
          <w:rFonts w:ascii="Times New Roman" w:hAnsi="Times New Roman" w:cs="Times New Roman"/>
          <w:bCs/>
        </w:rPr>
        <w:t xml:space="preserve">are affected </w:t>
      </w:r>
      <w:r w:rsidRPr="00C241AA">
        <w:rPr>
          <w:rFonts w:ascii="Times New Roman" w:hAnsi="Times New Roman" w:cs="Times New Roman"/>
          <w:bCs/>
        </w:rPr>
        <w:t>[</w:t>
      </w:r>
      <w:r w:rsidR="005A7683">
        <w:rPr>
          <w:rFonts w:ascii="Times New Roman" w:hAnsi="Times New Roman" w:cs="Times New Roman"/>
          <w:bCs/>
        </w:rPr>
        <w:t>1</w:t>
      </w:r>
      <w:r w:rsidR="00C241AA" w:rsidRPr="00C241AA">
        <w:rPr>
          <w:rFonts w:ascii="Times New Roman" w:hAnsi="Times New Roman" w:cs="Times New Roman"/>
          <w:bCs/>
        </w:rPr>
        <w:t>5</w:t>
      </w:r>
      <w:r w:rsidR="005A7683">
        <w:rPr>
          <w:rFonts w:ascii="Times New Roman" w:hAnsi="Times New Roman" w:cs="Times New Roman"/>
          <w:bCs/>
        </w:rPr>
        <w:t>-20</w:t>
      </w:r>
      <w:r w:rsidRPr="00C241AA">
        <w:rPr>
          <w:rFonts w:ascii="Times New Roman" w:hAnsi="Times New Roman" w:cs="Times New Roman"/>
          <w:bCs/>
        </w:rPr>
        <w:t xml:space="preserve">]. For periodontal disease, </w:t>
      </w:r>
      <w:r w:rsidR="00E70FB9" w:rsidRPr="00C241AA">
        <w:rPr>
          <w:rFonts w:ascii="Times New Roman" w:hAnsi="Times New Roman" w:cs="Times New Roman"/>
          <w:bCs/>
        </w:rPr>
        <w:t xml:space="preserve">the cranberry extract acts to suppress the host’s inflammatory response, </w:t>
      </w:r>
      <w:r w:rsidR="00712F04" w:rsidRPr="00C241AA">
        <w:rPr>
          <w:rFonts w:ascii="Times New Roman" w:hAnsi="Times New Roman" w:cs="Times New Roman"/>
          <w:bCs/>
        </w:rPr>
        <w:t>inhibit the production and destructive activities of bacterial enzymes in the plaques</w:t>
      </w:r>
      <w:r w:rsidR="00753898" w:rsidRPr="00C241AA">
        <w:rPr>
          <w:rFonts w:ascii="Times New Roman" w:hAnsi="Times New Roman" w:cs="Times New Roman"/>
          <w:bCs/>
        </w:rPr>
        <w:t xml:space="preserve">, </w:t>
      </w:r>
      <w:r w:rsidR="007E52B2" w:rsidRPr="00C241AA">
        <w:rPr>
          <w:rFonts w:ascii="Times New Roman" w:hAnsi="Times New Roman" w:cs="Times New Roman"/>
          <w:bCs/>
        </w:rPr>
        <w:t xml:space="preserve">and </w:t>
      </w:r>
      <w:r w:rsidR="00753898" w:rsidRPr="00C241AA">
        <w:rPr>
          <w:rFonts w:ascii="Times New Roman" w:hAnsi="Times New Roman" w:cs="Times New Roman"/>
          <w:bCs/>
        </w:rPr>
        <w:lastRenderedPageBreak/>
        <w:t>prevent the formation of biofilm for adhesion</w:t>
      </w:r>
      <w:r w:rsidR="007E52B2" w:rsidRPr="00C241AA">
        <w:rPr>
          <w:rFonts w:ascii="Times New Roman" w:hAnsi="Times New Roman" w:cs="Times New Roman"/>
          <w:bCs/>
        </w:rPr>
        <w:t xml:space="preserve">, proteolytic </w:t>
      </w:r>
      <w:proofErr w:type="gramStart"/>
      <w:r w:rsidR="007E52B2" w:rsidRPr="00C241AA">
        <w:rPr>
          <w:rFonts w:ascii="Times New Roman" w:hAnsi="Times New Roman" w:cs="Times New Roman"/>
          <w:bCs/>
        </w:rPr>
        <w:t>activities</w:t>
      </w:r>
      <w:proofErr w:type="gramEnd"/>
      <w:r w:rsidR="007E52B2" w:rsidRPr="00C241AA">
        <w:rPr>
          <w:rFonts w:ascii="Times New Roman" w:hAnsi="Times New Roman" w:cs="Times New Roman"/>
          <w:bCs/>
        </w:rPr>
        <w:t xml:space="preserve"> and aggregation of pathogens </w:t>
      </w:r>
      <w:r w:rsidR="00C8150D" w:rsidRPr="00C241AA">
        <w:rPr>
          <w:rFonts w:ascii="Times New Roman" w:hAnsi="Times New Roman" w:cs="Times New Roman"/>
          <w:bCs/>
        </w:rPr>
        <w:t>in the periodontium.</w:t>
      </w:r>
      <w:r w:rsidRPr="00C241AA">
        <w:rPr>
          <w:rFonts w:ascii="Times New Roman" w:hAnsi="Times New Roman" w:cs="Times New Roman"/>
          <w:bCs/>
        </w:rPr>
        <w:t xml:space="preserve"> </w:t>
      </w:r>
      <w:r w:rsidR="00C8150D" w:rsidRPr="00C241AA">
        <w:rPr>
          <w:rFonts w:ascii="Times New Roman" w:hAnsi="Times New Roman" w:cs="Times New Roman"/>
          <w:bCs/>
        </w:rPr>
        <w:t xml:space="preserve">These </w:t>
      </w:r>
      <w:r w:rsidR="003D69B3" w:rsidRPr="00C241AA">
        <w:rPr>
          <w:rFonts w:ascii="Times New Roman" w:hAnsi="Times New Roman" w:cs="Times New Roman"/>
          <w:bCs/>
        </w:rPr>
        <w:t xml:space="preserve">show that cranberries, especially its high-molecular weight ingredient, can be used as bioactive </w:t>
      </w:r>
      <w:r w:rsidR="009C0391" w:rsidRPr="00C241AA">
        <w:rPr>
          <w:rFonts w:ascii="Times New Roman" w:hAnsi="Times New Roman" w:cs="Times New Roman"/>
          <w:bCs/>
        </w:rPr>
        <w:t xml:space="preserve">substance for the prevention and treatment of oral diseases </w:t>
      </w:r>
      <w:r w:rsidRPr="00C241AA">
        <w:rPr>
          <w:rFonts w:ascii="Times New Roman" w:hAnsi="Times New Roman" w:cs="Times New Roman"/>
          <w:bCs/>
        </w:rPr>
        <w:t>[</w:t>
      </w:r>
      <w:r w:rsidR="005A7683">
        <w:rPr>
          <w:rFonts w:ascii="Times New Roman" w:hAnsi="Times New Roman" w:cs="Times New Roman"/>
          <w:bCs/>
        </w:rPr>
        <w:t>21-26</w:t>
      </w:r>
      <w:r w:rsidRPr="00C241AA">
        <w:rPr>
          <w:rFonts w:ascii="Times New Roman" w:hAnsi="Times New Roman" w:cs="Times New Roman"/>
          <w:bCs/>
        </w:rPr>
        <w:t xml:space="preserve">]. </w:t>
      </w:r>
    </w:p>
    <w:p w14:paraId="1833E203" w14:textId="77777777" w:rsidR="005E1E93" w:rsidRPr="00C241AA" w:rsidRDefault="005E1E93" w:rsidP="00C33D1A">
      <w:pPr>
        <w:jc w:val="both"/>
        <w:rPr>
          <w:rFonts w:ascii="Times New Roman" w:hAnsi="Times New Roman" w:cs="Times New Roman"/>
          <w:bCs/>
        </w:rPr>
      </w:pPr>
    </w:p>
    <w:p w14:paraId="4F37EB71" w14:textId="64FE64B6" w:rsidR="005E1E93" w:rsidRPr="00C241AA" w:rsidRDefault="00B448B1" w:rsidP="00C33D1A">
      <w:pPr>
        <w:jc w:val="both"/>
        <w:rPr>
          <w:rFonts w:ascii="Times New Roman" w:hAnsi="Times New Roman" w:cs="Times New Roman"/>
          <w:b/>
        </w:rPr>
      </w:pPr>
      <w:r w:rsidRPr="00C241AA">
        <w:rPr>
          <w:rFonts w:ascii="Times New Roman" w:hAnsi="Times New Roman" w:cs="Times New Roman"/>
          <w:b/>
        </w:rPr>
        <w:t>Composition</w:t>
      </w:r>
      <w:r w:rsidR="005E1E93" w:rsidRPr="00C241AA">
        <w:rPr>
          <w:rFonts w:ascii="Times New Roman" w:hAnsi="Times New Roman" w:cs="Times New Roman"/>
          <w:b/>
        </w:rPr>
        <w:t xml:space="preserve"> of Cranberr</w:t>
      </w:r>
      <w:r w:rsidRPr="00C241AA">
        <w:rPr>
          <w:rFonts w:ascii="Times New Roman" w:hAnsi="Times New Roman" w:cs="Times New Roman"/>
          <w:b/>
        </w:rPr>
        <w:t>ies</w:t>
      </w:r>
      <w:r w:rsidR="005E1E93" w:rsidRPr="00C241AA">
        <w:rPr>
          <w:rFonts w:ascii="Times New Roman" w:hAnsi="Times New Roman" w:cs="Times New Roman"/>
          <w:b/>
        </w:rPr>
        <w:t xml:space="preserve"> </w:t>
      </w:r>
    </w:p>
    <w:p w14:paraId="49E19BC3" w14:textId="6063CFE9" w:rsidR="00344929" w:rsidRPr="00C241AA" w:rsidRDefault="005E1E93" w:rsidP="00C33D1A">
      <w:pPr>
        <w:jc w:val="both"/>
        <w:rPr>
          <w:rFonts w:ascii="Times New Roman" w:hAnsi="Times New Roman" w:cs="Times New Roman"/>
          <w:bCs/>
        </w:rPr>
      </w:pPr>
      <w:r w:rsidRPr="00C241AA">
        <w:rPr>
          <w:rFonts w:ascii="Times New Roman" w:hAnsi="Times New Roman" w:cs="Times New Roman"/>
          <w:bCs/>
        </w:rPr>
        <w:t xml:space="preserve">Cranberries contain quite a variety of substances, such as </w:t>
      </w:r>
      <w:proofErr w:type="spellStart"/>
      <w:r w:rsidRPr="00C241AA">
        <w:rPr>
          <w:rFonts w:ascii="Times New Roman" w:hAnsi="Times New Roman" w:cs="Times New Roman"/>
          <w:bCs/>
        </w:rPr>
        <w:t>Proanthocyanidins</w:t>
      </w:r>
      <w:proofErr w:type="spellEnd"/>
      <w:r w:rsidRPr="00C241AA">
        <w:rPr>
          <w:rFonts w:ascii="Times New Roman" w:hAnsi="Times New Roman" w:cs="Times New Roman"/>
          <w:bCs/>
        </w:rPr>
        <w:t xml:space="preserve"> </w:t>
      </w:r>
      <w:r w:rsidR="005E6E11" w:rsidRPr="00C241AA">
        <w:rPr>
          <w:rFonts w:ascii="Times New Roman" w:hAnsi="Times New Roman" w:cs="Times New Roman"/>
          <w:bCs/>
        </w:rPr>
        <w:t xml:space="preserve">A </w:t>
      </w:r>
      <w:r w:rsidRPr="00C241AA">
        <w:rPr>
          <w:rFonts w:ascii="Times New Roman" w:hAnsi="Times New Roman" w:cs="Times New Roman"/>
          <w:bCs/>
        </w:rPr>
        <w:t xml:space="preserve">(PACs), tannic acid, organic acids, catechins, iron, </w:t>
      </w:r>
      <w:proofErr w:type="gramStart"/>
      <w:r w:rsidRPr="00C241AA">
        <w:rPr>
          <w:rFonts w:ascii="Times New Roman" w:hAnsi="Times New Roman" w:cs="Times New Roman"/>
          <w:bCs/>
        </w:rPr>
        <w:t>zinc</w:t>
      </w:r>
      <w:proofErr w:type="gramEnd"/>
      <w:r w:rsidRPr="00C241AA">
        <w:rPr>
          <w:rFonts w:ascii="Times New Roman" w:hAnsi="Times New Roman" w:cs="Times New Roman"/>
          <w:bCs/>
        </w:rPr>
        <w:t xml:space="preserve"> and other trace elements.</w:t>
      </w:r>
      <w:r w:rsidR="00A8286E" w:rsidRPr="00C241AA">
        <w:rPr>
          <w:rFonts w:ascii="Times New Roman" w:hAnsi="Times New Roman" w:cs="Times New Roman"/>
          <w:bCs/>
        </w:rPr>
        <w:t xml:space="preserve"> </w:t>
      </w:r>
      <w:r w:rsidRPr="00C241AA">
        <w:rPr>
          <w:rFonts w:ascii="Times New Roman" w:hAnsi="Times New Roman" w:cs="Times New Roman"/>
          <w:bCs/>
        </w:rPr>
        <w:t xml:space="preserve">Studies have pointed out that the </w:t>
      </w:r>
      <w:r w:rsidR="002E63AE" w:rsidRPr="00C241AA">
        <w:rPr>
          <w:rFonts w:ascii="Times New Roman" w:hAnsi="Times New Roman" w:cs="Times New Roman"/>
          <w:bCs/>
        </w:rPr>
        <w:t>major</w:t>
      </w:r>
      <w:r w:rsidRPr="00C241AA">
        <w:rPr>
          <w:rFonts w:ascii="Times New Roman" w:hAnsi="Times New Roman" w:cs="Times New Roman"/>
          <w:bCs/>
        </w:rPr>
        <w:t xml:space="preserve"> antibacterial component </w:t>
      </w:r>
      <w:r w:rsidR="002E63AE" w:rsidRPr="00C241AA">
        <w:rPr>
          <w:rFonts w:ascii="Times New Roman" w:hAnsi="Times New Roman" w:cs="Times New Roman"/>
          <w:bCs/>
        </w:rPr>
        <w:t xml:space="preserve">is </w:t>
      </w:r>
      <w:proofErr w:type="spellStart"/>
      <w:r w:rsidR="002E63AE" w:rsidRPr="00C241AA">
        <w:rPr>
          <w:rFonts w:ascii="Times New Roman" w:hAnsi="Times New Roman" w:cs="Times New Roman"/>
          <w:bCs/>
        </w:rPr>
        <w:t>P</w:t>
      </w:r>
      <w:r w:rsidRPr="00C241AA">
        <w:rPr>
          <w:rFonts w:ascii="Times New Roman" w:hAnsi="Times New Roman" w:cs="Times New Roman"/>
          <w:bCs/>
        </w:rPr>
        <w:t>roanthocyanidins</w:t>
      </w:r>
      <w:proofErr w:type="spellEnd"/>
      <w:r w:rsidRPr="00C241AA">
        <w:rPr>
          <w:rFonts w:ascii="Times New Roman" w:hAnsi="Times New Roman" w:cs="Times New Roman"/>
          <w:bCs/>
        </w:rPr>
        <w:t xml:space="preserve"> </w:t>
      </w:r>
      <w:r w:rsidR="002E63AE" w:rsidRPr="00C241AA">
        <w:rPr>
          <w:rFonts w:ascii="Times New Roman" w:hAnsi="Times New Roman" w:cs="Times New Roman"/>
          <w:bCs/>
        </w:rPr>
        <w:t xml:space="preserve">A, which </w:t>
      </w:r>
      <w:r w:rsidRPr="00C241AA">
        <w:rPr>
          <w:rFonts w:ascii="Times New Roman" w:hAnsi="Times New Roman" w:cs="Times New Roman"/>
          <w:bCs/>
        </w:rPr>
        <w:t>can prevent dental caries</w:t>
      </w:r>
      <w:r w:rsidR="00FE212D" w:rsidRPr="00C241AA">
        <w:rPr>
          <w:rFonts w:ascii="Times New Roman" w:hAnsi="Times New Roman" w:cs="Times New Roman"/>
          <w:bCs/>
        </w:rPr>
        <w:t>,</w:t>
      </w:r>
      <w:r w:rsidRPr="00C241AA">
        <w:rPr>
          <w:rFonts w:ascii="Times New Roman" w:hAnsi="Times New Roman" w:cs="Times New Roman"/>
          <w:bCs/>
        </w:rPr>
        <w:t xml:space="preserve"> periodontal </w:t>
      </w:r>
      <w:proofErr w:type="gramStart"/>
      <w:r w:rsidRPr="00C241AA">
        <w:rPr>
          <w:rFonts w:ascii="Times New Roman" w:hAnsi="Times New Roman" w:cs="Times New Roman"/>
          <w:bCs/>
        </w:rPr>
        <w:t>disease</w:t>
      </w:r>
      <w:proofErr w:type="gramEnd"/>
      <w:r w:rsidRPr="00C241AA">
        <w:rPr>
          <w:rFonts w:ascii="Times New Roman" w:hAnsi="Times New Roman" w:cs="Times New Roman"/>
          <w:bCs/>
        </w:rPr>
        <w:t xml:space="preserve"> or urinary tract infection</w:t>
      </w:r>
      <w:r w:rsidR="00A8286E" w:rsidRPr="00C241AA">
        <w:rPr>
          <w:rFonts w:ascii="Times New Roman" w:hAnsi="Times New Roman" w:cs="Times New Roman"/>
          <w:bCs/>
        </w:rPr>
        <w:t xml:space="preserve"> </w:t>
      </w:r>
      <w:r w:rsidRPr="00C241AA">
        <w:rPr>
          <w:rFonts w:ascii="Times New Roman" w:hAnsi="Times New Roman" w:cs="Times New Roman"/>
          <w:bCs/>
        </w:rPr>
        <w:t>[</w:t>
      </w:r>
      <w:r w:rsidR="005A7683">
        <w:rPr>
          <w:rFonts w:ascii="Times New Roman" w:hAnsi="Times New Roman" w:cs="Times New Roman"/>
          <w:bCs/>
        </w:rPr>
        <w:t>27,2</w:t>
      </w:r>
      <w:r w:rsidRPr="00C241AA">
        <w:rPr>
          <w:rFonts w:ascii="Times New Roman" w:hAnsi="Times New Roman" w:cs="Times New Roman"/>
          <w:bCs/>
        </w:rPr>
        <w:t xml:space="preserve">8]. </w:t>
      </w:r>
      <w:r w:rsidR="000D54CD" w:rsidRPr="00C241AA">
        <w:rPr>
          <w:rFonts w:ascii="Times New Roman" w:hAnsi="Times New Roman" w:cs="Times New Roman"/>
          <w:bCs/>
        </w:rPr>
        <w:t xml:space="preserve">Over the last decade, </w:t>
      </w:r>
      <w:r w:rsidRPr="00C241AA">
        <w:rPr>
          <w:rFonts w:ascii="Times New Roman" w:hAnsi="Times New Roman" w:cs="Times New Roman"/>
          <w:bCs/>
        </w:rPr>
        <w:t xml:space="preserve">in vitro clinical studies have found that </w:t>
      </w:r>
      <w:r w:rsidR="00E520AA" w:rsidRPr="00C241AA">
        <w:rPr>
          <w:rFonts w:ascii="Times New Roman" w:hAnsi="Times New Roman" w:cs="Times New Roman"/>
          <w:bCs/>
        </w:rPr>
        <w:t>some raspberry extracts are involved in microbial infection and spreading</w:t>
      </w:r>
      <w:r w:rsidR="002716CF" w:rsidRPr="00C241AA">
        <w:rPr>
          <w:rFonts w:ascii="Times New Roman" w:hAnsi="Times New Roman" w:cs="Times New Roman"/>
          <w:bCs/>
        </w:rPr>
        <w:t xml:space="preserve">, especially the </w:t>
      </w:r>
      <w:proofErr w:type="spellStart"/>
      <w:r w:rsidRPr="00C241AA">
        <w:rPr>
          <w:rFonts w:ascii="Times New Roman" w:hAnsi="Times New Roman" w:cs="Times New Roman"/>
          <w:bCs/>
        </w:rPr>
        <w:t>proanthocyanidins</w:t>
      </w:r>
      <w:proofErr w:type="spellEnd"/>
      <w:r w:rsidRPr="00C241AA">
        <w:rPr>
          <w:rFonts w:ascii="Times New Roman" w:hAnsi="Times New Roman" w:cs="Times New Roman"/>
          <w:bCs/>
        </w:rPr>
        <w:t xml:space="preserve">, which have an inhibitory effect on the adhesion of </w:t>
      </w:r>
      <w:r w:rsidR="00A8286E" w:rsidRPr="00C241AA">
        <w:rPr>
          <w:rFonts w:ascii="Times New Roman" w:hAnsi="Times New Roman" w:cs="Times New Roman"/>
          <w:bCs/>
          <w:i/>
          <w:iCs/>
        </w:rPr>
        <w:t>E. coli</w:t>
      </w:r>
      <w:r w:rsidR="00A8286E" w:rsidRPr="00C241AA">
        <w:rPr>
          <w:rFonts w:ascii="Times New Roman" w:hAnsi="Times New Roman" w:cs="Times New Roman"/>
          <w:bCs/>
        </w:rPr>
        <w:t xml:space="preserve"> </w:t>
      </w:r>
      <w:r w:rsidRPr="00C241AA">
        <w:rPr>
          <w:rFonts w:ascii="Times New Roman" w:hAnsi="Times New Roman" w:cs="Times New Roman"/>
          <w:bCs/>
        </w:rPr>
        <w:t xml:space="preserve">to urothelial cells. According to research, high-molecular-weight </w:t>
      </w:r>
      <w:r w:rsidR="002E6845" w:rsidRPr="00C241AA">
        <w:rPr>
          <w:rFonts w:ascii="Times New Roman" w:hAnsi="Times New Roman" w:cs="Times New Roman"/>
          <w:bCs/>
        </w:rPr>
        <w:t xml:space="preserve">extracts in cranberries also showed similar effect </w:t>
      </w:r>
      <w:r w:rsidR="000D451F" w:rsidRPr="00C241AA">
        <w:rPr>
          <w:rFonts w:ascii="Times New Roman" w:hAnsi="Times New Roman" w:cs="Times New Roman"/>
          <w:bCs/>
        </w:rPr>
        <w:t xml:space="preserve">to prevent the adhesion of P-fimbriated </w:t>
      </w:r>
      <w:r w:rsidRPr="00C241AA">
        <w:rPr>
          <w:rFonts w:ascii="Times New Roman" w:hAnsi="Times New Roman" w:cs="Times New Roman"/>
          <w:bCs/>
          <w:i/>
          <w:iCs/>
        </w:rPr>
        <w:t>E. coli</w:t>
      </w:r>
      <w:r w:rsidR="00A247DA" w:rsidRPr="00C241AA">
        <w:rPr>
          <w:rFonts w:ascii="Times New Roman" w:hAnsi="Times New Roman" w:cs="Times New Roman"/>
          <w:bCs/>
        </w:rPr>
        <w:t xml:space="preserve">, as well as </w:t>
      </w:r>
      <w:r w:rsidRPr="00C241AA">
        <w:rPr>
          <w:rFonts w:ascii="Times New Roman" w:hAnsi="Times New Roman" w:cs="Times New Roman"/>
          <w:bCs/>
          <w:i/>
          <w:iCs/>
        </w:rPr>
        <w:t>Helicobacter pylori</w:t>
      </w:r>
      <w:r w:rsidRPr="00C241AA">
        <w:rPr>
          <w:rFonts w:ascii="Times New Roman" w:hAnsi="Times New Roman" w:cs="Times New Roman"/>
          <w:bCs/>
        </w:rPr>
        <w:t xml:space="preserve"> to the </w:t>
      </w:r>
      <w:r w:rsidR="00A247DA" w:rsidRPr="00C241AA">
        <w:rPr>
          <w:rFonts w:ascii="Times New Roman" w:hAnsi="Times New Roman" w:cs="Times New Roman"/>
          <w:bCs/>
        </w:rPr>
        <w:t xml:space="preserve">mucosa of gastric wall in humans; thus, preventing the development of gastric ulcers. </w:t>
      </w:r>
      <w:r w:rsidR="00A8286E" w:rsidRPr="00C241AA">
        <w:rPr>
          <w:rFonts w:ascii="Times New Roman" w:hAnsi="Times New Roman" w:cs="Times New Roman"/>
          <w:bCs/>
        </w:rPr>
        <w:t>T</w:t>
      </w:r>
      <w:r w:rsidRPr="00C241AA">
        <w:rPr>
          <w:rFonts w:ascii="Times New Roman" w:hAnsi="Times New Roman" w:cs="Times New Roman"/>
          <w:bCs/>
        </w:rPr>
        <w:t xml:space="preserve">hese in vitro observations </w:t>
      </w:r>
      <w:r w:rsidR="00082CBA" w:rsidRPr="00C241AA">
        <w:rPr>
          <w:rFonts w:ascii="Times New Roman" w:hAnsi="Times New Roman" w:cs="Times New Roman"/>
          <w:bCs/>
        </w:rPr>
        <w:t xml:space="preserve">are consistent with evidence of cranberry extracts </w:t>
      </w:r>
      <w:r w:rsidR="00CF4766" w:rsidRPr="00C241AA">
        <w:rPr>
          <w:rFonts w:ascii="Times New Roman" w:hAnsi="Times New Roman" w:cs="Times New Roman"/>
          <w:bCs/>
        </w:rPr>
        <w:t xml:space="preserve">inhibiting </w:t>
      </w:r>
      <w:r w:rsidRPr="00C241AA">
        <w:rPr>
          <w:rFonts w:ascii="Times New Roman" w:hAnsi="Times New Roman" w:cs="Times New Roman"/>
          <w:bCs/>
        </w:rPr>
        <w:t xml:space="preserve">urinary tract infection and </w:t>
      </w:r>
      <w:r w:rsidRPr="00C241AA">
        <w:rPr>
          <w:rFonts w:ascii="Times New Roman" w:hAnsi="Times New Roman" w:cs="Times New Roman"/>
          <w:bCs/>
          <w:i/>
          <w:iCs/>
        </w:rPr>
        <w:t>Helicobacter pylori</w:t>
      </w:r>
      <w:r w:rsidRPr="00C241AA">
        <w:rPr>
          <w:rFonts w:ascii="Times New Roman" w:hAnsi="Times New Roman" w:cs="Times New Roman"/>
          <w:bCs/>
        </w:rPr>
        <w:t xml:space="preserve"> infection</w:t>
      </w:r>
      <w:r w:rsidR="00CF4766" w:rsidRPr="00C241AA">
        <w:rPr>
          <w:rFonts w:ascii="Times New Roman" w:hAnsi="Times New Roman" w:cs="Times New Roman"/>
          <w:bCs/>
        </w:rPr>
        <w:t xml:space="preserve">. There are also some </w:t>
      </w:r>
      <w:proofErr w:type="gramStart"/>
      <w:r w:rsidR="003215E2" w:rsidRPr="00C241AA">
        <w:rPr>
          <w:rFonts w:ascii="Times New Roman" w:hAnsi="Times New Roman" w:cs="Times New Roman"/>
          <w:bCs/>
        </w:rPr>
        <w:t>evidence</w:t>
      </w:r>
      <w:proofErr w:type="gramEnd"/>
      <w:r w:rsidR="00CF4766" w:rsidRPr="00C241AA">
        <w:rPr>
          <w:rFonts w:ascii="Times New Roman" w:hAnsi="Times New Roman" w:cs="Times New Roman"/>
          <w:bCs/>
        </w:rPr>
        <w:t xml:space="preserve"> supporting its inhibitory effect on some skin pathogens, but </w:t>
      </w:r>
      <w:r w:rsidRPr="00C241AA">
        <w:rPr>
          <w:rFonts w:ascii="Times New Roman" w:hAnsi="Times New Roman" w:cs="Times New Roman"/>
          <w:bCs/>
        </w:rPr>
        <w:t>unfortunately</w:t>
      </w:r>
      <w:r w:rsidR="00CF4766" w:rsidRPr="00C241AA">
        <w:rPr>
          <w:rFonts w:ascii="Times New Roman" w:hAnsi="Times New Roman" w:cs="Times New Roman"/>
          <w:bCs/>
        </w:rPr>
        <w:t xml:space="preserve">, it has no effect on the </w:t>
      </w:r>
      <w:r w:rsidRPr="00C241AA">
        <w:rPr>
          <w:rFonts w:ascii="Times New Roman" w:hAnsi="Times New Roman" w:cs="Times New Roman"/>
          <w:bCs/>
        </w:rPr>
        <w:t>oral</w:t>
      </w:r>
      <w:r w:rsidR="00CF4766" w:rsidRPr="00C241AA">
        <w:rPr>
          <w:rFonts w:ascii="Times New Roman" w:hAnsi="Times New Roman" w:cs="Times New Roman"/>
          <w:bCs/>
        </w:rPr>
        <w:t xml:space="preserve"> pathogen,</w:t>
      </w:r>
      <w:r w:rsidRPr="00C241AA">
        <w:rPr>
          <w:rFonts w:ascii="Times New Roman" w:hAnsi="Times New Roman" w:cs="Times New Roman"/>
          <w:bCs/>
        </w:rPr>
        <w:t xml:space="preserve"> </w:t>
      </w:r>
      <w:r w:rsidRPr="00C241AA">
        <w:rPr>
          <w:rFonts w:ascii="Times New Roman" w:hAnsi="Times New Roman" w:cs="Times New Roman"/>
          <w:bCs/>
          <w:i/>
          <w:iCs/>
        </w:rPr>
        <w:t>Candida albicans</w:t>
      </w:r>
      <w:r w:rsidRPr="00C241AA">
        <w:rPr>
          <w:rFonts w:ascii="Times New Roman" w:hAnsi="Times New Roman" w:cs="Times New Roman"/>
          <w:bCs/>
        </w:rPr>
        <w:t xml:space="preserve"> [</w:t>
      </w:r>
      <w:r w:rsidR="005A7683">
        <w:rPr>
          <w:rFonts w:ascii="Times New Roman" w:hAnsi="Times New Roman" w:cs="Times New Roman"/>
          <w:bCs/>
        </w:rPr>
        <w:t>29-36</w:t>
      </w:r>
      <w:r w:rsidR="00C241AA" w:rsidRPr="00C241AA">
        <w:rPr>
          <w:rFonts w:ascii="Times New Roman" w:hAnsi="Times New Roman" w:cs="Times New Roman"/>
          <w:bCs/>
        </w:rPr>
        <w:t>]</w:t>
      </w:r>
      <w:r w:rsidRPr="00C241AA">
        <w:rPr>
          <w:rFonts w:ascii="Times New Roman" w:hAnsi="Times New Roman" w:cs="Times New Roman"/>
          <w:bCs/>
        </w:rPr>
        <w:t xml:space="preserve">. </w:t>
      </w:r>
    </w:p>
    <w:p w14:paraId="6F216785" w14:textId="14895D9A" w:rsidR="00344929" w:rsidRPr="00C241AA" w:rsidRDefault="00344929" w:rsidP="00C33D1A">
      <w:pPr>
        <w:jc w:val="both"/>
        <w:rPr>
          <w:rFonts w:ascii="Times New Roman" w:hAnsi="Times New Roman" w:cs="Times New Roman"/>
          <w:b/>
          <w:bCs/>
        </w:rPr>
      </w:pPr>
    </w:p>
    <w:p w14:paraId="1C6DF7F7" w14:textId="61A58D60" w:rsidR="00344929" w:rsidRPr="00C241AA" w:rsidRDefault="005E1E93" w:rsidP="00C33D1A">
      <w:pPr>
        <w:jc w:val="both"/>
        <w:rPr>
          <w:rFonts w:ascii="Times New Roman" w:hAnsi="Times New Roman" w:cs="Times New Roman"/>
          <w:b/>
          <w:bCs/>
        </w:rPr>
      </w:pPr>
      <w:r w:rsidRPr="00C241AA">
        <w:rPr>
          <w:rFonts w:ascii="Times New Roman" w:hAnsi="Times New Roman" w:cs="Times New Roman"/>
          <w:b/>
          <w:bCs/>
        </w:rPr>
        <w:t xml:space="preserve">Pathophysiological </w:t>
      </w:r>
      <w:r w:rsidR="00690F60" w:rsidRPr="00C241AA">
        <w:rPr>
          <w:rFonts w:ascii="Times New Roman" w:hAnsi="Times New Roman" w:cs="Times New Roman"/>
          <w:b/>
          <w:bCs/>
        </w:rPr>
        <w:t>M</w:t>
      </w:r>
      <w:r w:rsidRPr="00C241AA">
        <w:rPr>
          <w:rFonts w:ascii="Times New Roman" w:hAnsi="Times New Roman" w:cs="Times New Roman"/>
          <w:b/>
          <w:bCs/>
        </w:rPr>
        <w:t xml:space="preserve">echanism of </w:t>
      </w:r>
      <w:r w:rsidR="00690F60" w:rsidRPr="00C241AA">
        <w:rPr>
          <w:rFonts w:ascii="Times New Roman" w:hAnsi="Times New Roman" w:cs="Times New Roman"/>
          <w:b/>
          <w:bCs/>
        </w:rPr>
        <w:t>P</w:t>
      </w:r>
      <w:r w:rsidRPr="00C241AA">
        <w:rPr>
          <w:rFonts w:ascii="Times New Roman" w:hAnsi="Times New Roman" w:cs="Times New Roman"/>
          <w:b/>
          <w:bCs/>
        </w:rPr>
        <w:t xml:space="preserve">reventing </w:t>
      </w:r>
      <w:r w:rsidR="00690F60" w:rsidRPr="00C241AA">
        <w:rPr>
          <w:rFonts w:ascii="Times New Roman" w:hAnsi="Times New Roman" w:cs="Times New Roman"/>
          <w:b/>
          <w:bCs/>
        </w:rPr>
        <w:t>P</w:t>
      </w:r>
      <w:r w:rsidRPr="00C241AA">
        <w:rPr>
          <w:rFonts w:ascii="Times New Roman" w:hAnsi="Times New Roman" w:cs="Times New Roman"/>
          <w:b/>
          <w:bCs/>
        </w:rPr>
        <w:t xml:space="preserve">eriodontal </w:t>
      </w:r>
      <w:r w:rsidR="00690F60" w:rsidRPr="00C241AA">
        <w:rPr>
          <w:rFonts w:ascii="Times New Roman" w:hAnsi="Times New Roman" w:cs="Times New Roman"/>
          <w:b/>
          <w:bCs/>
        </w:rPr>
        <w:t>D</w:t>
      </w:r>
      <w:r w:rsidRPr="00C241AA">
        <w:rPr>
          <w:rFonts w:ascii="Times New Roman" w:hAnsi="Times New Roman" w:cs="Times New Roman"/>
          <w:b/>
          <w:bCs/>
        </w:rPr>
        <w:t xml:space="preserve">isease </w:t>
      </w:r>
    </w:p>
    <w:p w14:paraId="2AA68E68" w14:textId="4EFDF6D0" w:rsidR="00344929" w:rsidRPr="00C241AA" w:rsidRDefault="005E1E93" w:rsidP="00C33D1A">
      <w:pPr>
        <w:jc w:val="both"/>
        <w:rPr>
          <w:rFonts w:ascii="Times New Roman" w:hAnsi="Times New Roman" w:cs="Times New Roman"/>
        </w:rPr>
      </w:pPr>
      <w:proofErr w:type="spellStart"/>
      <w:r w:rsidRPr="00C241AA">
        <w:rPr>
          <w:rFonts w:ascii="Times New Roman" w:hAnsi="Times New Roman" w:cs="Times New Roman"/>
        </w:rPr>
        <w:t>Proanthocyanidins</w:t>
      </w:r>
      <w:proofErr w:type="spellEnd"/>
      <w:r w:rsidRPr="00C241AA">
        <w:rPr>
          <w:rFonts w:ascii="Times New Roman" w:hAnsi="Times New Roman" w:cs="Times New Roman"/>
        </w:rPr>
        <w:t xml:space="preserve"> are extracted from </w:t>
      </w:r>
      <w:r w:rsidR="007F3481" w:rsidRPr="00C241AA">
        <w:rPr>
          <w:rFonts w:ascii="Times New Roman" w:hAnsi="Times New Roman" w:cs="Times New Roman"/>
        </w:rPr>
        <w:t>cranberries the fruit</w:t>
      </w:r>
      <w:r w:rsidR="00287E62" w:rsidRPr="00C241AA">
        <w:rPr>
          <w:rFonts w:ascii="Times New Roman" w:hAnsi="Times New Roman" w:cs="Times New Roman"/>
        </w:rPr>
        <w:t xml:space="preserve"> and are the most abundant flavonoid among the ingredients. They are </w:t>
      </w:r>
      <w:r w:rsidRPr="00C241AA">
        <w:rPr>
          <w:rFonts w:ascii="Times New Roman" w:hAnsi="Times New Roman" w:cs="Times New Roman"/>
        </w:rPr>
        <w:t xml:space="preserve">anti-bacterial, anti-adhesion, </w:t>
      </w:r>
      <w:proofErr w:type="gramStart"/>
      <w:r w:rsidR="00837859" w:rsidRPr="00C241AA">
        <w:rPr>
          <w:rFonts w:ascii="Times New Roman" w:hAnsi="Times New Roman" w:cs="Times New Roman"/>
        </w:rPr>
        <w:t>antioxidant</w:t>
      </w:r>
      <w:proofErr w:type="gramEnd"/>
      <w:r w:rsidR="00287E62" w:rsidRPr="00C241AA">
        <w:rPr>
          <w:rFonts w:ascii="Times New Roman" w:hAnsi="Times New Roman" w:cs="Times New Roman"/>
        </w:rPr>
        <w:t xml:space="preserve"> </w:t>
      </w:r>
      <w:r w:rsidRPr="00C241AA">
        <w:rPr>
          <w:rFonts w:ascii="Times New Roman" w:hAnsi="Times New Roman" w:cs="Times New Roman"/>
        </w:rPr>
        <w:t>and anti-inflammat</w:t>
      </w:r>
      <w:r w:rsidR="00287E62" w:rsidRPr="00C241AA">
        <w:rPr>
          <w:rFonts w:ascii="Times New Roman" w:hAnsi="Times New Roman" w:cs="Times New Roman"/>
        </w:rPr>
        <w:t xml:space="preserve">ory. </w:t>
      </w:r>
      <w:r w:rsidRPr="00C241AA">
        <w:rPr>
          <w:rFonts w:ascii="Times New Roman" w:hAnsi="Times New Roman" w:cs="Times New Roman"/>
        </w:rPr>
        <w:t xml:space="preserve">Recent </w:t>
      </w:r>
      <w:r w:rsidR="00425BF9" w:rsidRPr="00C241AA">
        <w:rPr>
          <w:rFonts w:ascii="Times New Roman" w:hAnsi="Times New Roman" w:cs="Times New Roman"/>
        </w:rPr>
        <w:t>experiments have all pointed to its</w:t>
      </w:r>
      <w:r w:rsidR="008046DE" w:rsidRPr="00C241AA">
        <w:rPr>
          <w:rFonts w:ascii="Times New Roman" w:hAnsi="Times New Roman" w:cs="Times New Roman"/>
        </w:rPr>
        <w:t xml:space="preserve"> therapeutic potential as an agent in the prevention and treatment of </w:t>
      </w:r>
      <w:r w:rsidRPr="00C241AA">
        <w:rPr>
          <w:rFonts w:ascii="Times New Roman" w:hAnsi="Times New Roman" w:cs="Times New Roman"/>
        </w:rPr>
        <w:t xml:space="preserve">periodontitis, </w:t>
      </w:r>
      <w:r w:rsidR="008046DE" w:rsidRPr="00C241AA">
        <w:rPr>
          <w:rFonts w:ascii="Times New Roman" w:hAnsi="Times New Roman" w:cs="Times New Roman"/>
        </w:rPr>
        <w:t xml:space="preserve">which is </w:t>
      </w:r>
      <w:r w:rsidRPr="00C241AA">
        <w:rPr>
          <w:rFonts w:ascii="Times New Roman" w:hAnsi="Times New Roman" w:cs="Times New Roman"/>
        </w:rPr>
        <w:t xml:space="preserve">an inflammatory disease of bacterial origin affecting the </w:t>
      </w:r>
      <w:r w:rsidR="008046DE" w:rsidRPr="00C241AA">
        <w:rPr>
          <w:rFonts w:ascii="Times New Roman" w:hAnsi="Times New Roman" w:cs="Times New Roman"/>
        </w:rPr>
        <w:t>tooth-supporting periodontium</w:t>
      </w:r>
      <w:r w:rsidRPr="00C241AA">
        <w:rPr>
          <w:rFonts w:ascii="Times New Roman" w:hAnsi="Times New Roman" w:cs="Times New Roman"/>
        </w:rPr>
        <w:t xml:space="preserve"> [1</w:t>
      </w:r>
      <w:r w:rsidR="00C241AA" w:rsidRPr="00C241AA">
        <w:rPr>
          <w:rFonts w:ascii="Times New Roman" w:hAnsi="Times New Roman" w:cs="Times New Roman"/>
        </w:rPr>
        <w:t>1-1</w:t>
      </w:r>
      <w:r w:rsidRPr="00C241AA">
        <w:rPr>
          <w:rFonts w:ascii="Times New Roman" w:hAnsi="Times New Roman" w:cs="Times New Roman"/>
        </w:rPr>
        <w:t>4]</w:t>
      </w:r>
      <w:r w:rsidR="00825D6C" w:rsidRPr="00C241AA">
        <w:rPr>
          <w:rFonts w:ascii="Times New Roman" w:hAnsi="Times New Roman" w:cs="Times New Roman"/>
        </w:rPr>
        <w:t xml:space="preserve">, beside its potential to prevent </w:t>
      </w:r>
      <w:r w:rsidRPr="00C241AA">
        <w:rPr>
          <w:rFonts w:ascii="Times New Roman" w:hAnsi="Times New Roman" w:cs="Times New Roman"/>
        </w:rPr>
        <w:t>urinary tract infection and oral health</w:t>
      </w:r>
      <w:r w:rsidR="00825D6C" w:rsidRPr="00C241AA">
        <w:rPr>
          <w:rFonts w:ascii="Times New Roman" w:hAnsi="Times New Roman" w:cs="Times New Roman"/>
        </w:rPr>
        <w:t>, as well</w:t>
      </w:r>
      <w:r w:rsidRPr="00C241AA">
        <w:rPr>
          <w:rFonts w:ascii="Times New Roman" w:hAnsi="Times New Roman" w:cs="Times New Roman"/>
        </w:rPr>
        <w:t xml:space="preserve">. Studies have shown that </w:t>
      </w:r>
      <w:r w:rsidR="005C0023" w:rsidRPr="00C241AA">
        <w:rPr>
          <w:rFonts w:ascii="Times New Roman" w:hAnsi="Times New Roman" w:cs="Times New Roman"/>
        </w:rPr>
        <w:t>PACs in cranberries will help the connective tissues such as the gums</w:t>
      </w:r>
      <w:r w:rsidR="00D37320" w:rsidRPr="00C241AA">
        <w:rPr>
          <w:rFonts w:ascii="Times New Roman" w:hAnsi="Times New Roman" w:cs="Times New Roman"/>
        </w:rPr>
        <w:t xml:space="preserve"> and alveolar bones</w:t>
      </w:r>
      <w:r w:rsidR="005C0023" w:rsidRPr="00C241AA">
        <w:rPr>
          <w:rFonts w:ascii="Times New Roman" w:hAnsi="Times New Roman" w:cs="Times New Roman"/>
        </w:rPr>
        <w:t xml:space="preserve"> to resist </w:t>
      </w:r>
      <w:r w:rsidR="00D37320" w:rsidRPr="00C241AA">
        <w:rPr>
          <w:rFonts w:ascii="Times New Roman" w:hAnsi="Times New Roman" w:cs="Times New Roman"/>
        </w:rPr>
        <w:t>breakdown and destruction by bacteria</w:t>
      </w:r>
      <w:r w:rsidRPr="00C241AA">
        <w:rPr>
          <w:rFonts w:ascii="Times New Roman" w:hAnsi="Times New Roman" w:cs="Times New Roman"/>
        </w:rPr>
        <w:t xml:space="preserve">. </w:t>
      </w:r>
      <w:r w:rsidR="00D047B5" w:rsidRPr="00C241AA">
        <w:rPr>
          <w:rFonts w:ascii="Times New Roman" w:hAnsi="Times New Roman" w:cs="Times New Roman"/>
        </w:rPr>
        <w:t>It is speculated that it can: 1) inhibit bacterial and host-derived proteolytic enzyme</w:t>
      </w:r>
      <w:r w:rsidR="00626784" w:rsidRPr="00C241AA">
        <w:rPr>
          <w:rFonts w:ascii="Times New Roman" w:hAnsi="Times New Roman" w:cs="Times New Roman"/>
        </w:rPr>
        <w:t xml:space="preserve"> activities; 2) inhibit the inflammatory response in host; and 3) </w:t>
      </w:r>
      <w:r w:rsidR="009C6338" w:rsidRPr="00C241AA">
        <w:rPr>
          <w:rFonts w:ascii="Times New Roman" w:hAnsi="Times New Roman" w:cs="Times New Roman"/>
        </w:rPr>
        <w:t xml:space="preserve">prevent </w:t>
      </w:r>
      <w:r w:rsidR="00E773E5" w:rsidRPr="00C241AA">
        <w:rPr>
          <w:rFonts w:ascii="Times New Roman" w:hAnsi="Times New Roman" w:cs="Times New Roman"/>
        </w:rPr>
        <w:t>the differentiation and activities of osteoclasts. These were proven in animal experiments</w:t>
      </w:r>
      <w:r w:rsidR="009C7239" w:rsidRPr="00C241AA">
        <w:rPr>
          <w:rFonts w:ascii="Times New Roman" w:hAnsi="Times New Roman" w:cs="Times New Roman"/>
        </w:rPr>
        <w:t xml:space="preserve">, but it will require more clinical trials (randomized and controlled) to better assess its potential in the prevention and treatment of </w:t>
      </w:r>
      <w:r w:rsidRPr="00C241AA">
        <w:rPr>
          <w:rFonts w:ascii="Times New Roman" w:hAnsi="Times New Roman" w:cs="Times New Roman"/>
        </w:rPr>
        <w:t>periodontal disease [</w:t>
      </w:r>
      <w:r w:rsidR="005A7683">
        <w:rPr>
          <w:rFonts w:ascii="Times New Roman" w:hAnsi="Times New Roman" w:cs="Times New Roman"/>
        </w:rPr>
        <w:t>37-41</w:t>
      </w:r>
      <w:r w:rsidRPr="00C241AA">
        <w:rPr>
          <w:rFonts w:ascii="Times New Roman" w:hAnsi="Times New Roman" w:cs="Times New Roman"/>
        </w:rPr>
        <w:t xml:space="preserve">]. </w:t>
      </w:r>
    </w:p>
    <w:p w14:paraId="30BF14AF" w14:textId="369B17CC" w:rsidR="005E1E93" w:rsidRPr="00C241AA" w:rsidRDefault="005E1E93" w:rsidP="00C33D1A">
      <w:pPr>
        <w:jc w:val="both"/>
        <w:rPr>
          <w:rFonts w:ascii="Times New Roman" w:hAnsi="Times New Roman" w:cs="Times New Roman"/>
        </w:rPr>
      </w:pPr>
      <w:r w:rsidRPr="00C241AA">
        <w:rPr>
          <w:rFonts w:ascii="Times New Roman" w:hAnsi="Times New Roman" w:cs="Times New Roman"/>
        </w:rPr>
        <w:t>Studies have found that the flavonoids in cranberry extract can inhibit the Glucosyltransferase enzymes (GTF) required for the formation of dental plaque, and an average of 250 mg of flavonoids can effectively inhibit 50% of GTF activit</w:t>
      </w:r>
      <w:r w:rsidR="00571544" w:rsidRPr="00C241AA">
        <w:rPr>
          <w:rFonts w:ascii="Times New Roman" w:hAnsi="Times New Roman" w:cs="Times New Roman"/>
        </w:rPr>
        <w:t>ies</w:t>
      </w:r>
      <w:r w:rsidR="00F209FD" w:rsidRPr="00C241AA">
        <w:rPr>
          <w:rFonts w:ascii="Times New Roman" w:hAnsi="Times New Roman" w:cs="Times New Roman"/>
        </w:rPr>
        <w:t xml:space="preserve">, while </w:t>
      </w:r>
      <w:r w:rsidR="00F209FD" w:rsidRPr="00C241AA">
        <w:rPr>
          <w:rFonts w:ascii="Times New Roman" w:hAnsi="Times New Roman" w:cs="Times New Roman"/>
        </w:rPr>
        <w:lastRenderedPageBreak/>
        <w:t xml:space="preserve">the teeth are naturally built to </w:t>
      </w:r>
      <w:r w:rsidR="000B5FF9" w:rsidRPr="00C241AA">
        <w:rPr>
          <w:rFonts w:ascii="Times New Roman" w:hAnsi="Times New Roman" w:cs="Times New Roman"/>
        </w:rPr>
        <w:t xml:space="preserve">resist the bacteria by as much as 40%. </w:t>
      </w:r>
      <w:r w:rsidR="00234583" w:rsidRPr="00C241AA">
        <w:rPr>
          <w:rFonts w:ascii="Times New Roman" w:hAnsi="Times New Roman" w:cs="Times New Roman"/>
        </w:rPr>
        <w:t xml:space="preserve">Furthermore, </w:t>
      </w:r>
      <w:r w:rsidRPr="00C241AA">
        <w:rPr>
          <w:rFonts w:ascii="Times New Roman" w:hAnsi="Times New Roman" w:cs="Times New Roman"/>
        </w:rPr>
        <w:t>experimental data show</w:t>
      </w:r>
      <w:r w:rsidR="00234583" w:rsidRPr="00C241AA">
        <w:rPr>
          <w:rFonts w:ascii="Times New Roman" w:hAnsi="Times New Roman" w:cs="Times New Roman"/>
        </w:rPr>
        <w:t>ed</w:t>
      </w:r>
      <w:r w:rsidRPr="00C241AA">
        <w:rPr>
          <w:rFonts w:ascii="Times New Roman" w:hAnsi="Times New Roman" w:cs="Times New Roman"/>
        </w:rPr>
        <w:t xml:space="preserve"> that the active substances of cranberr</w:t>
      </w:r>
      <w:r w:rsidR="00234583" w:rsidRPr="00C241AA">
        <w:rPr>
          <w:rFonts w:ascii="Times New Roman" w:hAnsi="Times New Roman" w:cs="Times New Roman"/>
        </w:rPr>
        <w:t>ies</w:t>
      </w:r>
      <w:r w:rsidRPr="00C241AA">
        <w:rPr>
          <w:rFonts w:ascii="Times New Roman" w:hAnsi="Times New Roman" w:cs="Times New Roman"/>
        </w:rPr>
        <w:t xml:space="preserve">, </w:t>
      </w:r>
      <w:r w:rsidR="00234583" w:rsidRPr="00C241AA">
        <w:rPr>
          <w:rFonts w:ascii="Times New Roman" w:hAnsi="Times New Roman" w:cs="Times New Roman"/>
        </w:rPr>
        <w:t xml:space="preserve">specifically the flavonoids (including </w:t>
      </w:r>
      <w:r w:rsidRPr="00C241AA">
        <w:rPr>
          <w:rFonts w:ascii="Times New Roman" w:hAnsi="Times New Roman" w:cs="Times New Roman"/>
        </w:rPr>
        <w:t>Quercetin</w:t>
      </w:r>
      <w:r w:rsidR="00234583" w:rsidRPr="00C241AA">
        <w:rPr>
          <w:rFonts w:ascii="Times New Roman" w:hAnsi="Times New Roman" w:cs="Times New Roman"/>
        </w:rPr>
        <w:t xml:space="preserve"> and </w:t>
      </w:r>
      <w:r w:rsidRPr="00C241AA">
        <w:rPr>
          <w:rFonts w:ascii="Times New Roman" w:hAnsi="Times New Roman" w:cs="Times New Roman"/>
        </w:rPr>
        <w:t xml:space="preserve">Myricetin) can </w:t>
      </w:r>
      <w:r w:rsidR="00CC3B13" w:rsidRPr="00C241AA">
        <w:rPr>
          <w:rFonts w:ascii="Times New Roman" w:hAnsi="Times New Roman" w:cs="Times New Roman"/>
        </w:rPr>
        <w:t xml:space="preserve">resist some degree of </w:t>
      </w:r>
      <w:r w:rsidRPr="00C241AA">
        <w:rPr>
          <w:rFonts w:ascii="Times New Roman" w:hAnsi="Times New Roman" w:cs="Times New Roman"/>
        </w:rPr>
        <w:t>acidification</w:t>
      </w:r>
      <w:r w:rsidR="00CC3B13" w:rsidRPr="00C241AA">
        <w:rPr>
          <w:rFonts w:ascii="Times New Roman" w:hAnsi="Times New Roman" w:cs="Times New Roman"/>
        </w:rPr>
        <w:t xml:space="preserve"> </w:t>
      </w:r>
      <w:r w:rsidRPr="00C241AA">
        <w:rPr>
          <w:rFonts w:ascii="Times New Roman" w:hAnsi="Times New Roman" w:cs="Times New Roman"/>
        </w:rPr>
        <w:t xml:space="preserve">and </w:t>
      </w:r>
      <w:r w:rsidR="00CC3B13" w:rsidRPr="00C241AA">
        <w:rPr>
          <w:rFonts w:ascii="Times New Roman" w:hAnsi="Times New Roman" w:cs="Times New Roman"/>
        </w:rPr>
        <w:t xml:space="preserve">control the bacterial strain, </w:t>
      </w:r>
      <w:proofErr w:type="spellStart"/>
      <w:proofErr w:type="gramStart"/>
      <w:r w:rsidRPr="00C241AA">
        <w:rPr>
          <w:rFonts w:ascii="Times New Roman" w:hAnsi="Times New Roman" w:cs="Times New Roman"/>
          <w:i/>
          <w:iCs/>
        </w:rPr>
        <w:t>S.mutans</w:t>
      </w:r>
      <w:proofErr w:type="spellEnd"/>
      <w:proofErr w:type="gramEnd"/>
      <w:r w:rsidR="00CC3B13" w:rsidRPr="00C241AA">
        <w:rPr>
          <w:rFonts w:ascii="Times New Roman" w:hAnsi="Times New Roman" w:cs="Times New Roman"/>
        </w:rPr>
        <w:t>,</w:t>
      </w:r>
      <w:r w:rsidR="00116C6E" w:rsidRPr="00C241AA">
        <w:rPr>
          <w:rFonts w:ascii="Times New Roman" w:hAnsi="Times New Roman" w:cs="Times New Roman"/>
        </w:rPr>
        <w:t xml:space="preserve"> </w:t>
      </w:r>
      <w:r w:rsidRPr="00C241AA">
        <w:rPr>
          <w:rFonts w:ascii="Times New Roman" w:hAnsi="Times New Roman" w:cs="Times New Roman"/>
        </w:rPr>
        <w:t>that cause</w:t>
      </w:r>
      <w:r w:rsidR="00116C6E" w:rsidRPr="00C241AA">
        <w:rPr>
          <w:rFonts w:ascii="Times New Roman" w:hAnsi="Times New Roman" w:cs="Times New Roman"/>
        </w:rPr>
        <w:t>s</w:t>
      </w:r>
      <w:r w:rsidRPr="00C241AA">
        <w:rPr>
          <w:rFonts w:ascii="Times New Roman" w:hAnsi="Times New Roman" w:cs="Times New Roman"/>
        </w:rPr>
        <w:t xml:space="preserve"> tooth decay</w:t>
      </w:r>
      <w:r w:rsidR="00116C6E" w:rsidRPr="00C241AA">
        <w:rPr>
          <w:rFonts w:ascii="Times New Roman" w:hAnsi="Times New Roman" w:cs="Times New Roman"/>
        </w:rPr>
        <w:t xml:space="preserve">. By reducing the chance of forming dental plaque, it will help to prevent tooth decay. </w:t>
      </w:r>
      <w:r w:rsidRPr="00C241AA">
        <w:rPr>
          <w:rFonts w:ascii="Times New Roman" w:hAnsi="Times New Roman" w:cs="Times New Roman"/>
        </w:rPr>
        <w:t xml:space="preserve">In addition, cranberries </w:t>
      </w:r>
      <w:r w:rsidR="00524B52" w:rsidRPr="00C241AA">
        <w:rPr>
          <w:rFonts w:ascii="Times New Roman" w:hAnsi="Times New Roman" w:cs="Times New Roman"/>
        </w:rPr>
        <w:t xml:space="preserve">stop </w:t>
      </w:r>
      <w:proofErr w:type="spellStart"/>
      <w:r w:rsidRPr="00C241AA">
        <w:rPr>
          <w:rFonts w:ascii="Times New Roman" w:hAnsi="Times New Roman" w:cs="Times New Roman"/>
        </w:rPr>
        <w:t>Haemophilus</w:t>
      </w:r>
      <w:proofErr w:type="spellEnd"/>
      <w:r w:rsidRPr="00C241AA">
        <w:rPr>
          <w:rFonts w:ascii="Times New Roman" w:hAnsi="Times New Roman" w:cs="Times New Roman"/>
        </w:rPr>
        <w:t xml:space="preserve"> bacteria from adhering to </w:t>
      </w:r>
      <w:r w:rsidR="00524B52" w:rsidRPr="00C241AA">
        <w:rPr>
          <w:rFonts w:ascii="Times New Roman" w:hAnsi="Times New Roman" w:cs="Times New Roman"/>
        </w:rPr>
        <w:t xml:space="preserve">the </w:t>
      </w:r>
      <w:r w:rsidRPr="00C241AA">
        <w:rPr>
          <w:rFonts w:ascii="Times New Roman" w:hAnsi="Times New Roman" w:cs="Times New Roman"/>
        </w:rPr>
        <w:t>mucosal epithelial cells</w:t>
      </w:r>
      <w:r w:rsidR="00AF72B2" w:rsidRPr="00C241AA">
        <w:rPr>
          <w:rFonts w:ascii="Times New Roman" w:hAnsi="Times New Roman" w:cs="Times New Roman"/>
        </w:rPr>
        <w:t xml:space="preserve">; hence, reducing the chance of urinary tract infection. Recently, it was confirmed that </w:t>
      </w:r>
      <w:r w:rsidRPr="00C241AA">
        <w:rPr>
          <w:rFonts w:ascii="Times New Roman" w:hAnsi="Times New Roman" w:cs="Times New Roman"/>
        </w:rPr>
        <w:t xml:space="preserve">PACs </w:t>
      </w:r>
      <w:r w:rsidR="005D72A0" w:rsidRPr="00C241AA">
        <w:rPr>
          <w:rFonts w:ascii="Times New Roman" w:hAnsi="Times New Roman" w:cs="Times New Roman"/>
        </w:rPr>
        <w:t xml:space="preserve">can prevent </w:t>
      </w:r>
      <w:r w:rsidRPr="00C241AA">
        <w:rPr>
          <w:rFonts w:ascii="Times New Roman" w:hAnsi="Times New Roman" w:cs="Times New Roman"/>
        </w:rPr>
        <w:t>periodontal disease and dental caries</w:t>
      </w:r>
      <w:r w:rsidR="005D72A0" w:rsidRPr="00C241AA">
        <w:rPr>
          <w:rFonts w:ascii="Times New Roman" w:hAnsi="Times New Roman" w:cs="Times New Roman"/>
        </w:rPr>
        <w:t xml:space="preserve"> by </w:t>
      </w:r>
      <w:r w:rsidRPr="00C241AA">
        <w:rPr>
          <w:rFonts w:ascii="Times New Roman" w:hAnsi="Times New Roman" w:cs="Times New Roman"/>
        </w:rPr>
        <w:t xml:space="preserve">inhibiting the proteolytic enzymes </w:t>
      </w:r>
      <w:r w:rsidR="005D72A0" w:rsidRPr="00C241AA">
        <w:rPr>
          <w:rFonts w:ascii="Times New Roman" w:hAnsi="Times New Roman" w:cs="Times New Roman"/>
        </w:rPr>
        <w:t>f</w:t>
      </w:r>
      <w:r w:rsidRPr="00C241AA">
        <w:rPr>
          <w:rFonts w:ascii="Times New Roman" w:hAnsi="Times New Roman" w:cs="Times New Roman"/>
        </w:rPr>
        <w:t xml:space="preserve">rom bacteria and </w:t>
      </w:r>
      <w:r w:rsidR="005D72A0" w:rsidRPr="00C241AA">
        <w:rPr>
          <w:rFonts w:ascii="Times New Roman" w:hAnsi="Times New Roman" w:cs="Times New Roman"/>
        </w:rPr>
        <w:t xml:space="preserve">the </w:t>
      </w:r>
      <w:r w:rsidRPr="00C241AA">
        <w:rPr>
          <w:rFonts w:ascii="Times New Roman" w:hAnsi="Times New Roman" w:cs="Times New Roman"/>
        </w:rPr>
        <w:t>host, or inhibiting the host's inflammatory response,</w:t>
      </w:r>
      <w:r w:rsidR="005D72A0" w:rsidRPr="00C241AA">
        <w:rPr>
          <w:rFonts w:ascii="Times New Roman" w:hAnsi="Times New Roman" w:cs="Times New Roman"/>
        </w:rPr>
        <w:t xml:space="preserve"> as well as</w:t>
      </w:r>
      <w:r w:rsidRPr="00C241AA">
        <w:rPr>
          <w:rFonts w:ascii="Times New Roman" w:hAnsi="Times New Roman" w:cs="Times New Roman"/>
        </w:rPr>
        <w:t xml:space="preserve"> inhibiting the differentiation and activit</w:t>
      </w:r>
      <w:r w:rsidR="003C171C" w:rsidRPr="00C241AA">
        <w:rPr>
          <w:rFonts w:ascii="Times New Roman" w:hAnsi="Times New Roman" w:cs="Times New Roman"/>
        </w:rPr>
        <w:t>ies</w:t>
      </w:r>
      <w:r w:rsidRPr="00C241AA">
        <w:rPr>
          <w:rFonts w:ascii="Times New Roman" w:hAnsi="Times New Roman" w:cs="Times New Roman"/>
        </w:rPr>
        <w:t xml:space="preserve"> of osteoclasts</w:t>
      </w:r>
      <w:r w:rsidR="00A8286E" w:rsidRPr="00C241AA">
        <w:rPr>
          <w:rFonts w:ascii="Times New Roman" w:hAnsi="Times New Roman" w:cs="Times New Roman"/>
        </w:rPr>
        <w:t>.</w:t>
      </w:r>
      <w:r w:rsidRPr="00C241AA">
        <w:rPr>
          <w:rFonts w:ascii="Times New Roman" w:hAnsi="Times New Roman" w:cs="Times New Roman"/>
        </w:rPr>
        <w:t xml:space="preserve"> </w:t>
      </w:r>
      <w:r w:rsidR="00A8286E" w:rsidRPr="00C241AA">
        <w:rPr>
          <w:rFonts w:ascii="Times New Roman" w:hAnsi="Times New Roman" w:cs="Times New Roman"/>
        </w:rPr>
        <w:t>F</w:t>
      </w:r>
      <w:r w:rsidRPr="00C241AA">
        <w:rPr>
          <w:rFonts w:ascii="Times New Roman" w:hAnsi="Times New Roman" w:cs="Times New Roman"/>
        </w:rPr>
        <w:t xml:space="preserve">or periodontal disease and </w:t>
      </w:r>
      <w:r w:rsidR="00761B40" w:rsidRPr="00C241AA">
        <w:rPr>
          <w:rFonts w:ascii="Times New Roman" w:hAnsi="Times New Roman" w:cs="Times New Roman"/>
        </w:rPr>
        <w:t xml:space="preserve">the necrosis of the tissues that are induced by </w:t>
      </w:r>
      <w:r w:rsidR="00A8286E" w:rsidRPr="00C241AA">
        <w:rPr>
          <w:rFonts w:ascii="Times New Roman" w:hAnsi="Times New Roman" w:cs="Times New Roman"/>
        </w:rPr>
        <w:t>g</w:t>
      </w:r>
      <w:r w:rsidRPr="00C241AA">
        <w:rPr>
          <w:rFonts w:ascii="Times New Roman" w:hAnsi="Times New Roman" w:cs="Times New Roman"/>
        </w:rPr>
        <w:t>ram-negative bacteria,</w:t>
      </w:r>
      <w:r w:rsidR="00761B40" w:rsidRPr="00C241AA">
        <w:rPr>
          <w:rFonts w:ascii="Times New Roman" w:hAnsi="Times New Roman" w:cs="Times New Roman"/>
        </w:rPr>
        <w:t xml:space="preserve"> the </w:t>
      </w:r>
      <w:r w:rsidRPr="00C241AA">
        <w:rPr>
          <w:rFonts w:ascii="Times New Roman" w:hAnsi="Times New Roman" w:cs="Times New Roman"/>
        </w:rPr>
        <w:t xml:space="preserve">cranberry extract </w:t>
      </w:r>
      <w:r w:rsidR="00761B40" w:rsidRPr="00C241AA">
        <w:rPr>
          <w:rFonts w:ascii="Times New Roman" w:hAnsi="Times New Roman" w:cs="Times New Roman"/>
        </w:rPr>
        <w:t xml:space="preserve">is highly effective </w:t>
      </w:r>
      <w:r w:rsidR="001A17B2" w:rsidRPr="00C241AA">
        <w:rPr>
          <w:rFonts w:ascii="Times New Roman" w:hAnsi="Times New Roman" w:cs="Times New Roman"/>
        </w:rPr>
        <w:t xml:space="preserve">in inhibiting </w:t>
      </w:r>
      <w:r w:rsidRPr="00C241AA">
        <w:rPr>
          <w:rFonts w:ascii="Times New Roman" w:hAnsi="Times New Roman" w:cs="Times New Roman"/>
        </w:rPr>
        <w:t xml:space="preserve">MMPs and </w:t>
      </w:r>
      <w:r w:rsidR="00A8286E" w:rsidRPr="00C241AA">
        <w:rPr>
          <w:rFonts w:ascii="Times New Roman" w:hAnsi="Times New Roman" w:cs="Times New Roman"/>
        </w:rPr>
        <w:t>e</w:t>
      </w:r>
      <w:r w:rsidRPr="00C241AA">
        <w:rPr>
          <w:rFonts w:ascii="Times New Roman" w:hAnsi="Times New Roman" w:cs="Times New Roman"/>
        </w:rPr>
        <w:t xml:space="preserve">lastase secreted by inflamed oral cells. </w:t>
      </w:r>
      <w:r w:rsidR="001A17B2" w:rsidRPr="00C241AA">
        <w:rPr>
          <w:rFonts w:ascii="Times New Roman" w:hAnsi="Times New Roman" w:cs="Times New Roman"/>
        </w:rPr>
        <w:t xml:space="preserve">Plus, it plays to stop the acid-producing enzyme B and C </w:t>
      </w:r>
      <w:r w:rsidRPr="00C241AA">
        <w:rPr>
          <w:rFonts w:ascii="Times New Roman" w:hAnsi="Times New Roman" w:cs="Times New Roman"/>
        </w:rPr>
        <w:t>(GTF-B,</w:t>
      </w:r>
      <w:r w:rsidR="001A17B2" w:rsidRPr="00C241AA">
        <w:rPr>
          <w:rFonts w:ascii="Times New Roman" w:hAnsi="Times New Roman" w:cs="Times New Roman"/>
        </w:rPr>
        <w:t xml:space="preserve"> </w:t>
      </w:r>
      <w:r w:rsidRPr="00C241AA">
        <w:rPr>
          <w:rFonts w:ascii="Times New Roman" w:hAnsi="Times New Roman" w:cs="Times New Roman"/>
        </w:rPr>
        <w:t>GTF-C), as well as F-</w:t>
      </w:r>
      <w:r w:rsidR="00654099" w:rsidRPr="00C241AA">
        <w:rPr>
          <w:rFonts w:ascii="Times New Roman" w:hAnsi="Times New Roman" w:cs="Times New Roman"/>
        </w:rPr>
        <w:t>T</w:t>
      </w:r>
      <w:r w:rsidRPr="00C241AA">
        <w:rPr>
          <w:rFonts w:ascii="Times New Roman" w:hAnsi="Times New Roman" w:cs="Times New Roman"/>
        </w:rPr>
        <w:t xml:space="preserve">ype </w:t>
      </w:r>
      <w:r w:rsidR="00654099" w:rsidRPr="00C241AA">
        <w:rPr>
          <w:rFonts w:ascii="Times New Roman" w:hAnsi="Times New Roman" w:cs="Times New Roman"/>
        </w:rPr>
        <w:t xml:space="preserve">ATPase </w:t>
      </w:r>
      <w:r w:rsidR="00D763ED" w:rsidRPr="00C241AA">
        <w:rPr>
          <w:rFonts w:ascii="Times New Roman" w:hAnsi="Times New Roman" w:cs="Times New Roman"/>
        </w:rPr>
        <w:t>in</w:t>
      </w:r>
      <w:r w:rsidRPr="00C241AA">
        <w:rPr>
          <w:rFonts w:ascii="Times New Roman" w:hAnsi="Times New Roman" w:cs="Times New Roman"/>
        </w:rPr>
        <w:t xml:space="preserve"> bacterial mitochondria</w:t>
      </w:r>
      <w:r w:rsidR="00D763ED" w:rsidRPr="00C241AA">
        <w:rPr>
          <w:rFonts w:ascii="Times New Roman" w:hAnsi="Times New Roman" w:cs="Times New Roman"/>
        </w:rPr>
        <w:t>. Overall, the evidence</w:t>
      </w:r>
      <w:r w:rsidR="003F1B2C" w:rsidRPr="00C241AA">
        <w:rPr>
          <w:rFonts w:ascii="Times New Roman" w:hAnsi="Times New Roman" w:cs="Times New Roman"/>
        </w:rPr>
        <w:t xml:space="preserve"> </w:t>
      </w:r>
      <w:r w:rsidR="00D763ED" w:rsidRPr="00C241AA">
        <w:rPr>
          <w:rFonts w:ascii="Times New Roman" w:hAnsi="Times New Roman" w:cs="Times New Roman"/>
        </w:rPr>
        <w:t xml:space="preserve">showed the cranberry extract with </w:t>
      </w:r>
      <w:r w:rsidR="003F1B2C" w:rsidRPr="00C241AA">
        <w:rPr>
          <w:rFonts w:ascii="Times New Roman" w:hAnsi="Times New Roman" w:cs="Times New Roman"/>
        </w:rPr>
        <w:t xml:space="preserve">function to prevent periodontal </w:t>
      </w:r>
      <w:r w:rsidRPr="00C241AA">
        <w:rPr>
          <w:rFonts w:ascii="Times New Roman" w:hAnsi="Times New Roman" w:cs="Times New Roman"/>
        </w:rPr>
        <w:t>disease and tooth decay</w:t>
      </w:r>
      <w:r w:rsidR="003F1B2C" w:rsidRPr="00C241AA">
        <w:rPr>
          <w:rFonts w:ascii="Times New Roman" w:hAnsi="Times New Roman" w:cs="Times New Roman"/>
        </w:rPr>
        <w:t>, in addition to the inhibition of plaque formation and bacterial adhesion</w:t>
      </w:r>
      <w:r w:rsidRPr="00C241AA">
        <w:rPr>
          <w:rFonts w:ascii="Times New Roman" w:hAnsi="Times New Roman" w:cs="Times New Roman"/>
        </w:rPr>
        <w:t xml:space="preserve"> [</w:t>
      </w:r>
      <w:r w:rsidR="005A7683">
        <w:rPr>
          <w:rFonts w:ascii="Times New Roman" w:hAnsi="Times New Roman" w:cs="Times New Roman"/>
        </w:rPr>
        <w:t>42-46</w:t>
      </w:r>
      <w:r w:rsidRPr="00C241AA">
        <w:rPr>
          <w:rFonts w:ascii="Times New Roman" w:hAnsi="Times New Roman" w:cs="Times New Roman"/>
        </w:rPr>
        <w:t xml:space="preserve">]. </w:t>
      </w:r>
    </w:p>
    <w:p w14:paraId="0728037D" w14:textId="251A8045" w:rsidR="005E1E93" w:rsidRPr="00C241AA" w:rsidRDefault="005E1E93" w:rsidP="00C33D1A">
      <w:pPr>
        <w:jc w:val="both"/>
        <w:rPr>
          <w:rFonts w:ascii="Times New Roman" w:hAnsi="Times New Roman" w:cs="Times New Roman"/>
        </w:rPr>
      </w:pPr>
    </w:p>
    <w:p w14:paraId="04B790D7" w14:textId="4E581A14" w:rsidR="005E1E93" w:rsidRPr="00C241AA" w:rsidRDefault="005E1E93" w:rsidP="00C33D1A">
      <w:pPr>
        <w:jc w:val="both"/>
        <w:rPr>
          <w:rFonts w:ascii="Times New Roman" w:hAnsi="Times New Roman" w:cs="Times New Roman"/>
          <w:b/>
          <w:bCs/>
        </w:rPr>
      </w:pPr>
      <w:r w:rsidRPr="00C241AA">
        <w:rPr>
          <w:rFonts w:ascii="Times New Roman" w:hAnsi="Times New Roman" w:cs="Times New Roman"/>
          <w:b/>
          <w:bCs/>
        </w:rPr>
        <w:t xml:space="preserve">Conclusion </w:t>
      </w:r>
    </w:p>
    <w:p w14:paraId="1F08533A" w14:textId="10BF773E" w:rsidR="00344929" w:rsidRPr="00C241AA" w:rsidRDefault="005E1E93" w:rsidP="00C33D1A">
      <w:pPr>
        <w:jc w:val="both"/>
        <w:rPr>
          <w:rFonts w:ascii="Times New Roman" w:hAnsi="Times New Roman" w:cs="Times New Roman"/>
        </w:rPr>
      </w:pPr>
      <w:r w:rsidRPr="00C241AA">
        <w:rPr>
          <w:rFonts w:ascii="Times New Roman" w:hAnsi="Times New Roman" w:cs="Times New Roman"/>
        </w:rPr>
        <w:t>Cranberr</w:t>
      </w:r>
      <w:r w:rsidR="0051444A" w:rsidRPr="00C241AA">
        <w:rPr>
          <w:rFonts w:ascii="Times New Roman" w:hAnsi="Times New Roman" w:cs="Times New Roman"/>
        </w:rPr>
        <w:t xml:space="preserve">ies are rich in healthy </w:t>
      </w:r>
      <w:r w:rsidR="00CB10CF" w:rsidRPr="00C241AA">
        <w:rPr>
          <w:rFonts w:ascii="Times New Roman" w:hAnsi="Times New Roman" w:cs="Times New Roman"/>
        </w:rPr>
        <w:t xml:space="preserve">ingredients with nutritional value. Over the last decade, there was an increase in the public’s attention to the use of cranberries </w:t>
      </w:r>
      <w:r w:rsidRPr="00C241AA">
        <w:rPr>
          <w:rFonts w:ascii="Times New Roman" w:hAnsi="Times New Roman" w:cs="Times New Roman"/>
        </w:rPr>
        <w:t>(Vaccinium macrocarpon) in North America</w:t>
      </w:r>
      <w:r w:rsidR="00A55267" w:rsidRPr="00C241AA">
        <w:rPr>
          <w:rFonts w:ascii="Times New Roman" w:hAnsi="Times New Roman" w:cs="Times New Roman"/>
        </w:rPr>
        <w:t>, specifically the</w:t>
      </w:r>
      <w:r w:rsidRPr="00C241AA">
        <w:rPr>
          <w:rFonts w:ascii="Times New Roman" w:hAnsi="Times New Roman" w:cs="Times New Roman"/>
        </w:rPr>
        <w:t xml:space="preserve"> phytochemicals</w:t>
      </w:r>
      <w:r w:rsidR="00F6619C" w:rsidRPr="00C241AA">
        <w:rPr>
          <w:rFonts w:ascii="Times New Roman" w:hAnsi="Times New Roman" w:cs="Times New Roman"/>
        </w:rPr>
        <w:t xml:space="preserve">, </w:t>
      </w:r>
      <w:r w:rsidRPr="00C241AA">
        <w:rPr>
          <w:rFonts w:ascii="Times New Roman" w:hAnsi="Times New Roman" w:cs="Times New Roman"/>
        </w:rPr>
        <w:t xml:space="preserve">namely anthocyanins, </w:t>
      </w:r>
      <w:proofErr w:type="spellStart"/>
      <w:r w:rsidRPr="00C241AA">
        <w:rPr>
          <w:rFonts w:ascii="Times New Roman" w:hAnsi="Times New Roman" w:cs="Times New Roman"/>
        </w:rPr>
        <w:t>flavonols</w:t>
      </w:r>
      <w:proofErr w:type="spellEnd"/>
      <w:r w:rsidRPr="00C241AA">
        <w:rPr>
          <w:rFonts w:ascii="Times New Roman" w:hAnsi="Times New Roman" w:cs="Times New Roman"/>
        </w:rPr>
        <w:t>, flavan</w:t>
      </w:r>
      <w:r w:rsidR="00A55267" w:rsidRPr="00C241AA">
        <w:rPr>
          <w:rFonts w:ascii="Times New Roman" w:hAnsi="Times New Roman" w:cs="Times New Roman"/>
        </w:rPr>
        <w:t>-</w:t>
      </w:r>
      <w:r w:rsidRPr="00C241AA">
        <w:rPr>
          <w:rFonts w:ascii="Times New Roman" w:hAnsi="Times New Roman" w:cs="Times New Roman"/>
        </w:rPr>
        <w:t>3</w:t>
      </w:r>
      <w:r w:rsidR="00A55267" w:rsidRPr="00C241AA">
        <w:rPr>
          <w:rFonts w:ascii="Times New Roman" w:hAnsi="Times New Roman" w:cs="Times New Roman"/>
        </w:rPr>
        <w:t>-ols</w:t>
      </w:r>
      <w:r w:rsidRPr="00C241AA">
        <w:rPr>
          <w:rFonts w:ascii="Times New Roman" w:hAnsi="Times New Roman" w:cs="Times New Roman"/>
        </w:rPr>
        <w:t>, phenolic acid derivatives</w:t>
      </w:r>
      <w:r w:rsidR="00A55267" w:rsidRPr="00C241AA">
        <w:rPr>
          <w:rFonts w:ascii="Times New Roman" w:hAnsi="Times New Roman" w:cs="Times New Roman"/>
        </w:rPr>
        <w:t>,</w:t>
      </w:r>
      <w:r w:rsidRPr="00C241AA">
        <w:rPr>
          <w:rFonts w:ascii="Times New Roman" w:hAnsi="Times New Roman" w:cs="Times New Roman"/>
        </w:rPr>
        <w:t xml:space="preserve"> </w:t>
      </w:r>
      <w:proofErr w:type="spellStart"/>
      <w:r w:rsidRPr="00C241AA">
        <w:rPr>
          <w:rFonts w:ascii="Times New Roman" w:hAnsi="Times New Roman" w:cs="Times New Roman"/>
        </w:rPr>
        <w:t>proanthocyanidines</w:t>
      </w:r>
      <w:proofErr w:type="spellEnd"/>
      <w:r w:rsidRPr="00C241AA">
        <w:rPr>
          <w:rFonts w:ascii="Times New Roman" w:hAnsi="Times New Roman" w:cs="Times New Roman"/>
        </w:rPr>
        <w:t xml:space="preserve">, etc. </w:t>
      </w:r>
      <w:r w:rsidR="00FF6B60" w:rsidRPr="00C241AA">
        <w:rPr>
          <w:rFonts w:ascii="Times New Roman" w:hAnsi="Times New Roman" w:cs="Times New Roman"/>
        </w:rPr>
        <w:t>T</w:t>
      </w:r>
      <w:r w:rsidRPr="00C241AA">
        <w:rPr>
          <w:rFonts w:ascii="Times New Roman" w:hAnsi="Times New Roman" w:cs="Times New Roman"/>
        </w:rPr>
        <w:t xml:space="preserve">hese </w:t>
      </w:r>
      <w:r w:rsidR="00FF6B60" w:rsidRPr="00C241AA">
        <w:rPr>
          <w:rFonts w:ascii="Times New Roman" w:hAnsi="Times New Roman" w:cs="Times New Roman"/>
        </w:rPr>
        <w:t xml:space="preserve">chemicals are the highlight of the cranberries’ inhibitory </w:t>
      </w:r>
      <w:r w:rsidR="00F6619C" w:rsidRPr="00C241AA">
        <w:rPr>
          <w:rFonts w:ascii="Times New Roman" w:hAnsi="Times New Roman" w:cs="Times New Roman"/>
        </w:rPr>
        <w:t>effect</w:t>
      </w:r>
      <w:r w:rsidR="00FF6B60" w:rsidRPr="00C241AA">
        <w:rPr>
          <w:rFonts w:ascii="Times New Roman" w:hAnsi="Times New Roman" w:cs="Times New Roman"/>
        </w:rPr>
        <w:t xml:space="preserve"> on bacteria</w:t>
      </w:r>
      <w:r w:rsidR="007C624A" w:rsidRPr="00C241AA">
        <w:rPr>
          <w:rFonts w:ascii="Times New Roman" w:hAnsi="Times New Roman" w:cs="Times New Roman"/>
        </w:rPr>
        <w:t xml:space="preserve">, helping to fight against urinary tract infection and childhood diseases </w:t>
      </w:r>
      <w:r w:rsidRPr="00C241AA">
        <w:rPr>
          <w:rFonts w:ascii="Times New Roman" w:hAnsi="Times New Roman" w:cs="Times New Roman"/>
        </w:rPr>
        <w:t>[</w:t>
      </w:r>
      <w:r w:rsidR="005A7683">
        <w:rPr>
          <w:rFonts w:ascii="Times New Roman" w:hAnsi="Times New Roman" w:cs="Times New Roman"/>
        </w:rPr>
        <w:t>47,48</w:t>
      </w:r>
      <w:r w:rsidRPr="00C241AA">
        <w:rPr>
          <w:rFonts w:ascii="Times New Roman" w:hAnsi="Times New Roman" w:cs="Times New Roman"/>
        </w:rPr>
        <w:t xml:space="preserve">]. PACs are flavonoid-rich substances extracted from </w:t>
      </w:r>
      <w:r w:rsidR="00F6619C" w:rsidRPr="00C241AA">
        <w:rPr>
          <w:rFonts w:ascii="Times New Roman" w:hAnsi="Times New Roman" w:cs="Times New Roman"/>
        </w:rPr>
        <w:t xml:space="preserve">the cranberries, which are known to be </w:t>
      </w:r>
      <w:r w:rsidRPr="00C241AA">
        <w:rPr>
          <w:rFonts w:ascii="Times New Roman" w:hAnsi="Times New Roman" w:cs="Times New Roman"/>
        </w:rPr>
        <w:t xml:space="preserve">anti-bacterial, anti-adhesion, </w:t>
      </w:r>
      <w:proofErr w:type="gramStart"/>
      <w:r w:rsidRPr="00C241AA">
        <w:rPr>
          <w:rFonts w:ascii="Times New Roman" w:hAnsi="Times New Roman" w:cs="Times New Roman"/>
        </w:rPr>
        <w:t>antioxida</w:t>
      </w:r>
      <w:r w:rsidR="00F6619C" w:rsidRPr="00C241AA">
        <w:rPr>
          <w:rFonts w:ascii="Times New Roman" w:hAnsi="Times New Roman" w:cs="Times New Roman"/>
        </w:rPr>
        <w:t>nt</w:t>
      </w:r>
      <w:proofErr w:type="gramEnd"/>
      <w:r w:rsidRPr="00C241AA">
        <w:rPr>
          <w:rFonts w:ascii="Times New Roman" w:hAnsi="Times New Roman" w:cs="Times New Roman"/>
        </w:rPr>
        <w:t xml:space="preserve"> and anti-inflammat</w:t>
      </w:r>
      <w:r w:rsidR="00F6619C" w:rsidRPr="00C241AA">
        <w:rPr>
          <w:rFonts w:ascii="Times New Roman" w:hAnsi="Times New Roman" w:cs="Times New Roman"/>
        </w:rPr>
        <w:t>ory</w:t>
      </w:r>
      <w:r w:rsidRPr="00C241AA">
        <w:rPr>
          <w:rFonts w:ascii="Times New Roman" w:hAnsi="Times New Roman" w:cs="Times New Roman"/>
        </w:rPr>
        <w:t xml:space="preserve">. In recent years, </w:t>
      </w:r>
      <w:r w:rsidR="00FD2358" w:rsidRPr="00C241AA">
        <w:rPr>
          <w:rFonts w:ascii="Times New Roman" w:hAnsi="Times New Roman" w:cs="Times New Roman"/>
        </w:rPr>
        <w:t>more experiments have extracted PACs from cranberries as the potential agent to treat periodontitis</w:t>
      </w:r>
      <w:r w:rsidR="0090120F" w:rsidRPr="00C241AA">
        <w:rPr>
          <w:rFonts w:ascii="Times New Roman" w:hAnsi="Times New Roman" w:cs="Times New Roman"/>
        </w:rPr>
        <w:t xml:space="preserve">. Thus, it is expected for the cranberries to show unlimited potential in oral health care in the future. </w:t>
      </w:r>
    </w:p>
    <w:p w14:paraId="60F51340" w14:textId="00BD7BA8" w:rsidR="00DA4CFB" w:rsidRDefault="00DA4CFB" w:rsidP="00C33D1A">
      <w:pPr>
        <w:jc w:val="both"/>
        <w:rPr>
          <w:rFonts w:ascii="Times New Roman" w:hAnsi="Times New Roman" w:cs="Times New Roman"/>
        </w:rPr>
      </w:pPr>
    </w:p>
    <w:p w14:paraId="003D83BF" w14:textId="52F3F434" w:rsidR="00C241AA" w:rsidRDefault="00C241AA" w:rsidP="00C33D1A">
      <w:pPr>
        <w:jc w:val="both"/>
        <w:rPr>
          <w:rFonts w:ascii="Times New Roman" w:hAnsi="Times New Roman" w:cs="Times New Roman"/>
        </w:rPr>
      </w:pPr>
    </w:p>
    <w:p w14:paraId="01B3AC2D" w14:textId="64E0E01D" w:rsidR="00C241AA" w:rsidRDefault="00C241AA" w:rsidP="00C33D1A">
      <w:pPr>
        <w:jc w:val="both"/>
        <w:rPr>
          <w:rFonts w:ascii="Times New Roman" w:hAnsi="Times New Roman" w:cs="Times New Roman"/>
        </w:rPr>
      </w:pPr>
    </w:p>
    <w:p w14:paraId="220297FE" w14:textId="77777777" w:rsidR="00C241AA" w:rsidRPr="00C241AA" w:rsidRDefault="00C241AA" w:rsidP="00C33D1A">
      <w:pPr>
        <w:jc w:val="both"/>
        <w:rPr>
          <w:rFonts w:ascii="Times New Roman" w:hAnsi="Times New Roman" w:cs="Times New Roman"/>
        </w:rPr>
      </w:pPr>
    </w:p>
    <w:p w14:paraId="7620BBAD" w14:textId="77777777" w:rsidR="00C241AA" w:rsidRDefault="00C241AA" w:rsidP="00C33D1A">
      <w:pPr>
        <w:jc w:val="both"/>
        <w:rPr>
          <w:rFonts w:ascii="Times New Roman" w:hAnsi="Times New Roman" w:cs="Times New Roman"/>
        </w:rPr>
        <w:sectPr w:rsidR="00C241AA">
          <w:pgSz w:w="11906" w:h="16838"/>
          <w:pgMar w:top="1440" w:right="1800" w:bottom="1440" w:left="1800" w:header="851" w:footer="992" w:gutter="0"/>
          <w:cols w:space="425"/>
          <w:docGrid w:type="lines" w:linePitch="360"/>
        </w:sectPr>
      </w:pPr>
    </w:p>
    <w:p w14:paraId="423F19DE" w14:textId="7593F7AA" w:rsidR="00C241AA" w:rsidRPr="009269BA" w:rsidRDefault="00C241AA" w:rsidP="00C33D1A">
      <w:pPr>
        <w:jc w:val="both"/>
        <w:rPr>
          <w:rFonts w:ascii="Times New Roman" w:hAnsi="Times New Roman" w:cs="Times New Roman"/>
          <w:b/>
          <w:bCs/>
        </w:rPr>
      </w:pPr>
      <w:r w:rsidRPr="00C241AA">
        <w:rPr>
          <w:rFonts w:ascii="Times New Roman" w:hAnsi="Times New Roman" w:cs="Times New Roman"/>
          <w:b/>
          <w:bCs/>
        </w:rPr>
        <w:lastRenderedPageBreak/>
        <w:t xml:space="preserve">Reference </w:t>
      </w:r>
    </w:p>
    <w:p w14:paraId="629274DA" w14:textId="2FD982C3" w:rsidR="005A7683" w:rsidRPr="005A7683" w:rsidRDefault="005A7683" w:rsidP="005A7683">
      <w:pPr>
        <w:pStyle w:val="a5"/>
        <w:numPr>
          <w:ilvl w:val="0"/>
          <w:numId w:val="3"/>
        </w:numPr>
        <w:ind w:leftChars="0"/>
        <w:rPr>
          <w:rFonts w:ascii="Times New Roman" w:hAnsi="Times New Roman" w:cs="Times New Roman"/>
        </w:rPr>
      </w:pPr>
      <w:r w:rsidRPr="005A7683">
        <w:rPr>
          <w:rFonts w:ascii="Times New Roman" w:hAnsi="Times New Roman" w:cs="Times New Roman"/>
        </w:rPr>
        <w:t>Philip N, Walsh LJ. Cranberry polyphenols: Natural weapons against dental caries. Dentistry journal</w:t>
      </w:r>
      <w:r w:rsidRPr="005A7683">
        <w:rPr>
          <w:rFonts w:ascii="Times New Roman" w:hAnsi="Times New Roman" w:cs="Times New Roman" w:hint="eastAsia"/>
        </w:rPr>
        <w:t xml:space="preserve"> 2019</w:t>
      </w:r>
      <w:r w:rsidRPr="005A7683">
        <w:rPr>
          <w:rFonts w:ascii="Times New Roman" w:hAnsi="Times New Roman" w:cs="Times New Roman"/>
        </w:rPr>
        <w:t>; 7(1)</w:t>
      </w:r>
      <w:r w:rsidRPr="005A7683">
        <w:rPr>
          <w:rFonts w:ascii="Times New Roman" w:hAnsi="Times New Roman" w:cs="Times New Roman" w:hint="eastAsia"/>
        </w:rPr>
        <w:t>:</w:t>
      </w:r>
      <w:r w:rsidRPr="005A7683">
        <w:rPr>
          <w:rFonts w:ascii="Times New Roman" w:hAnsi="Times New Roman" w:cs="Times New Roman"/>
        </w:rPr>
        <w:t xml:space="preserve"> 20.</w:t>
      </w:r>
      <w:r w:rsidRPr="005A7683">
        <w:rPr>
          <w:rFonts w:ascii="Times New Roman" w:hAnsi="Times New Roman" w:cs="Times New Roman" w:hint="eastAsia"/>
        </w:rPr>
        <w:t xml:space="preserve"> </w:t>
      </w:r>
    </w:p>
    <w:p w14:paraId="2799BBFE" w14:textId="77777777" w:rsidR="005A7683" w:rsidRPr="005A7683" w:rsidRDefault="005A7683" w:rsidP="005A7683">
      <w:pPr>
        <w:pStyle w:val="a5"/>
        <w:numPr>
          <w:ilvl w:val="0"/>
          <w:numId w:val="3"/>
        </w:numPr>
        <w:ind w:leftChars="0"/>
        <w:rPr>
          <w:rFonts w:ascii="Times New Roman" w:hAnsi="Times New Roman" w:cs="Times New Roman"/>
        </w:rPr>
      </w:pPr>
      <w:r w:rsidRPr="005A7683">
        <w:rPr>
          <w:rFonts w:ascii="Times New Roman" w:hAnsi="Times New Roman" w:cs="Times New Roman"/>
        </w:rPr>
        <w:t xml:space="preserve">Pellerin, G., Bazinet, L., </w:t>
      </w:r>
      <w:proofErr w:type="spellStart"/>
      <w:r w:rsidRPr="005A7683">
        <w:rPr>
          <w:rFonts w:ascii="Times New Roman" w:hAnsi="Times New Roman" w:cs="Times New Roman"/>
        </w:rPr>
        <w:t>Grenier</w:t>
      </w:r>
      <w:proofErr w:type="spellEnd"/>
      <w:r w:rsidRPr="005A7683">
        <w:rPr>
          <w:rFonts w:ascii="Times New Roman" w:hAnsi="Times New Roman" w:cs="Times New Roman"/>
        </w:rPr>
        <w:t>, D. (2021). Effect of cranberry juice deacidification on its antibacterial activity against periodontal pathogens and its anti-inflammatory properties in an oral epithelial cell model. Food &amp; Function 2021; 12(21): 10470-83.</w:t>
      </w:r>
      <w:r w:rsidRPr="005A7683">
        <w:rPr>
          <w:rFonts w:ascii="Times New Roman" w:hAnsi="Times New Roman" w:cs="Times New Roman" w:hint="eastAsia"/>
        </w:rPr>
        <w:t xml:space="preserve"> </w:t>
      </w:r>
    </w:p>
    <w:p w14:paraId="4FCDCF39" w14:textId="77777777" w:rsidR="005A7683" w:rsidRPr="005A7683" w:rsidRDefault="005A7683" w:rsidP="005A7683">
      <w:pPr>
        <w:pStyle w:val="a5"/>
        <w:numPr>
          <w:ilvl w:val="0"/>
          <w:numId w:val="3"/>
        </w:numPr>
        <w:ind w:leftChars="0"/>
        <w:rPr>
          <w:rFonts w:ascii="Times New Roman" w:hAnsi="Times New Roman" w:cs="Times New Roman"/>
        </w:rPr>
      </w:pPr>
      <w:proofErr w:type="spellStart"/>
      <w:r w:rsidRPr="005A7683">
        <w:rPr>
          <w:rFonts w:ascii="Times New Roman" w:hAnsi="Times New Roman" w:cs="Times New Roman"/>
        </w:rPr>
        <w:t>Prasain</w:t>
      </w:r>
      <w:proofErr w:type="spellEnd"/>
      <w:r w:rsidRPr="005A7683">
        <w:rPr>
          <w:rFonts w:ascii="Times New Roman" w:hAnsi="Times New Roman" w:cs="Times New Roman"/>
        </w:rPr>
        <w:t>, J. K., Barnes, S. (2020). Cranberry polyphenols‐gut microbiota interactions and potential health benefits: An updated review. Food Frontiers 2020, 1(4), 459-464.</w:t>
      </w:r>
      <w:r w:rsidRPr="005A7683">
        <w:rPr>
          <w:rFonts w:ascii="Times New Roman" w:hAnsi="Times New Roman" w:cs="Times New Roman" w:hint="eastAsia"/>
        </w:rPr>
        <w:t xml:space="preserve"> </w:t>
      </w:r>
    </w:p>
    <w:p w14:paraId="25939048" w14:textId="77777777" w:rsidR="005A7683" w:rsidRPr="005A7683" w:rsidRDefault="005A7683" w:rsidP="005A7683">
      <w:pPr>
        <w:pStyle w:val="a5"/>
        <w:numPr>
          <w:ilvl w:val="0"/>
          <w:numId w:val="3"/>
        </w:numPr>
        <w:ind w:leftChars="0"/>
        <w:rPr>
          <w:rFonts w:ascii="Times New Roman" w:hAnsi="Times New Roman" w:cs="Times New Roman"/>
        </w:rPr>
      </w:pPr>
      <w:r w:rsidRPr="005A7683">
        <w:rPr>
          <w:rFonts w:ascii="Times New Roman" w:hAnsi="Times New Roman" w:cs="Times New Roman"/>
        </w:rPr>
        <w:t xml:space="preserve">Pellerin, G., Bazinet, L., </w:t>
      </w:r>
      <w:proofErr w:type="spellStart"/>
      <w:r w:rsidRPr="005A7683">
        <w:rPr>
          <w:rFonts w:ascii="Times New Roman" w:hAnsi="Times New Roman" w:cs="Times New Roman"/>
        </w:rPr>
        <w:t>Grenier</w:t>
      </w:r>
      <w:proofErr w:type="spellEnd"/>
      <w:r w:rsidRPr="005A7683">
        <w:rPr>
          <w:rFonts w:ascii="Times New Roman" w:hAnsi="Times New Roman" w:cs="Times New Roman"/>
        </w:rPr>
        <w:t>, D. Deacidification of cranberry juice reduces its antibacterial properties against oral streptococci but preserves barrier function and attenuates the inflammatory response of oral epithelial cells. Foods 2021, 10(7): 1634.</w:t>
      </w:r>
      <w:r w:rsidRPr="005A7683">
        <w:rPr>
          <w:rFonts w:ascii="Times New Roman" w:hAnsi="Times New Roman" w:cs="Times New Roman" w:hint="eastAsia"/>
        </w:rPr>
        <w:t xml:space="preserve"> </w:t>
      </w:r>
    </w:p>
    <w:p w14:paraId="2912D414" w14:textId="77777777" w:rsidR="005A7683" w:rsidRPr="005A7683" w:rsidRDefault="005A7683" w:rsidP="005A7683">
      <w:pPr>
        <w:pStyle w:val="a5"/>
        <w:numPr>
          <w:ilvl w:val="0"/>
          <w:numId w:val="3"/>
        </w:numPr>
        <w:ind w:leftChars="0"/>
        <w:rPr>
          <w:rFonts w:ascii="Times New Roman" w:hAnsi="Times New Roman" w:cs="Times New Roman"/>
        </w:rPr>
      </w:pPr>
      <w:r w:rsidRPr="005A7683">
        <w:rPr>
          <w:rFonts w:ascii="Times New Roman" w:hAnsi="Times New Roman" w:cs="Times New Roman"/>
        </w:rPr>
        <w:t>Al-</w:t>
      </w:r>
      <w:proofErr w:type="spellStart"/>
      <w:r w:rsidRPr="005A7683">
        <w:rPr>
          <w:rFonts w:ascii="Times New Roman" w:hAnsi="Times New Roman" w:cs="Times New Roman"/>
        </w:rPr>
        <w:t>Juhaishi</w:t>
      </w:r>
      <w:proofErr w:type="spellEnd"/>
      <w:r w:rsidRPr="005A7683">
        <w:rPr>
          <w:rFonts w:ascii="Times New Roman" w:hAnsi="Times New Roman" w:cs="Times New Roman"/>
        </w:rPr>
        <w:t>, A. M. R., Mousa, T. H., Mustafa, R., Al-</w:t>
      </w:r>
      <w:proofErr w:type="spellStart"/>
      <w:r w:rsidRPr="005A7683">
        <w:rPr>
          <w:rFonts w:ascii="Times New Roman" w:hAnsi="Times New Roman" w:cs="Times New Roman"/>
        </w:rPr>
        <w:t>Shehristani</w:t>
      </w:r>
      <w:proofErr w:type="spellEnd"/>
      <w:r w:rsidRPr="005A7683">
        <w:rPr>
          <w:rFonts w:ascii="Times New Roman" w:hAnsi="Times New Roman" w:cs="Times New Roman"/>
        </w:rPr>
        <w:t>, R. M. M. (2019). Effect of cranberry in enhancing oral hypoglycemic agents in uncontrolled type-II diabetic patients. J Global Pharma Technol 2019, 10(8), 319-24.</w:t>
      </w:r>
      <w:r w:rsidRPr="005A7683">
        <w:rPr>
          <w:rFonts w:ascii="Times New Roman" w:hAnsi="Times New Roman" w:cs="Times New Roman" w:hint="eastAsia"/>
        </w:rPr>
        <w:t xml:space="preserve"> </w:t>
      </w:r>
    </w:p>
    <w:p w14:paraId="525EC667" w14:textId="77777777" w:rsidR="005A7683" w:rsidRPr="005A7683" w:rsidRDefault="005A7683" w:rsidP="005A7683">
      <w:pPr>
        <w:pStyle w:val="a5"/>
        <w:numPr>
          <w:ilvl w:val="0"/>
          <w:numId w:val="3"/>
        </w:numPr>
        <w:ind w:leftChars="0"/>
        <w:rPr>
          <w:rFonts w:ascii="Times New Roman" w:hAnsi="Times New Roman" w:cs="Times New Roman"/>
        </w:rPr>
      </w:pPr>
      <w:proofErr w:type="spellStart"/>
      <w:r w:rsidRPr="005A7683">
        <w:rPr>
          <w:rFonts w:ascii="Times New Roman" w:hAnsi="Times New Roman" w:cs="Times New Roman"/>
        </w:rPr>
        <w:t>Szczęsna</w:t>
      </w:r>
      <w:proofErr w:type="spellEnd"/>
      <w:r w:rsidRPr="005A7683">
        <w:rPr>
          <w:rFonts w:ascii="Times New Roman" w:hAnsi="Times New Roman" w:cs="Times New Roman"/>
        </w:rPr>
        <w:t xml:space="preserve">, W., </w:t>
      </w:r>
      <w:proofErr w:type="spellStart"/>
      <w:r w:rsidRPr="005A7683">
        <w:rPr>
          <w:rFonts w:ascii="Times New Roman" w:hAnsi="Times New Roman" w:cs="Times New Roman"/>
        </w:rPr>
        <w:t>Tsirigotis-Maniecka</w:t>
      </w:r>
      <w:proofErr w:type="spellEnd"/>
      <w:r w:rsidRPr="005A7683">
        <w:rPr>
          <w:rFonts w:ascii="Times New Roman" w:hAnsi="Times New Roman" w:cs="Times New Roman"/>
        </w:rPr>
        <w:t xml:space="preserve">, M., </w:t>
      </w:r>
      <w:proofErr w:type="spellStart"/>
      <w:r w:rsidRPr="005A7683">
        <w:rPr>
          <w:rFonts w:ascii="Times New Roman" w:hAnsi="Times New Roman" w:cs="Times New Roman"/>
        </w:rPr>
        <w:t>Szyk-Warszyńska</w:t>
      </w:r>
      <w:proofErr w:type="spellEnd"/>
      <w:r w:rsidRPr="005A7683">
        <w:rPr>
          <w:rFonts w:ascii="Times New Roman" w:hAnsi="Times New Roman" w:cs="Times New Roman"/>
        </w:rPr>
        <w:t xml:space="preserve">, L., </w:t>
      </w:r>
      <w:proofErr w:type="spellStart"/>
      <w:r w:rsidRPr="005A7683">
        <w:rPr>
          <w:rFonts w:ascii="Times New Roman" w:hAnsi="Times New Roman" w:cs="Times New Roman"/>
        </w:rPr>
        <w:t>Balicki</w:t>
      </w:r>
      <w:proofErr w:type="spellEnd"/>
      <w:r w:rsidRPr="005A7683">
        <w:rPr>
          <w:rFonts w:ascii="Times New Roman" w:hAnsi="Times New Roman" w:cs="Times New Roman"/>
        </w:rPr>
        <w:t xml:space="preserve">, S., </w:t>
      </w:r>
      <w:proofErr w:type="spellStart"/>
      <w:r w:rsidRPr="005A7683">
        <w:rPr>
          <w:rFonts w:ascii="Times New Roman" w:hAnsi="Times New Roman" w:cs="Times New Roman"/>
        </w:rPr>
        <w:t>Warszyński</w:t>
      </w:r>
      <w:proofErr w:type="spellEnd"/>
      <w:r w:rsidRPr="005A7683">
        <w:rPr>
          <w:rFonts w:ascii="Times New Roman" w:hAnsi="Times New Roman" w:cs="Times New Roman"/>
        </w:rPr>
        <w:t>, P., et al. Insight into multilayered alginate/chitosan microparticles for oral administration of large cranberry fruit extract. European Polymer Journal 2021, 160: 110776.</w:t>
      </w:r>
      <w:r w:rsidRPr="005A7683">
        <w:rPr>
          <w:rFonts w:ascii="Times New Roman" w:hAnsi="Times New Roman" w:cs="Times New Roman" w:hint="eastAsia"/>
        </w:rPr>
        <w:t xml:space="preserve"> </w:t>
      </w:r>
    </w:p>
    <w:p w14:paraId="18EE2DAB" w14:textId="77777777" w:rsidR="005A7683" w:rsidRPr="005A7683" w:rsidRDefault="005A7683" w:rsidP="005A7683">
      <w:pPr>
        <w:pStyle w:val="a5"/>
        <w:numPr>
          <w:ilvl w:val="0"/>
          <w:numId w:val="3"/>
        </w:numPr>
        <w:ind w:leftChars="0"/>
        <w:rPr>
          <w:rFonts w:ascii="Times New Roman" w:hAnsi="Times New Roman" w:cs="Times New Roman"/>
        </w:rPr>
      </w:pPr>
      <w:proofErr w:type="spellStart"/>
      <w:r w:rsidRPr="005A7683">
        <w:rPr>
          <w:rFonts w:ascii="Times New Roman" w:hAnsi="Times New Roman" w:cs="Times New Roman"/>
        </w:rPr>
        <w:t>Nowaczyk</w:t>
      </w:r>
      <w:proofErr w:type="spellEnd"/>
      <w:r w:rsidRPr="005A7683">
        <w:rPr>
          <w:rFonts w:ascii="Times New Roman" w:hAnsi="Times New Roman" w:cs="Times New Roman"/>
        </w:rPr>
        <w:t xml:space="preserve">, P. M., </w:t>
      </w:r>
      <w:proofErr w:type="spellStart"/>
      <w:r w:rsidRPr="005A7683">
        <w:rPr>
          <w:rFonts w:ascii="Times New Roman" w:hAnsi="Times New Roman" w:cs="Times New Roman"/>
        </w:rPr>
        <w:t>Bajerska</w:t>
      </w:r>
      <w:proofErr w:type="spellEnd"/>
      <w:r w:rsidRPr="005A7683">
        <w:rPr>
          <w:rFonts w:ascii="Times New Roman" w:hAnsi="Times New Roman" w:cs="Times New Roman"/>
        </w:rPr>
        <w:t>, J., Lasik-</w:t>
      </w:r>
      <w:proofErr w:type="spellStart"/>
      <w:r w:rsidRPr="005A7683">
        <w:rPr>
          <w:rFonts w:ascii="Times New Roman" w:hAnsi="Times New Roman" w:cs="Times New Roman"/>
        </w:rPr>
        <w:t>Kurdyś</w:t>
      </w:r>
      <w:proofErr w:type="spellEnd"/>
      <w:r w:rsidRPr="005A7683">
        <w:rPr>
          <w:rFonts w:ascii="Times New Roman" w:hAnsi="Times New Roman" w:cs="Times New Roman"/>
        </w:rPr>
        <w:t xml:space="preserve">, M., </w:t>
      </w:r>
      <w:proofErr w:type="spellStart"/>
      <w:r w:rsidRPr="005A7683">
        <w:rPr>
          <w:rFonts w:ascii="Times New Roman" w:hAnsi="Times New Roman" w:cs="Times New Roman"/>
        </w:rPr>
        <w:t>Radziejewska-Kubzdela</w:t>
      </w:r>
      <w:proofErr w:type="spellEnd"/>
      <w:r w:rsidRPr="005A7683">
        <w:rPr>
          <w:rFonts w:ascii="Times New Roman" w:hAnsi="Times New Roman" w:cs="Times New Roman"/>
        </w:rPr>
        <w:t xml:space="preserve">, E., </w:t>
      </w:r>
      <w:proofErr w:type="spellStart"/>
      <w:r w:rsidRPr="005A7683">
        <w:rPr>
          <w:rFonts w:ascii="Times New Roman" w:hAnsi="Times New Roman" w:cs="Times New Roman"/>
        </w:rPr>
        <w:t>Szwengiel</w:t>
      </w:r>
      <w:proofErr w:type="spellEnd"/>
      <w:r w:rsidRPr="005A7683">
        <w:rPr>
          <w:rFonts w:ascii="Times New Roman" w:hAnsi="Times New Roman" w:cs="Times New Roman"/>
        </w:rPr>
        <w:t>, A., et al. The effect of cranberry juice and a cranberry functional beverage on the growth and metabolic activity of selected oral bacteria. BMC Oral Health 2021, 21(1): 1-11.</w:t>
      </w:r>
      <w:r w:rsidRPr="005A7683">
        <w:rPr>
          <w:rFonts w:ascii="Times New Roman" w:hAnsi="Times New Roman" w:cs="Times New Roman" w:hint="eastAsia"/>
        </w:rPr>
        <w:t xml:space="preserve"> </w:t>
      </w:r>
    </w:p>
    <w:p w14:paraId="045AC135" w14:textId="77777777" w:rsidR="005A7683" w:rsidRPr="005A7683" w:rsidRDefault="005A7683" w:rsidP="005A7683">
      <w:pPr>
        <w:pStyle w:val="a5"/>
        <w:numPr>
          <w:ilvl w:val="0"/>
          <w:numId w:val="3"/>
        </w:numPr>
        <w:ind w:leftChars="0"/>
        <w:rPr>
          <w:rFonts w:ascii="Times New Roman" w:hAnsi="Times New Roman" w:cs="Times New Roman"/>
        </w:rPr>
      </w:pPr>
      <w:r w:rsidRPr="005A7683">
        <w:rPr>
          <w:rFonts w:ascii="Times New Roman" w:hAnsi="Times New Roman" w:cs="Times New Roman"/>
        </w:rPr>
        <w:t xml:space="preserve">Gu, I., Howard, L., &amp; Lee, S. O. Volatiles in Berries: Biosynthesis, Composition, Bioavailability, and Health Benefits. Applied Sciences 2022, 12(20), 10238. </w:t>
      </w:r>
    </w:p>
    <w:p w14:paraId="28B2B7B1" w14:textId="77777777" w:rsidR="005A7683" w:rsidRPr="005A7683" w:rsidRDefault="005A7683" w:rsidP="005A7683">
      <w:pPr>
        <w:pStyle w:val="a5"/>
        <w:numPr>
          <w:ilvl w:val="0"/>
          <w:numId w:val="3"/>
        </w:numPr>
        <w:ind w:leftChars="0"/>
        <w:rPr>
          <w:rFonts w:ascii="Times New Roman" w:hAnsi="Times New Roman" w:cs="Times New Roman"/>
        </w:rPr>
      </w:pPr>
      <w:r w:rsidRPr="005A7683">
        <w:rPr>
          <w:rFonts w:ascii="Times New Roman" w:hAnsi="Times New Roman" w:cs="Times New Roman"/>
        </w:rPr>
        <w:t xml:space="preserve">Khalil RR, Mohammed ET, Mustafa YF. Various Promising Biological Effects of Cranberry Extract: A Review. Clinical Schizophrenia &amp; Related Psychoses 2021. </w:t>
      </w:r>
    </w:p>
    <w:p w14:paraId="6B3DC5EF" w14:textId="77777777" w:rsidR="005A7683" w:rsidRPr="005A7683" w:rsidRDefault="005A7683" w:rsidP="005A7683">
      <w:pPr>
        <w:pStyle w:val="a5"/>
        <w:numPr>
          <w:ilvl w:val="0"/>
          <w:numId w:val="3"/>
        </w:numPr>
        <w:ind w:leftChars="0"/>
        <w:rPr>
          <w:rFonts w:ascii="Times New Roman" w:hAnsi="Times New Roman" w:cs="Times New Roman"/>
        </w:rPr>
      </w:pPr>
      <w:r w:rsidRPr="005A7683">
        <w:rPr>
          <w:rFonts w:ascii="Times New Roman" w:hAnsi="Times New Roman" w:cs="Times New Roman"/>
        </w:rPr>
        <w:t xml:space="preserve">Gill S, Kaur A, Kapoor D, Goyal J, </w:t>
      </w:r>
      <w:proofErr w:type="spellStart"/>
      <w:r w:rsidRPr="005A7683">
        <w:rPr>
          <w:rFonts w:ascii="Times New Roman" w:hAnsi="Times New Roman" w:cs="Times New Roman"/>
        </w:rPr>
        <w:t>Duhan</w:t>
      </w:r>
      <w:proofErr w:type="spellEnd"/>
      <w:r w:rsidRPr="005A7683">
        <w:rPr>
          <w:rFonts w:ascii="Times New Roman" w:hAnsi="Times New Roman" w:cs="Times New Roman"/>
        </w:rPr>
        <w:t xml:space="preserve"> H. Cranberry polyphenols: Beneficial effects for prevention of periodontal disease and dental caries. The Saint's International Dental Journal 2016; 2(2): 38. </w:t>
      </w:r>
    </w:p>
    <w:p w14:paraId="3BDF4A5A" w14:textId="77777777" w:rsidR="005A7683" w:rsidRPr="005A7683" w:rsidRDefault="005A7683" w:rsidP="005A7683">
      <w:pPr>
        <w:pStyle w:val="a5"/>
        <w:numPr>
          <w:ilvl w:val="0"/>
          <w:numId w:val="3"/>
        </w:numPr>
        <w:ind w:leftChars="0"/>
        <w:rPr>
          <w:rFonts w:ascii="Times New Roman" w:hAnsi="Times New Roman" w:cs="Times New Roman"/>
        </w:rPr>
      </w:pPr>
      <w:proofErr w:type="spellStart"/>
      <w:r w:rsidRPr="005A7683">
        <w:rPr>
          <w:rFonts w:ascii="Times New Roman" w:hAnsi="Times New Roman" w:cs="Times New Roman"/>
        </w:rPr>
        <w:t>Bonifait</w:t>
      </w:r>
      <w:proofErr w:type="spellEnd"/>
      <w:r w:rsidRPr="005A7683">
        <w:rPr>
          <w:rFonts w:ascii="Times New Roman" w:hAnsi="Times New Roman" w:cs="Times New Roman"/>
        </w:rPr>
        <w:t xml:space="preserve"> L, </w:t>
      </w:r>
      <w:proofErr w:type="spellStart"/>
      <w:r w:rsidRPr="005A7683">
        <w:rPr>
          <w:rFonts w:ascii="Times New Roman" w:hAnsi="Times New Roman" w:cs="Times New Roman"/>
        </w:rPr>
        <w:t>Grenier</w:t>
      </w:r>
      <w:proofErr w:type="spellEnd"/>
      <w:r w:rsidRPr="005A7683">
        <w:rPr>
          <w:rFonts w:ascii="Times New Roman" w:hAnsi="Times New Roman" w:cs="Times New Roman"/>
        </w:rPr>
        <w:t xml:space="preserve"> D. Cranberry polyphenols: potential benefits for dental caries and periodontal disease. Journal (Canadian Dental Association) 2010; 76: a130-a130.  </w:t>
      </w:r>
    </w:p>
    <w:p w14:paraId="00342129" w14:textId="77777777" w:rsidR="005A7683" w:rsidRPr="005A7683" w:rsidRDefault="005A7683" w:rsidP="005A7683">
      <w:pPr>
        <w:pStyle w:val="a5"/>
        <w:numPr>
          <w:ilvl w:val="0"/>
          <w:numId w:val="3"/>
        </w:numPr>
        <w:ind w:leftChars="0"/>
        <w:rPr>
          <w:rFonts w:ascii="Times New Roman" w:hAnsi="Times New Roman" w:cs="Times New Roman"/>
        </w:rPr>
      </w:pPr>
      <w:r w:rsidRPr="005A7683">
        <w:rPr>
          <w:rFonts w:ascii="Times New Roman" w:hAnsi="Times New Roman" w:cs="Times New Roman"/>
        </w:rPr>
        <w:t xml:space="preserve">Pellerin G, Bazinet L, </w:t>
      </w:r>
      <w:proofErr w:type="spellStart"/>
      <w:r w:rsidRPr="005A7683">
        <w:rPr>
          <w:rFonts w:ascii="Times New Roman" w:hAnsi="Times New Roman" w:cs="Times New Roman"/>
        </w:rPr>
        <w:t>Grenier</w:t>
      </w:r>
      <w:proofErr w:type="spellEnd"/>
      <w:r w:rsidRPr="005A7683">
        <w:rPr>
          <w:rFonts w:ascii="Times New Roman" w:hAnsi="Times New Roman" w:cs="Times New Roman"/>
        </w:rPr>
        <w:t xml:space="preserve"> D. Effect of cranberry juice deacidification on its antibacterial activity against periodontal pathogens and its anti-inflammatory properties in an oral epithelial cell model. Food &amp; Function 2021; 12(21): 10470-</w:t>
      </w:r>
      <w:r w:rsidRPr="005A7683">
        <w:rPr>
          <w:rFonts w:ascii="Times New Roman" w:hAnsi="Times New Roman" w:cs="Times New Roman"/>
        </w:rPr>
        <w:lastRenderedPageBreak/>
        <w:t xml:space="preserve">83. </w:t>
      </w:r>
    </w:p>
    <w:p w14:paraId="6AE8D9CA" w14:textId="77777777" w:rsidR="005A7683" w:rsidRPr="005A7683" w:rsidRDefault="005A7683" w:rsidP="005A7683">
      <w:pPr>
        <w:pStyle w:val="a5"/>
        <w:numPr>
          <w:ilvl w:val="0"/>
          <w:numId w:val="3"/>
        </w:numPr>
        <w:ind w:leftChars="0"/>
        <w:rPr>
          <w:rFonts w:ascii="Times New Roman" w:hAnsi="Times New Roman" w:cs="Times New Roman"/>
        </w:rPr>
      </w:pPr>
      <w:proofErr w:type="spellStart"/>
      <w:r w:rsidRPr="005A7683">
        <w:rPr>
          <w:rFonts w:ascii="Times New Roman" w:hAnsi="Times New Roman" w:cs="Times New Roman"/>
        </w:rPr>
        <w:t>Figueiredo</w:t>
      </w:r>
      <w:proofErr w:type="spellEnd"/>
      <w:r w:rsidRPr="005A7683">
        <w:rPr>
          <w:rFonts w:ascii="Times New Roman" w:hAnsi="Times New Roman" w:cs="Times New Roman"/>
        </w:rPr>
        <w:t xml:space="preserve"> LC, </w:t>
      </w:r>
      <w:proofErr w:type="spellStart"/>
      <w:r w:rsidRPr="005A7683">
        <w:rPr>
          <w:rFonts w:ascii="Times New Roman" w:hAnsi="Times New Roman" w:cs="Times New Roman"/>
        </w:rPr>
        <w:t>Figueiredo</w:t>
      </w:r>
      <w:proofErr w:type="spellEnd"/>
      <w:r w:rsidRPr="005A7683">
        <w:rPr>
          <w:rFonts w:ascii="Times New Roman" w:hAnsi="Times New Roman" w:cs="Times New Roman"/>
        </w:rPr>
        <w:t xml:space="preserve"> NF, Cruz DFD, </w:t>
      </w:r>
      <w:proofErr w:type="spellStart"/>
      <w:r w:rsidRPr="005A7683">
        <w:rPr>
          <w:rFonts w:ascii="Times New Roman" w:hAnsi="Times New Roman" w:cs="Times New Roman"/>
        </w:rPr>
        <w:t>Baccelli</w:t>
      </w:r>
      <w:proofErr w:type="spellEnd"/>
      <w:r w:rsidRPr="005A7683">
        <w:rPr>
          <w:rFonts w:ascii="Times New Roman" w:hAnsi="Times New Roman" w:cs="Times New Roman"/>
        </w:rPr>
        <w:t xml:space="preserve"> GT, </w:t>
      </w:r>
      <w:proofErr w:type="spellStart"/>
      <w:r w:rsidRPr="005A7683">
        <w:rPr>
          <w:rFonts w:ascii="Times New Roman" w:hAnsi="Times New Roman" w:cs="Times New Roman"/>
        </w:rPr>
        <w:t>Sarachini</w:t>
      </w:r>
      <w:proofErr w:type="spellEnd"/>
      <w:r w:rsidRPr="005A7683">
        <w:rPr>
          <w:rFonts w:ascii="Times New Roman" w:hAnsi="Times New Roman" w:cs="Times New Roman"/>
        </w:rPr>
        <w:t xml:space="preserve"> GE, Bueno, MR, et al. Propolis, Aloe Vera, Green Tea, Cranberry, Calendula, </w:t>
      </w:r>
      <w:proofErr w:type="gramStart"/>
      <w:r w:rsidRPr="005A7683">
        <w:rPr>
          <w:rFonts w:ascii="Times New Roman" w:hAnsi="Times New Roman" w:cs="Times New Roman"/>
        </w:rPr>
        <w:t>Myrrha</w:t>
      </w:r>
      <w:proofErr w:type="gramEnd"/>
      <w:r w:rsidRPr="005A7683">
        <w:rPr>
          <w:rFonts w:ascii="Times New Roman" w:hAnsi="Times New Roman" w:cs="Times New Roman"/>
        </w:rPr>
        <w:t xml:space="preserve"> and Salvia Properties against periodontal microorganisms. Microorganisms 2022; 10(11): 2172. </w:t>
      </w:r>
    </w:p>
    <w:p w14:paraId="01F8078F" w14:textId="77777777" w:rsidR="005A7683" w:rsidRPr="005A7683" w:rsidRDefault="005A7683" w:rsidP="005A7683">
      <w:pPr>
        <w:pStyle w:val="a5"/>
        <w:numPr>
          <w:ilvl w:val="0"/>
          <w:numId w:val="3"/>
        </w:numPr>
        <w:ind w:leftChars="0"/>
        <w:rPr>
          <w:rFonts w:ascii="Times New Roman" w:hAnsi="Times New Roman" w:cs="Times New Roman"/>
        </w:rPr>
      </w:pPr>
      <w:proofErr w:type="spellStart"/>
      <w:r w:rsidRPr="005A7683">
        <w:rPr>
          <w:rFonts w:ascii="Times New Roman" w:hAnsi="Times New Roman" w:cs="Times New Roman"/>
        </w:rPr>
        <w:t>Nemzer</w:t>
      </w:r>
      <w:proofErr w:type="spellEnd"/>
      <w:r w:rsidRPr="005A7683">
        <w:rPr>
          <w:rFonts w:ascii="Times New Roman" w:hAnsi="Times New Roman" w:cs="Times New Roman"/>
        </w:rPr>
        <w:t xml:space="preserve"> BV, Al-Taher F, </w:t>
      </w:r>
      <w:proofErr w:type="spellStart"/>
      <w:r w:rsidRPr="005A7683">
        <w:rPr>
          <w:rFonts w:ascii="Times New Roman" w:hAnsi="Times New Roman" w:cs="Times New Roman"/>
        </w:rPr>
        <w:t>Yashin</w:t>
      </w:r>
      <w:proofErr w:type="spellEnd"/>
      <w:r w:rsidRPr="005A7683">
        <w:rPr>
          <w:rFonts w:ascii="Times New Roman" w:hAnsi="Times New Roman" w:cs="Times New Roman"/>
        </w:rPr>
        <w:t xml:space="preserve"> A, </w:t>
      </w:r>
      <w:proofErr w:type="spellStart"/>
      <w:r w:rsidRPr="005A7683">
        <w:rPr>
          <w:rFonts w:ascii="Times New Roman" w:hAnsi="Times New Roman" w:cs="Times New Roman"/>
        </w:rPr>
        <w:t>Revelsky</w:t>
      </w:r>
      <w:proofErr w:type="spellEnd"/>
      <w:r w:rsidRPr="005A7683">
        <w:rPr>
          <w:rFonts w:ascii="Times New Roman" w:hAnsi="Times New Roman" w:cs="Times New Roman"/>
        </w:rPr>
        <w:t xml:space="preserve"> I, </w:t>
      </w:r>
      <w:proofErr w:type="spellStart"/>
      <w:r w:rsidRPr="005A7683">
        <w:rPr>
          <w:rFonts w:ascii="Times New Roman" w:hAnsi="Times New Roman" w:cs="Times New Roman"/>
        </w:rPr>
        <w:t>Yashin</w:t>
      </w:r>
      <w:proofErr w:type="spellEnd"/>
      <w:r w:rsidRPr="005A7683">
        <w:rPr>
          <w:rFonts w:ascii="Times New Roman" w:hAnsi="Times New Roman" w:cs="Times New Roman"/>
        </w:rPr>
        <w:t xml:space="preserve"> Y. Cranberry: Chemical Composition, Antioxidant activity and Impact on Human Health: Overview. Molecules 2022; 27(5): 1503.  </w:t>
      </w:r>
    </w:p>
    <w:p w14:paraId="2346AD7A" w14:textId="77777777" w:rsidR="005A7683" w:rsidRPr="005A7683" w:rsidRDefault="005A7683" w:rsidP="005A7683">
      <w:pPr>
        <w:pStyle w:val="a5"/>
        <w:numPr>
          <w:ilvl w:val="0"/>
          <w:numId w:val="3"/>
        </w:numPr>
        <w:ind w:leftChars="0"/>
        <w:rPr>
          <w:rFonts w:ascii="Times New Roman" w:hAnsi="Times New Roman" w:cs="Times New Roman"/>
        </w:rPr>
      </w:pPr>
      <w:proofErr w:type="spellStart"/>
      <w:r w:rsidRPr="005A7683">
        <w:rPr>
          <w:rFonts w:ascii="Times New Roman" w:hAnsi="Times New Roman" w:cs="Times New Roman"/>
        </w:rPr>
        <w:t>Nowaczyk</w:t>
      </w:r>
      <w:proofErr w:type="spellEnd"/>
      <w:r w:rsidRPr="005A7683">
        <w:rPr>
          <w:rFonts w:ascii="Times New Roman" w:hAnsi="Times New Roman" w:cs="Times New Roman"/>
        </w:rPr>
        <w:t xml:space="preserve"> PM, </w:t>
      </w:r>
      <w:proofErr w:type="spellStart"/>
      <w:r w:rsidRPr="005A7683">
        <w:rPr>
          <w:rFonts w:ascii="Times New Roman" w:hAnsi="Times New Roman" w:cs="Times New Roman"/>
        </w:rPr>
        <w:t>Bajerska</w:t>
      </w:r>
      <w:proofErr w:type="spellEnd"/>
      <w:r w:rsidRPr="005A7683">
        <w:rPr>
          <w:rFonts w:ascii="Times New Roman" w:hAnsi="Times New Roman" w:cs="Times New Roman"/>
        </w:rPr>
        <w:t xml:space="preserve"> J, Lasik-</w:t>
      </w:r>
      <w:proofErr w:type="spellStart"/>
      <w:r w:rsidRPr="005A7683">
        <w:rPr>
          <w:rFonts w:ascii="Times New Roman" w:hAnsi="Times New Roman" w:cs="Times New Roman"/>
        </w:rPr>
        <w:t>Kurdyś</w:t>
      </w:r>
      <w:proofErr w:type="spellEnd"/>
      <w:r w:rsidRPr="005A7683">
        <w:rPr>
          <w:rFonts w:ascii="Times New Roman" w:hAnsi="Times New Roman" w:cs="Times New Roman"/>
        </w:rPr>
        <w:t xml:space="preserve"> M, </w:t>
      </w:r>
      <w:proofErr w:type="spellStart"/>
      <w:r w:rsidRPr="005A7683">
        <w:rPr>
          <w:rFonts w:ascii="Times New Roman" w:hAnsi="Times New Roman" w:cs="Times New Roman"/>
        </w:rPr>
        <w:t>Radziejewska-Kubzdela</w:t>
      </w:r>
      <w:proofErr w:type="spellEnd"/>
      <w:r w:rsidRPr="005A7683">
        <w:rPr>
          <w:rFonts w:ascii="Times New Roman" w:hAnsi="Times New Roman" w:cs="Times New Roman"/>
        </w:rPr>
        <w:t xml:space="preserve"> E, </w:t>
      </w:r>
      <w:proofErr w:type="spellStart"/>
      <w:r w:rsidRPr="005A7683">
        <w:rPr>
          <w:rFonts w:ascii="Times New Roman" w:hAnsi="Times New Roman" w:cs="Times New Roman"/>
        </w:rPr>
        <w:t>Szwengiel</w:t>
      </w:r>
      <w:proofErr w:type="spellEnd"/>
      <w:r w:rsidRPr="005A7683">
        <w:rPr>
          <w:rFonts w:ascii="Times New Roman" w:hAnsi="Times New Roman" w:cs="Times New Roman"/>
        </w:rPr>
        <w:t xml:space="preserve"> A, </w:t>
      </w:r>
      <w:proofErr w:type="spellStart"/>
      <w:r w:rsidRPr="005A7683">
        <w:rPr>
          <w:rFonts w:ascii="Times New Roman" w:hAnsi="Times New Roman" w:cs="Times New Roman"/>
        </w:rPr>
        <w:t>Woźniewicz</w:t>
      </w:r>
      <w:proofErr w:type="spellEnd"/>
      <w:r w:rsidRPr="005A7683">
        <w:rPr>
          <w:rFonts w:ascii="Times New Roman" w:hAnsi="Times New Roman" w:cs="Times New Roman"/>
        </w:rPr>
        <w:t xml:space="preserve"> M. The effect of cranberry juice and a cranberry functional beverage on the growth and metabolic activity of selected oral bacteria. BMC Oral Health 2021; 21(1): 1-11. </w:t>
      </w:r>
    </w:p>
    <w:p w14:paraId="6979E176" w14:textId="77777777" w:rsidR="005A7683" w:rsidRPr="005A7683" w:rsidRDefault="005A7683" w:rsidP="005A7683">
      <w:pPr>
        <w:pStyle w:val="a5"/>
        <w:numPr>
          <w:ilvl w:val="0"/>
          <w:numId w:val="3"/>
        </w:numPr>
        <w:ind w:leftChars="0"/>
        <w:rPr>
          <w:rFonts w:ascii="Times New Roman" w:hAnsi="Times New Roman" w:cs="Times New Roman"/>
        </w:rPr>
      </w:pPr>
      <w:proofErr w:type="spellStart"/>
      <w:r w:rsidRPr="005A7683">
        <w:rPr>
          <w:rFonts w:ascii="Times New Roman" w:hAnsi="Times New Roman" w:cs="Times New Roman"/>
        </w:rPr>
        <w:t>Sayal</w:t>
      </w:r>
      <w:proofErr w:type="spellEnd"/>
      <w:r w:rsidRPr="005A7683">
        <w:rPr>
          <w:rFonts w:ascii="Times New Roman" w:hAnsi="Times New Roman" w:cs="Times New Roman"/>
        </w:rPr>
        <w:t xml:space="preserve"> D, </w:t>
      </w:r>
      <w:proofErr w:type="spellStart"/>
      <w:r w:rsidRPr="005A7683">
        <w:rPr>
          <w:rFonts w:ascii="Times New Roman" w:hAnsi="Times New Roman" w:cs="Times New Roman"/>
        </w:rPr>
        <w:t>Sood</w:t>
      </w:r>
      <w:proofErr w:type="spellEnd"/>
      <w:r w:rsidRPr="005A7683">
        <w:rPr>
          <w:rFonts w:ascii="Times New Roman" w:hAnsi="Times New Roman" w:cs="Times New Roman"/>
        </w:rPr>
        <w:t xml:space="preserve"> R, Yadav N, Jha B, </w:t>
      </w:r>
      <w:proofErr w:type="spellStart"/>
      <w:r w:rsidRPr="005A7683">
        <w:rPr>
          <w:rFonts w:ascii="Times New Roman" w:hAnsi="Times New Roman" w:cs="Times New Roman"/>
        </w:rPr>
        <w:t>Dodwad</w:t>
      </w:r>
      <w:proofErr w:type="spellEnd"/>
      <w:r w:rsidRPr="005A7683">
        <w:rPr>
          <w:rFonts w:ascii="Times New Roman" w:hAnsi="Times New Roman" w:cs="Times New Roman"/>
        </w:rPr>
        <w:t xml:space="preserve"> V. Comparing the effect of three different mouthwashes cranberry, HIORA and chlorhexidine on the management of periodontal diseases. IP International Journal of Periodontology and Implantology 2021; 1(2): 55-62. </w:t>
      </w:r>
    </w:p>
    <w:p w14:paraId="03CB48EF" w14:textId="77777777" w:rsidR="005A7683" w:rsidRPr="005A7683" w:rsidRDefault="005A7683" w:rsidP="005A7683">
      <w:pPr>
        <w:pStyle w:val="a5"/>
        <w:numPr>
          <w:ilvl w:val="0"/>
          <w:numId w:val="3"/>
        </w:numPr>
        <w:ind w:leftChars="0"/>
        <w:rPr>
          <w:rFonts w:ascii="Times New Roman" w:hAnsi="Times New Roman" w:cs="Times New Roman"/>
        </w:rPr>
      </w:pPr>
      <w:proofErr w:type="spellStart"/>
      <w:r w:rsidRPr="005A7683">
        <w:rPr>
          <w:rFonts w:ascii="Times New Roman" w:hAnsi="Times New Roman" w:cs="Times New Roman"/>
        </w:rPr>
        <w:t>Feghali</w:t>
      </w:r>
      <w:proofErr w:type="spellEnd"/>
      <w:r w:rsidRPr="005A7683">
        <w:rPr>
          <w:rFonts w:ascii="Times New Roman" w:hAnsi="Times New Roman" w:cs="Times New Roman"/>
        </w:rPr>
        <w:t xml:space="preserve"> K, Feldman M, La VD, Santos J, </w:t>
      </w:r>
      <w:proofErr w:type="spellStart"/>
      <w:r w:rsidRPr="005A7683">
        <w:rPr>
          <w:rFonts w:ascii="Times New Roman" w:hAnsi="Times New Roman" w:cs="Times New Roman"/>
        </w:rPr>
        <w:t>Grenier</w:t>
      </w:r>
      <w:proofErr w:type="spellEnd"/>
      <w:r w:rsidRPr="005A7683">
        <w:rPr>
          <w:rFonts w:ascii="Times New Roman" w:hAnsi="Times New Roman" w:cs="Times New Roman"/>
        </w:rPr>
        <w:t xml:space="preserve"> D. Cranberry </w:t>
      </w:r>
      <w:proofErr w:type="spellStart"/>
      <w:r w:rsidRPr="005A7683">
        <w:rPr>
          <w:rFonts w:ascii="Times New Roman" w:hAnsi="Times New Roman" w:cs="Times New Roman"/>
        </w:rPr>
        <w:t>proanthocyanidins</w:t>
      </w:r>
      <w:proofErr w:type="spellEnd"/>
      <w:r w:rsidRPr="005A7683">
        <w:rPr>
          <w:rFonts w:ascii="Times New Roman" w:hAnsi="Times New Roman" w:cs="Times New Roman"/>
        </w:rPr>
        <w:t xml:space="preserve">: natural weapons against periodontal diseases. Journal of agricultural and food chemistry 2012; 60(23): 5728-35. </w:t>
      </w:r>
    </w:p>
    <w:p w14:paraId="28B99CDE" w14:textId="77777777" w:rsidR="005A7683" w:rsidRPr="005A7683" w:rsidRDefault="005A7683" w:rsidP="005A7683">
      <w:pPr>
        <w:pStyle w:val="a5"/>
        <w:numPr>
          <w:ilvl w:val="0"/>
          <w:numId w:val="3"/>
        </w:numPr>
        <w:ind w:leftChars="0"/>
        <w:rPr>
          <w:rFonts w:ascii="Times New Roman" w:hAnsi="Times New Roman" w:cs="Times New Roman"/>
        </w:rPr>
      </w:pPr>
      <w:proofErr w:type="spellStart"/>
      <w:r w:rsidRPr="005A7683">
        <w:rPr>
          <w:rFonts w:ascii="Times New Roman" w:hAnsi="Times New Roman" w:cs="Times New Roman"/>
        </w:rPr>
        <w:t>Gosciniak</w:t>
      </w:r>
      <w:proofErr w:type="spellEnd"/>
      <w:r w:rsidRPr="005A7683">
        <w:rPr>
          <w:rFonts w:ascii="Times New Roman" w:hAnsi="Times New Roman" w:cs="Times New Roman"/>
        </w:rPr>
        <w:t xml:space="preserve"> A, </w:t>
      </w:r>
      <w:proofErr w:type="spellStart"/>
      <w:r w:rsidRPr="005A7683">
        <w:rPr>
          <w:rFonts w:ascii="Times New Roman" w:hAnsi="Times New Roman" w:cs="Times New Roman"/>
        </w:rPr>
        <w:t>Paczkowska-Walendowska</w:t>
      </w:r>
      <w:proofErr w:type="spellEnd"/>
      <w:r w:rsidRPr="005A7683">
        <w:rPr>
          <w:rFonts w:ascii="Times New Roman" w:hAnsi="Times New Roman" w:cs="Times New Roman"/>
        </w:rPr>
        <w:t xml:space="preserve">, M., </w:t>
      </w:r>
      <w:proofErr w:type="spellStart"/>
      <w:r w:rsidRPr="005A7683">
        <w:rPr>
          <w:rFonts w:ascii="Times New Roman" w:hAnsi="Times New Roman" w:cs="Times New Roman"/>
        </w:rPr>
        <w:t>Skotnicka</w:t>
      </w:r>
      <w:proofErr w:type="spellEnd"/>
      <w:r w:rsidRPr="005A7683">
        <w:rPr>
          <w:rFonts w:ascii="Times New Roman" w:hAnsi="Times New Roman" w:cs="Times New Roman"/>
        </w:rPr>
        <w:t xml:space="preserve"> A, </w:t>
      </w:r>
      <w:proofErr w:type="spellStart"/>
      <w:r w:rsidRPr="005A7683">
        <w:rPr>
          <w:rFonts w:ascii="Times New Roman" w:hAnsi="Times New Roman" w:cs="Times New Roman"/>
        </w:rPr>
        <w:t>Ruchała</w:t>
      </w:r>
      <w:proofErr w:type="spellEnd"/>
      <w:r w:rsidRPr="005A7683">
        <w:rPr>
          <w:rFonts w:ascii="Times New Roman" w:hAnsi="Times New Roman" w:cs="Times New Roman"/>
        </w:rPr>
        <w:t xml:space="preserve"> MA, </w:t>
      </w:r>
      <w:proofErr w:type="spellStart"/>
      <w:r w:rsidRPr="005A7683">
        <w:rPr>
          <w:rFonts w:ascii="Times New Roman" w:hAnsi="Times New Roman" w:cs="Times New Roman"/>
        </w:rPr>
        <w:t>Cielecka</w:t>
      </w:r>
      <w:proofErr w:type="spellEnd"/>
      <w:r w:rsidRPr="005A7683">
        <w:rPr>
          <w:rFonts w:ascii="Times New Roman" w:hAnsi="Times New Roman" w:cs="Times New Roman"/>
        </w:rPr>
        <w:t xml:space="preserve">-Piontek J. Can plant materials be valuable in the treatment of periodontal diseases? Practical Review. Pharmaceutics 2021; 13: 2185. </w:t>
      </w:r>
    </w:p>
    <w:p w14:paraId="73C3B248" w14:textId="77777777" w:rsidR="005A7683" w:rsidRPr="005A7683" w:rsidRDefault="005A7683" w:rsidP="005A7683">
      <w:pPr>
        <w:pStyle w:val="a5"/>
        <w:numPr>
          <w:ilvl w:val="0"/>
          <w:numId w:val="3"/>
        </w:numPr>
        <w:ind w:leftChars="0"/>
        <w:rPr>
          <w:rFonts w:ascii="Times New Roman" w:hAnsi="Times New Roman" w:cs="Times New Roman"/>
        </w:rPr>
      </w:pPr>
      <w:proofErr w:type="spellStart"/>
      <w:r w:rsidRPr="005A7683">
        <w:rPr>
          <w:rFonts w:ascii="Times New Roman" w:hAnsi="Times New Roman" w:cs="Times New Roman"/>
        </w:rPr>
        <w:t>Darvishi</w:t>
      </w:r>
      <w:proofErr w:type="spellEnd"/>
      <w:r w:rsidRPr="005A7683">
        <w:rPr>
          <w:rFonts w:ascii="Times New Roman" w:hAnsi="Times New Roman" w:cs="Times New Roman"/>
        </w:rPr>
        <w:t xml:space="preserve"> M, Shahi S, </w:t>
      </w:r>
      <w:proofErr w:type="spellStart"/>
      <w:r w:rsidRPr="005A7683">
        <w:rPr>
          <w:rFonts w:ascii="Times New Roman" w:hAnsi="Times New Roman" w:cs="Times New Roman"/>
        </w:rPr>
        <w:t>Goli</w:t>
      </w:r>
      <w:proofErr w:type="spellEnd"/>
      <w:r w:rsidRPr="005A7683">
        <w:rPr>
          <w:rFonts w:ascii="Times New Roman" w:hAnsi="Times New Roman" w:cs="Times New Roman"/>
        </w:rPr>
        <w:t xml:space="preserve"> M, </w:t>
      </w:r>
      <w:proofErr w:type="spellStart"/>
      <w:r w:rsidRPr="005A7683">
        <w:rPr>
          <w:rFonts w:ascii="Times New Roman" w:hAnsi="Times New Roman" w:cs="Times New Roman"/>
        </w:rPr>
        <w:t>Maghsoudi</w:t>
      </w:r>
      <w:proofErr w:type="spellEnd"/>
      <w:r w:rsidRPr="005A7683">
        <w:rPr>
          <w:rFonts w:ascii="Times New Roman" w:hAnsi="Times New Roman" w:cs="Times New Roman"/>
        </w:rPr>
        <w:t xml:space="preserve"> Z, </w:t>
      </w:r>
      <w:proofErr w:type="spellStart"/>
      <w:r w:rsidRPr="005A7683">
        <w:rPr>
          <w:rFonts w:ascii="Times New Roman" w:hAnsi="Times New Roman" w:cs="Times New Roman"/>
        </w:rPr>
        <w:t>Ranjbaran</w:t>
      </w:r>
      <w:proofErr w:type="spellEnd"/>
      <w:r w:rsidRPr="005A7683">
        <w:rPr>
          <w:rFonts w:ascii="Times New Roman" w:hAnsi="Times New Roman" w:cs="Times New Roman"/>
        </w:rPr>
        <w:t xml:space="preserve"> SM. Evaluation of optical parameters of Vaccinium macrocarpon fruit (Iranian cranberry) as a substitute for </w:t>
      </w:r>
      <w:proofErr w:type="spellStart"/>
      <w:proofErr w:type="gramStart"/>
      <w:r w:rsidRPr="005A7683">
        <w:rPr>
          <w:rFonts w:ascii="Times New Roman" w:hAnsi="Times New Roman" w:cs="Times New Roman"/>
        </w:rPr>
        <w:t>Cornus</w:t>
      </w:r>
      <w:proofErr w:type="spellEnd"/>
      <w:proofErr w:type="gramEnd"/>
      <w:r w:rsidRPr="005A7683">
        <w:rPr>
          <w:rFonts w:ascii="Times New Roman" w:hAnsi="Times New Roman" w:cs="Times New Roman"/>
        </w:rPr>
        <w:t xml:space="preserve"> mas with emphasis on chemical properties in the prevention and treatment of oral diseases. </w:t>
      </w:r>
      <w:proofErr w:type="spellStart"/>
      <w:r w:rsidRPr="005A7683">
        <w:rPr>
          <w:rFonts w:ascii="Times New Roman" w:hAnsi="Times New Roman" w:cs="Times New Roman"/>
        </w:rPr>
        <w:t>Yafteh</w:t>
      </w:r>
      <w:proofErr w:type="spellEnd"/>
      <w:r w:rsidRPr="005A7683">
        <w:rPr>
          <w:rFonts w:ascii="Times New Roman" w:hAnsi="Times New Roman" w:cs="Times New Roman"/>
        </w:rPr>
        <w:t xml:space="preserve"> 2021; 23(2): 196-208. </w:t>
      </w:r>
    </w:p>
    <w:p w14:paraId="359B78DB" w14:textId="77777777" w:rsidR="005A7683" w:rsidRPr="005A7683" w:rsidRDefault="005A7683" w:rsidP="005A7683">
      <w:pPr>
        <w:pStyle w:val="a5"/>
        <w:numPr>
          <w:ilvl w:val="0"/>
          <w:numId w:val="3"/>
        </w:numPr>
        <w:ind w:leftChars="0"/>
        <w:rPr>
          <w:rFonts w:ascii="Times New Roman" w:hAnsi="Times New Roman" w:cs="Times New Roman"/>
        </w:rPr>
      </w:pPr>
      <w:proofErr w:type="spellStart"/>
      <w:r w:rsidRPr="005A7683">
        <w:rPr>
          <w:rFonts w:ascii="Times New Roman" w:hAnsi="Times New Roman" w:cs="Times New Roman"/>
        </w:rPr>
        <w:t>Nawrot-Hadzik</w:t>
      </w:r>
      <w:proofErr w:type="spellEnd"/>
      <w:r w:rsidRPr="005A7683">
        <w:rPr>
          <w:rFonts w:ascii="Times New Roman" w:hAnsi="Times New Roman" w:cs="Times New Roman"/>
        </w:rPr>
        <w:t xml:space="preserve"> I, </w:t>
      </w:r>
      <w:proofErr w:type="spellStart"/>
      <w:r w:rsidRPr="005A7683">
        <w:rPr>
          <w:rFonts w:ascii="Times New Roman" w:hAnsi="Times New Roman" w:cs="Times New Roman"/>
        </w:rPr>
        <w:t>Matkowski</w:t>
      </w:r>
      <w:proofErr w:type="spellEnd"/>
      <w:r w:rsidRPr="005A7683">
        <w:rPr>
          <w:rFonts w:ascii="Times New Roman" w:hAnsi="Times New Roman" w:cs="Times New Roman"/>
        </w:rPr>
        <w:t xml:space="preserve"> A, </w:t>
      </w:r>
      <w:proofErr w:type="spellStart"/>
      <w:r w:rsidRPr="005A7683">
        <w:rPr>
          <w:rFonts w:ascii="Times New Roman" w:hAnsi="Times New Roman" w:cs="Times New Roman"/>
        </w:rPr>
        <w:t>Kubasiewicz</w:t>
      </w:r>
      <w:proofErr w:type="spellEnd"/>
      <w:r w:rsidRPr="005A7683">
        <w:rPr>
          <w:rFonts w:ascii="Times New Roman" w:hAnsi="Times New Roman" w:cs="Times New Roman"/>
        </w:rPr>
        <w:t xml:space="preserve">-Ross P, </w:t>
      </w:r>
      <w:proofErr w:type="spellStart"/>
      <w:r w:rsidRPr="005A7683">
        <w:rPr>
          <w:rFonts w:ascii="Times New Roman" w:hAnsi="Times New Roman" w:cs="Times New Roman"/>
        </w:rPr>
        <w:t>Hadzik</w:t>
      </w:r>
      <w:proofErr w:type="spellEnd"/>
      <w:r w:rsidRPr="005A7683">
        <w:rPr>
          <w:rFonts w:ascii="Times New Roman" w:hAnsi="Times New Roman" w:cs="Times New Roman"/>
        </w:rPr>
        <w:t xml:space="preserve"> J. </w:t>
      </w:r>
      <w:proofErr w:type="spellStart"/>
      <w:r w:rsidRPr="005A7683">
        <w:rPr>
          <w:rFonts w:ascii="Times New Roman" w:hAnsi="Times New Roman" w:cs="Times New Roman"/>
        </w:rPr>
        <w:t>Proanthocyanidins</w:t>
      </w:r>
      <w:proofErr w:type="spellEnd"/>
      <w:r w:rsidRPr="005A7683">
        <w:rPr>
          <w:rFonts w:ascii="Times New Roman" w:hAnsi="Times New Roman" w:cs="Times New Roman"/>
        </w:rPr>
        <w:t xml:space="preserve"> and Flavan-3-oils in the prevention and treatment of Periodontitis-Immunomodulatory effects, </w:t>
      </w:r>
      <w:proofErr w:type="gramStart"/>
      <w:r w:rsidRPr="005A7683">
        <w:rPr>
          <w:rFonts w:ascii="Times New Roman" w:hAnsi="Times New Roman" w:cs="Times New Roman"/>
        </w:rPr>
        <w:t>animal</w:t>
      </w:r>
      <w:proofErr w:type="gramEnd"/>
      <w:r w:rsidRPr="005A7683">
        <w:rPr>
          <w:rFonts w:ascii="Times New Roman" w:hAnsi="Times New Roman" w:cs="Times New Roman"/>
        </w:rPr>
        <w:t xml:space="preserve"> and clinical studies. Nutrients 2021; 13(1): 239. </w:t>
      </w:r>
    </w:p>
    <w:p w14:paraId="28783769" w14:textId="77777777" w:rsidR="005A7683" w:rsidRPr="005A7683" w:rsidRDefault="005A7683" w:rsidP="005A7683">
      <w:pPr>
        <w:pStyle w:val="a5"/>
        <w:numPr>
          <w:ilvl w:val="0"/>
          <w:numId w:val="3"/>
        </w:numPr>
        <w:ind w:leftChars="0"/>
        <w:rPr>
          <w:rFonts w:ascii="Times New Roman" w:hAnsi="Times New Roman" w:cs="Times New Roman"/>
        </w:rPr>
      </w:pPr>
      <w:proofErr w:type="spellStart"/>
      <w:r w:rsidRPr="005A7683">
        <w:rPr>
          <w:rFonts w:ascii="Times New Roman" w:hAnsi="Times New Roman" w:cs="Times New Roman"/>
        </w:rPr>
        <w:t>Hlazunov</w:t>
      </w:r>
      <w:proofErr w:type="spellEnd"/>
      <w:r w:rsidRPr="005A7683">
        <w:rPr>
          <w:rFonts w:ascii="Times New Roman" w:hAnsi="Times New Roman" w:cs="Times New Roman"/>
        </w:rPr>
        <w:t xml:space="preserve"> O, </w:t>
      </w:r>
      <w:proofErr w:type="spellStart"/>
      <w:r w:rsidRPr="005A7683">
        <w:rPr>
          <w:rFonts w:ascii="Times New Roman" w:hAnsi="Times New Roman" w:cs="Times New Roman"/>
        </w:rPr>
        <w:t>Hruzdeva</w:t>
      </w:r>
      <w:proofErr w:type="spellEnd"/>
      <w:r w:rsidRPr="005A7683">
        <w:rPr>
          <w:rFonts w:ascii="Times New Roman" w:hAnsi="Times New Roman" w:cs="Times New Roman"/>
        </w:rPr>
        <w:t xml:space="preserve"> A, Fesenko V, </w:t>
      </w:r>
      <w:proofErr w:type="spellStart"/>
      <w:r w:rsidRPr="005A7683">
        <w:rPr>
          <w:rFonts w:ascii="Times New Roman" w:hAnsi="Times New Roman" w:cs="Times New Roman"/>
        </w:rPr>
        <w:t>Korniichuk</w:t>
      </w:r>
      <w:proofErr w:type="spellEnd"/>
      <w:r w:rsidRPr="005A7683">
        <w:rPr>
          <w:rFonts w:ascii="Times New Roman" w:hAnsi="Times New Roman" w:cs="Times New Roman"/>
        </w:rPr>
        <w:t xml:space="preserve"> O, </w:t>
      </w:r>
      <w:proofErr w:type="spellStart"/>
      <w:r w:rsidRPr="005A7683">
        <w:rPr>
          <w:rFonts w:ascii="Times New Roman" w:hAnsi="Times New Roman" w:cs="Times New Roman"/>
        </w:rPr>
        <w:t>Penskyi</w:t>
      </w:r>
      <w:proofErr w:type="spellEnd"/>
      <w:r w:rsidRPr="005A7683">
        <w:rPr>
          <w:rFonts w:ascii="Times New Roman" w:hAnsi="Times New Roman" w:cs="Times New Roman"/>
        </w:rPr>
        <w:t xml:space="preserve"> K. The particulars of Applying </w:t>
      </w:r>
      <w:proofErr w:type="spellStart"/>
      <w:r w:rsidRPr="005A7683">
        <w:rPr>
          <w:rFonts w:ascii="Times New Roman" w:hAnsi="Times New Roman" w:cs="Times New Roman"/>
        </w:rPr>
        <w:t>Odontoprotectors</w:t>
      </w:r>
      <w:proofErr w:type="spellEnd"/>
      <w:r w:rsidRPr="005A7683">
        <w:rPr>
          <w:rFonts w:ascii="Times New Roman" w:hAnsi="Times New Roman" w:cs="Times New Roman"/>
        </w:rPr>
        <w:t xml:space="preserve"> at different stages of therapeutic Process of Periodontal Diseases (A Scoping Review). International Journal of Statistics in Medical Research 2022; 11: 41-50.  </w:t>
      </w:r>
    </w:p>
    <w:p w14:paraId="26F2866C" w14:textId="77777777" w:rsidR="005A7683" w:rsidRPr="005A7683" w:rsidRDefault="005A7683" w:rsidP="005A7683">
      <w:pPr>
        <w:pStyle w:val="a5"/>
        <w:numPr>
          <w:ilvl w:val="0"/>
          <w:numId w:val="3"/>
        </w:numPr>
        <w:ind w:leftChars="0"/>
        <w:rPr>
          <w:rFonts w:ascii="Times New Roman" w:hAnsi="Times New Roman" w:cs="Times New Roman"/>
        </w:rPr>
      </w:pPr>
      <w:r w:rsidRPr="005A7683">
        <w:rPr>
          <w:rFonts w:ascii="Times New Roman" w:hAnsi="Times New Roman" w:cs="Times New Roman"/>
        </w:rPr>
        <w:t xml:space="preserve">Greene AC. Engineering Formulations for the Treatment of Periodontal Disease (Doctoral dissertation, University of Pittsburgh) 2022. </w:t>
      </w:r>
    </w:p>
    <w:p w14:paraId="411B9774" w14:textId="77777777" w:rsidR="005A7683" w:rsidRPr="005A7683" w:rsidRDefault="005A7683" w:rsidP="005A7683">
      <w:pPr>
        <w:pStyle w:val="a5"/>
        <w:numPr>
          <w:ilvl w:val="0"/>
          <w:numId w:val="3"/>
        </w:numPr>
        <w:ind w:leftChars="0"/>
        <w:rPr>
          <w:rFonts w:ascii="Times New Roman" w:hAnsi="Times New Roman" w:cs="Times New Roman"/>
        </w:rPr>
      </w:pPr>
      <w:proofErr w:type="spellStart"/>
      <w:r w:rsidRPr="005A7683">
        <w:rPr>
          <w:rFonts w:ascii="Times New Roman" w:hAnsi="Times New Roman" w:cs="Times New Roman"/>
        </w:rPr>
        <w:t>Barzegar</w:t>
      </w:r>
      <w:proofErr w:type="spellEnd"/>
      <w:r w:rsidRPr="005A7683">
        <w:rPr>
          <w:rFonts w:ascii="Times New Roman" w:hAnsi="Times New Roman" w:cs="Times New Roman"/>
        </w:rPr>
        <w:t xml:space="preserve"> PEF, </w:t>
      </w:r>
      <w:proofErr w:type="spellStart"/>
      <w:r w:rsidRPr="005A7683">
        <w:rPr>
          <w:rFonts w:ascii="Times New Roman" w:hAnsi="Times New Roman" w:cs="Times New Roman"/>
        </w:rPr>
        <w:t>Ranjbar</w:t>
      </w:r>
      <w:proofErr w:type="spellEnd"/>
      <w:r w:rsidRPr="005A7683">
        <w:rPr>
          <w:rFonts w:ascii="Times New Roman" w:hAnsi="Times New Roman" w:cs="Times New Roman"/>
        </w:rPr>
        <w:t xml:space="preserve"> R, </w:t>
      </w:r>
      <w:proofErr w:type="spellStart"/>
      <w:r w:rsidRPr="005A7683">
        <w:rPr>
          <w:rFonts w:ascii="Times New Roman" w:hAnsi="Times New Roman" w:cs="Times New Roman"/>
        </w:rPr>
        <w:t>Yazdanian</w:t>
      </w:r>
      <w:proofErr w:type="spellEnd"/>
      <w:r w:rsidRPr="005A7683">
        <w:rPr>
          <w:rFonts w:ascii="Times New Roman" w:hAnsi="Times New Roman" w:cs="Times New Roman"/>
        </w:rPr>
        <w:t xml:space="preserve"> M, Tahmasebi E, </w:t>
      </w:r>
      <w:proofErr w:type="spellStart"/>
      <w:r w:rsidRPr="005A7683">
        <w:rPr>
          <w:rFonts w:ascii="Times New Roman" w:hAnsi="Times New Roman" w:cs="Times New Roman"/>
        </w:rPr>
        <w:t>Alam</w:t>
      </w:r>
      <w:proofErr w:type="spellEnd"/>
      <w:r w:rsidRPr="005A7683">
        <w:rPr>
          <w:rFonts w:ascii="Times New Roman" w:hAnsi="Times New Roman" w:cs="Times New Roman"/>
        </w:rPr>
        <w:t xml:space="preserve"> M, Abbasi K, et al. The current natural/chemical materials and innovative technologies in periodontal </w:t>
      </w:r>
      <w:r w:rsidRPr="005A7683">
        <w:rPr>
          <w:rFonts w:ascii="Times New Roman" w:hAnsi="Times New Roman" w:cs="Times New Roman"/>
        </w:rPr>
        <w:lastRenderedPageBreak/>
        <w:t xml:space="preserve">diseases therapy and regeneration: A narrative review. Materials Today Communications 2022, 104099. </w:t>
      </w:r>
    </w:p>
    <w:p w14:paraId="5A8E1C26" w14:textId="77777777" w:rsidR="005A7683" w:rsidRPr="005A7683" w:rsidRDefault="005A7683" w:rsidP="005A7683">
      <w:pPr>
        <w:pStyle w:val="a5"/>
        <w:numPr>
          <w:ilvl w:val="0"/>
          <w:numId w:val="3"/>
        </w:numPr>
        <w:ind w:leftChars="0"/>
        <w:rPr>
          <w:rFonts w:ascii="Times New Roman" w:hAnsi="Times New Roman" w:cs="Times New Roman"/>
        </w:rPr>
      </w:pPr>
      <w:proofErr w:type="spellStart"/>
      <w:r w:rsidRPr="005A7683">
        <w:rPr>
          <w:rFonts w:ascii="Times New Roman" w:hAnsi="Times New Roman" w:cs="Times New Roman"/>
        </w:rPr>
        <w:t>Zubaidah</w:t>
      </w:r>
      <w:proofErr w:type="spellEnd"/>
      <w:r w:rsidRPr="005A7683">
        <w:rPr>
          <w:rFonts w:ascii="Times New Roman" w:hAnsi="Times New Roman" w:cs="Times New Roman"/>
        </w:rPr>
        <w:t xml:space="preserve"> Ibrahim Younus Al </w:t>
      </w:r>
      <w:proofErr w:type="spellStart"/>
      <w:r w:rsidRPr="005A7683">
        <w:rPr>
          <w:rFonts w:ascii="Times New Roman" w:hAnsi="Times New Roman" w:cs="Times New Roman"/>
        </w:rPr>
        <w:t>Gaoal</w:t>
      </w:r>
      <w:proofErr w:type="spellEnd"/>
      <w:r w:rsidRPr="005A7683">
        <w:rPr>
          <w:rFonts w:ascii="Times New Roman" w:hAnsi="Times New Roman" w:cs="Times New Roman"/>
        </w:rPr>
        <w:t xml:space="preserve">, </w:t>
      </w:r>
      <w:proofErr w:type="spellStart"/>
      <w:r w:rsidRPr="005A7683">
        <w:rPr>
          <w:rFonts w:ascii="Times New Roman" w:hAnsi="Times New Roman" w:cs="Times New Roman"/>
        </w:rPr>
        <w:t>Khansaa</w:t>
      </w:r>
      <w:proofErr w:type="spellEnd"/>
      <w:r w:rsidRPr="005A7683">
        <w:rPr>
          <w:rFonts w:ascii="Times New Roman" w:hAnsi="Times New Roman" w:cs="Times New Roman"/>
        </w:rPr>
        <w:t xml:space="preserve"> Ghanim </w:t>
      </w:r>
      <w:proofErr w:type="spellStart"/>
      <w:r w:rsidRPr="005A7683">
        <w:rPr>
          <w:rFonts w:ascii="Times New Roman" w:hAnsi="Times New Roman" w:cs="Times New Roman"/>
        </w:rPr>
        <w:t>Sheekhoo</w:t>
      </w:r>
      <w:proofErr w:type="spellEnd"/>
      <w:r w:rsidRPr="005A7683">
        <w:rPr>
          <w:rFonts w:ascii="Times New Roman" w:hAnsi="Times New Roman" w:cs="Times New Roman"/>
        </w:rPr>
        <w:t xml:space="preserve"> Al- Azzawi, </w:t>
      </w:r>
      <w:proofErr w:type="spellStart"/>
      <w:r w:rsidRPr="005A7683">
        <w:rPr>
          <w:rFonts w:ascii="Times New Roman" w:hAnsi="Times New Roman" w:cs="Times New Roman"/>
        </w:rPr>
        <w:t>Mirvet</w:t>
      </w:r>
      <w:proofErr w:type="spellEnd"/>
      <w:r w:rsidRPr="005A7683">
        <w:rPr>
          <w:rFonts w:ascii="Times New Roman" w:hAnsi="Times New Roman" w:cs="Times New Roman"/>
        </w:rPr>
        <w:t xml:space="preserve"> Basim </w:t>
      </w:r>
      <w:proofErr w:type="spellStart"/>
      <w:r w:rsidRPr="005A7683">
        <w:rPr>
          <w:rFonts w:ascii="Times New Roman" w:hAnsi="Times New Roman" w:cs="Times New Roman"/>
        </w:rPr>
        <w:t>Dhannooon</w:t>
      </w:r>
      <w:proofErr w:type="spellEnd"/>
      <w:r w:rsidRPr="005A7683">
        <w:rPr>
          <w:rFonts w:ascii="Times New Roman" w:hAnsi="Times New Roman" w:cs="Times New Roman"/>
        </w:rPr>
        <w:t xml:space="preserve"> Al-</w:t>
      </w:r>
      <w:proofErr w:type="spellStart"/>
      <w:r w:rsidRPr="005A7683">
        <w:rPr>
          <w:rFonts w:ascii="Times New Roman" w:hAnsi="Times New Roman" w:cs="Times New Roman"/>
        </w:rPr>
        <w:t>Sabaawi</w:t>
      </w:r>
      <w:proofErr w:type="spellEnd"/>
      <w:r w:rsidRPr="005A7683">
        <w:rPr>
          <w:rFonts w:ascii="Times New Roman" w:hAnsi="Times New Roman" w:cs="Times New Roman"/>
        </w:rPr>
        <w:t xml:space="preserve">. Urinary Tract Infections in Pregnant Women. New Opportunities Anti-Relapse Therapy. 2022, 22(3), 53. </w:t>
      </w:r>
    </w:p>
    <w:p w14:paraId="18DAC3EF" w14:textId="77777777" w:rsidR="005A7683" w:rsidRPr="005A7683" w:rsidRDefault="005A7683" w:rsidP="005A7683">
      <w:pPr>
        <w:pStyle w:val="a5"/>
        <w:numPr>
          <w:ilvl w:val="0"/>
          <w:numId w:val="3"/>
        </w:numPr>
        <w:ind w:leftChars="0"/>
        <w:rPr>
          <w:rFonts w:ascii="Times New Roman" w:hAnsi="Times New Roman" w:cs="Times New Roman"/>
        </w:rPr>
      </w:pPr>
      <w:r w:rsidRPr="005A7683">
        <w:rPr>
          <w:rFonts w:ascii="Times New Roman" w:hAnsi="Times New Roman" w:cs="Times New Roman"/>
        </w:rPr>
        <w:t xml:space="preserve">Abbas, K. S., Amber, A. A., Waleed, H., Samer, S. (2022). Periodontal Disease </w:t>
      </w:r>
      <w:proofErr w:type="gramStart"/>
      <w:r w:rsidRPr="005A7683">
        <w:rPr>
          <w:rFonts w:ascii="Times New Roman" w:hAnsi="Times New Roman" w:cs="Times New Roman"/>
        </w:rPr>
        <w:t>And</w:t>
      </w:r>
      <w:proofErr w:type="gramEnd"/>
      <w:r w:rsidRPr="005A7683">
        <w:rPr>
          <w:rFonts w:ascii="Times New Roman" w:hAnsi="Times New Roman" w:cs="Times New Roman"/>
        </w:rPr>
        <w:t xml:space="preserve"> Type 2 Diabetics Versus Non diabetics In </w:t>
      </w:r>
      <w:proofErr w:type="spellStart"/>
      <w:r w:rsidRPr="005A7683">
        <w:rPr>
          <w:rFonts w:ascii="Times New Roman" w:hAnsi="Times New Roman" w:cs="Times New Roman"/>
        </w:rPr>
        <w:t>Adhamiyah</w:t>
      </w:r>
      <w:proofErr w:type="spellEnd"/>
      <w:r w:rsidRPr="005A7683">
        <w:rPr>
          <w:rFonts w:ascii="Times New Roman" w:hAnsi="Times New Roman" w:cs="Times New Roman"/>
        </w:rPr>
        <w:t xml:space="preserve"> Sector, Baghdad-Iraq, 2018. Medico-Legal Update 2022; 22(3). </w:t>
      </w:r>
    </w:p>
    <w:p w14:paraId="1B9B7168" w14:textId="77777777" w:rsidR="005A7683" w:rsidRPr="005A7683" w:rsidRDefault="005A7683" w:rsidP="005A7683">
      <w:pPr>
        <w:pStyle w:val="a5"/>
        <w:numPr>
          <w:ilvl w:val="0"/>
          <w:numId w:val="3"/>
        </w:numPr>
        <w:ind w:leftChars="0"/>
        <w:rPr>
          <w:rFonts w:ascii="Times New Roman" w:hAnsi="Times New Roman" w:cs="Times New Roman"/>
        </w:rPr>
      </w:pPr>
      <w:r w:rsidRPr="005A7683">
        <w:rPr>
          <w:rFonts w:ascii="Times New Roman" w:hAnsi="Times New Roman" w:cs="Times New Roman"/>
        </w:rPr>
        <w:t xml:space="preserve">Basilicata M, Di </w:t>
      </w:r>
      <w:proofErr w:type="spellStart"/>
      <w:r w:rsidRPr="005A7683">
        <w:rPr>
          <w:rFonts w:ascii="Times New Roman" w:hAnsi="Times New Roman" w:cs="Times New Roman"/>
        </w:rPr>
        <w:t>Lauro</w:t>
      </w:r>
      <w:proofErr w:type="spellEnd"/>
      <w:r w:rsidRPr="005A7683">
        <w:rPr>
          <w:rFonts w:ascii="Times New Roman" w:hAnsi="Times New Roman" w:cs="Times New Roman"/>
        </w:rPr>
        <w:t xml:space="preserve"> M, Campolattano V, </w:t>
      </w:r>
      <w:proofErr w:type="spellStart"/>
      <w:r w:rsidRPr="005A7683">
        <w:rPr>
          <w:rFonts w:ascii="Times New Roman" w:hAnsi="Times New Roman" w:cs="Times New Roman"/>
        </w:rPr>
        <w:t>Marrone</w:t>
      </w:r>
      <w:proofErr w:type="spellEnd"/>
      <w:r w:rsidRPr="005A7683">
        <w:rPr>
          <w:rFonts w:ascii="Times New Roman" w:hAnsi="Times New Roman" w:cs="Times New Roman"/>
        </w:rPr>
        <w:t xml:space="preserve"> G, </w:t>
      </w:r>
      <w:proofErr w:type="spellStart"/>
      <w:r w:rsidRPr="005A7683">
        <w:rPr>
          <w:rFonts w:ascii="Times New Roman" w:hAnsi="Times New Roman" w:cs="Times New Roman"/>
        </w:rPr>
        <w:t>Celotto</w:t>
      </w:r>
      <w:proofErr w:type="spellEnd"/>
      <w:r w:rsidRPr="005A7683">
        <w:rPr>
          <w:rFonts w:ascii="Times New Roman" w:hAnsi="Times New Roman" w:cs="Times New Roman"/>
        </w:rPr>
        <w:t xml:space="preserve"> R, </w:t>
      </w:r>
      <w:proofErr w:type="spellStart"/>
      <w:r w:rsidRPr="005A7683">
        <w:rPr>
          <w:rFonts w:ascii="Times New Roman" w:hAnsi="Times New Roman" w:cs="Times New Roman"/>
        </w:rPr>
        <w:t>Mitterhofer</w:t>
      </w:r>
      <w:proofErr w:type="spellEnd"/>
      <w:r w:rsidRPr="005A7683">
        <w:rPr>
          <w:rFonts w:ascii="Times New Roman" w:hAnsi="Times New Roman" w:cs="Times New Roman"/>
        </w:rPr>
        <w:t xml:space="preserve"> AP, et al. Natural Bioactive Compounds in the Management of Oral Diseases in Nephropathic Patients. International Journal of Environmental Research and Public Health 2022; 19(3): 1665. </w:t>
      </w:r>
    </w:p>
    <w:p w14:paraId="355A647F" w14:textId="77777777" w:rsidR="005A7683" w:rsidRPr="005A7683" w:rsidRDefault="005A7683" w:rsidP="005A7683">
      <w:pPr>
        <w:pStyle w:val="a5"/>
        <w:numPr>
          <w:ilvl w:val="0"/>
          <w:numId w:val="3"/>
        </w:numPr>
        <w:ind w:leftChars="0"/>
        <w:rPr>
          <w:rFonts w:ascii="Times New Roman" w:hAnsi="Times New Roman" w:cs="Times New Roman"/>
        </w:rPr>
      </w:pPr>
      <w:proofErr w:type="spellStart"/>
      <w:r w:rsidRPr="005A7683">
        <w:rPr>
          <w:rFonts w:ascii="Times New Roman" w:hAnsi="Times New Roman" w:cs="Times New Roman"/>
        </w:rPr>
        <w:t>Kuang</w:t>
      </w:r>
      <w:proofErr w:type="spellEnd"/>
      <w:r w:rsidRPr="005A7683">
        <w:rPr>
          <w:rFonts w:ascii="Times New Roman" w:hAnsi="Times New Roman" w:cs="Times New Roman"/>
        </w:rPr>
        <w:t xml:space="preserve">, X., Chen, V., Xu, X. (2018). Novel approaches to the control of oral microbial biofilms. BioMed Research International 2018:1-14. </w:t>
      </w:r>
    </w:p>
    <w:p w14:paraId="67CE1B13" w14:textId="77777777" w:rsidR="005A7683" w:rsidRPr="005A7683" w:rsidRDefault="005A7683" w:rsidP="005A7683">
      <w:pPr>
        <w:pStyle w:val="a5"/>
        <w:numPr>
          <w:ilvl w:val="0"/>
          <w:numId w:val="3"/>
        </w:numPr>
        <w:ind w:leftChars="0"/>
        <w:rPr>
          <w:rFonts w:ascii="Times New Roman" w:hAnsi="Times New Roman" w:cs="Times New Roman"/>
        </w:rPr>
      </w:pPr>
      <w:r w:rsidRPr="005A7683">
        <w:rPr>
          <w:rFonts w:ascii="Times New Roman" w:hAnsi="Times New Roman" w:cs="Times New Roman"/>
        </w:rPr>
        <w:t xml:space="preserve">Howell AB, Reed JD, Krueger CG, Winterbottom R, Cunningham DG, Leahy M. A-type cranberry </w:t>
      </w:r>
      <w:proofErr w:type="spellStart"/>
      <w:r w:rsidRPr="005A7683">
        <w:rPr>
          <w:rFonts w:ascii="Times New Roman" w:hAnsi="Times New Roman" w:cs="Times New Roman"/>
        </w:rPr>
        <w:t>proanthocyanidins</w:t>
      </w:r>
      <w:proofErr w:type="spellEnd"/>
      <w:r w:rsidRPr="005A7683">
        <w:rPr>
          <w:rFonts w:ascii="Times New Roman" w:hAnsi="Times New Roman" w:cs="Times New Roman"/>
        </w:rPr>
        <w:t xml:space="preserve"> and </w:t>
      </w:r>
      <w:proofErr w:type="spellStart"/>
      <w:r w:rsidRPr="005A7683">
        <w:rPr>
          <w:rFonts w:ascii="Times New Roman" w:hAnsi="Times New Roman" w:cs="Times New Roman"/>
        </w:rPr>
        <w:t>uropathogenic</w:t>
      </w:r>
      <w:proofErr w:type="spellEnd"/>
      <w:r w:rsidRPr="005A7683">
        <w:rPr>
          <w:rFonts w:ascii="Times New Roman" w:hAnsi="Times New Roman" w:cs="Times New Roman"/>
        </w:rPr>
        <w:t xml:space="preserve"> bacterial anti-adhesion activity. Phytochemistry 2005; 66(18): 2281-91. </w:t>
      </w:r>
    </w:p>
    <w:p w14:paraId="68F197EB" w14:textId="77777777" w:rsidR="005A7683" w:rsidRPr="005A7683" w:rsidRDefault="005A7683" w:rsidP="005A7683">
      <w:pPr>
        <w:pStyle w:val="a5"/>
        <w:numPr>
          <w:ilvl w:val="0"/>
          <w:numId w:val="3"/>
        </w:numPr>
        <w:ind w:leftChars="0"/>
        <w:rPr>
          <w:rFonts w:ascii="Times New Roman" w:hAnsi="Times New Roman" w:cs="Times New Roman"/>
        </w:rPr>
      </w:pPr>
      <w:r w:rsidRPr="005A7683">
        <w:rPr>
          <w:rFonts w:ascii="Times New Roman" w:hAnsi="Times New Roman" w:cs="Times New Roman"/>
        </w:rPr>
        <w:t xml:space="preserve">Sánchez MC, Ribeiro-Vidal H, Bartolomé B, </w:t>
      </w:r>
      <w:proofErr w:type="spellStart"/>
      <w:r w:rsidRPr="005A7683">
        <w:rPr>
          <w:rFonts w:ascii="Times New Roman" w:hAnsi="Times New Roman" w:cs="Times New Roman"/>
        </w:rPr>
        <w:t>Figuero</w:t>
      </w:r>
      <w:proofErr w:type="spellEnd"/>
      <w:r w:rsidRPr="005A7683">
        <w:rPr>
          <w:rFonts w:ascii="Times New Roman" w:hAnsi="Times New Roman" w:cs="Times New Roman"/>
        </w:rPr>
        <w:t xml:space="preserve"> E, Moreno-</w:t>
      </w:r>
      <w:proofErr w:type="spellStart"/>
      <w:r w:rsidRPr="005A7683">
        <w:rPr>
          <w:rFonts w:ascii="Times New Roman" w:hAnsi="Times New Roman" w:cs="Times New Roman"/>
        </w:rPr>
        <w:t>Arribas</w:t>
      </w:r>
      <w:proofErr w:type="spellEnd"/>
      <w:r w:rsidRPr="005A7683">
        <w:rPr>
          <w:rFonts w:ascii="Times New Roman" w:hAnsi="Times New Roman" w:cs="Times New Roman"/>
        </w:rPr>
        <w:t xml:space="preserve"> MV, Sanz M, et al. </w:t>
      </w:r>
      <w:proofErr w:type="gramStart"/>
      <w:r w:rsidRPr="005A7683">
        <w:rPr>
          <w:rFonts w:ascii="Times New Roman" w:hAnsi="Times New Roman" w:cs="Times New Roman"/>
        </w:rPr>
        <w:t>New</w:t>
      </w:r>
      <w:proofErr w:type="gramEnd"/>
      <w:r w:rsidRPr="005A7683">
        <w:rPr>
          <w:rFonts w:ascii="Times New Roman" w:hAnsi="Times New Roman" w:cs="Times New Roman"/>
        </w:rPr>
        <w:t xml:space="preserve"> evidences of antibacterial effects of cranberry against periodontal pathogens. Foods 2020; 9(2): 246.  </w:t>
      </w:r>
    </w:p>
    <w:p w14:paraId="175E016B" w14:textId="77777777" w:rsidR="005A7683" w:rsidRPr="005A7683" w:rsidRDefault="005A7683" w:rsidP="005A7683">
      <w:pPr>
        <w:pStyle w:val="a5"/>
        <w:numPr>
          <w:ilvl w:val="0"/>
          <w:numId w:val="3"/>
        </w:numPr>
        <w:ind w:leftChars="0"/>
        <w:rPr>
          <w:rFonts w:ascii="Times New Roman" w:hAnsi="Times New Roman" w:cs="Times New Roman"/>
        </w:rPr>
      </w:pPr>
      <w:r w:rsidRPr="005A7683">
        <w:rPr>
          <w:rFonts w:ascii="Times New Roman" w:hAnsi="Times New Roman" w:cs="Times New Roman"/>
        </w:rPr>
        <w:t xml:space="preserve">Gill S, Kaur A, Kapoor D, Goyal J, </w:t>
      </w:r>
      <w:proofErr w:type="spellStart"/>
      <w:r w:rsidRPr="005A7683">
        <w:rPr>
          <w:rFonts w:ascii="Times New Roman" w:hAnsi="Times New Roman" w:cs="Times New Roman"/>
        </w:rPr>
        <w:t>Duhan</w:t>
      </w:r>
      <w:proofErr w:type="spellEnd"/>
      <w:r w:rsidRPr="005A7683">
        <w:rPr>
          <w:rFonts w:ascii="Times New Roman" w:hAnsi="Times New Roman" w:cs="Times New Roman"/>
        </w:rPr>
        <w:t xml:space="preserve"> H. Cranberry polyphenols: Beneficial effects for prevention of periodontal disease and dental caries. The Saint's International Dental Journal 2016; 2(2): 38. </w:t>
      </w:r>
    </w:p>
    <w:p w14:paraId="0C6920B1" w14:textId="77777777" w:rsidR="005A7683" w:rsidRPr="005A7683" w:rsidRDefault="005A7683" w:rsidP="005A7683">
      <w:pPr>
        <w:pStyle w:val="a5"/>
        <w:numPr>
          <w:ilvl w:val="0"/>
          <w:numId w:val="3"/>
        </w:numPr>
        <w:ind w:leftChars="0"/>
        <w:rPr>
          <w:rFonts w:ascii="Times New Roman" w:hAnsi="Times New Roman" w:cs="Times New Roman"/>
        </w:rPr>
      </w:pPr>
      <w:proofErr w:type="spellStart"/>
      <w:r w:rsidRPr="005A7683">
        <w:rPr>
          <w:rFonts w:ascii="Times New Roman" w:hAnsi="Times New Roman" w:cs="Times New Roman"/>
        </w:rPr>
        <w:t>Bonifait</w:t>
      </w:r>
      <w:proofErr w:type="spellEnd"/>
      <w:r w:rsidRPr="005A7683">
        <w:rPr>
          <w:rFonts w:ascii="Times New Roman" w:hAnsi="Times New Roman" w:cs="Times New Roman"/>
        </w:rPr>
        <w:t xml:space="preserve"> L, </w:t>
      </w:r>
      <w:proofErr w:type="spellStart"/>
      <w:r w:rsidRPr="005A7683">
        <w:rPr>
          <w:rFonts w:ascii="Times New Roman" w:hAnsi="Times New Roman" w:cs="Times New Roman"/>
        </w:rPr>
        <w:t>Grenier</w:t>
      </w:r>
      <w:proofErr w:type="spellEnd"/>
      <w:r w:rsidRPr="005A7683">
        <w:rPr>
          <w:rFonts w:ascii="Times New Roman" w:hAnsi="Times New Roman" w:cs="Times New Roman"/>
        </w:rPr>
        <w:t xml:space="preserve"> D. Cranberry polyphenols: potential benefits for dental caries and periodontal disease. Journal (Canadian Dental Association) 2010; 76: a130. </w:t>
      </w:r>
    </w:p>
    <w:p w14:paraId="3817F055" w14:textId="77777777" w:rsidR="005A7683" w:rsidRPr="005A7683" w:rsidRDefault="005A7683" w:rsidP="005A7683">
      <w:pPr>
        <w:pStyle w:val="a5"/>
        <w:numPr>
          <w:ilvl w:val="0"/>
          <w:numId w:val="3"/>
        </w:numPr>
        <w:ind w:leftChars="0"/>
        <w:rPr>
          <w:rFonts w:ascii="Times New Roman" w:hAnsi="Times New Roman" w:cs="Times New Roman"/>
        </w:rPr>
      </w:pPr>
      <w:proofErr w:type="spellStart"/>
      <w:r w:rsidRPr="005A7683">
        <w:rPr>
          <w:rFonts w:ascii="Times New Roman" w:hAnsi="Times New Roman" w:cs="Times New Roman"/>
        </w:rPr>
        <w:t>Bodet</w:t>
      </w:r>
      <w:proofErr w:type="spellEnd"/>
      <w:r w:rsidRPr="005A7683">
        <w:rPr>
          <w:rFonts w:ascii="Times New Roman" w:hAnsi="Times New Roman" w:cs="Times New Roman"/>
        </w:rPr>
        <w:t xml:space="preserve"> C, </w:t>
      </w:r>
      <w:proofErr w:type="spellStart"/>
      <w:r w:rsidRPr="005A7683">
        <w:rPr>
          <w:rFonts w:ascii="Times New Roman" w:hAnsi="Times New Roman" w:cs="Times New Roman"/>
        </w:rPr>
        <w:t>Grenier</w:t>
      </w:r>
      <w:proofErr w:type="spellEnd"/>
      <w:r w:rsidRPr="005A7683">
        <w:rPr>
          <w:rFonts w:ascii="Times New Roman" w:hAnsi="Times New Roman" w:cs="Times New Roman"/>
        </w:rPr>
        <w:t xml:space="preserve"> D, </w:t>
      </w:r>
      <w:proofErr w:type="spellStart"/>
      <w:r w:rsidRPr="005A7683">
        <w:rPr>
          <w:rFonts w:ascii="Times New Roman" w:hAnsi="Times New Roman" w:cs="Times New Roman"/>
        </w:rPr>
        <w:t>Chandad</w:t>
      </w:r>
      <w:proofErr w:type="spellEnd"/>
      <w:r w:rsidRPr="005A7683">
        <w:rPr>
          <w:rFonts w:ascii="Times New Roman" w:hAnsi="Times New Roman" w:cs="Times New Roman"/>
        </w:rPr>
        <w:t xml:space="preserve"> F, </w:t>
      </w:r>
      <w:proofErr w:type="spellStart"/>
      <w:r w:rsidRPr="005A7683">
        <w:rPr>
          <w:rFonts w:ascii="Times New Roman" w:hAnsi="Times New Roman" w:cs="Times New Roman"/>
        </w:rPr>
        <w:t>Ofek</w:t>
      </w:r>
      <w:proofErr w:type="spellEnd"/>
      <w:r w:rsidRPr="005A7683">
        <w:rPr>
          <w:rFonts w:ascii="Times New Roman" w:hAnsi="Times New Roman" w:cs="Times New Roman"/>
        </w:rPr>
        <w:t xml:space="preserve"> I, Steinberg D, Weiss EI. Potential oral health benefits of cranberry. Critical Reviews in Food Science and Nutrition 2008; 48(7): 672-80.  </w:t>
      </w:r>
    </w:p>
    <w:p w14:paraId="096BB20B" w14:textId="77777777" w:rsidR="005A7683" w:rsidRPr="005A7683" w:rsidRDefault="005A7683" w:rsidP="005A7683">
      <w:pPr>
        <w:pStyle w:val="a5"/>
        <w:numPr>
          <w:ilvl w:val="0"/>
          <w:numId w:val="3"/>
        </w:numPr>
        <w:ind w:leftChars="0"/>
        <w:rPr>
          <w:rFonts w:ascii="Times New Roman" w:hAnsi="Times New Roman" w:cs="Times New Roman"/>
        </w:rPr>
      </w:pPr>
      <w:proofErr w:type="spellStart"/>
      <w:r w:rsidRPr="005A7683">
        <w:rPr>
          <w:rFonts w:ascii="Times New Roman" w:hAnsi="Times New Roman" w:cs="Times New Roman"/>
        </w:rPr>
        <w:t>Figueiredo</w:t>
      </w:r>
      <w:proofErr w:type="spellEnd"/>
      <w:r w:rsidRPr="005A7683">
        <w:rPr>
          <w:rFonts w:ascii="Times New Roman" w:hAnsi="Times New Roman" w:cs="Times New Roman"/>
        </w:rPr>
        <w:t xml:space="preserve"> LC, </w:t>
      </w:r>
      <w:proofErr w:type="spellStart"/>
      <w:r w:rsidRPr="005A7683">
        <w:rPr>
          <w:rFonts w:ascii="Times New Roman" w:hAnsi="Times New Roman" w:cs="Times New Roman"/>
        </w:rPr>
        <w:t>Figueiredo</w:t>
      </w:r>
      <w:proofErr w:type="spellEnd"/>
      <w:r w:rsidRPr="005A7683">
        <w:rPr>
          <w:rFonts w:ascii="Times New Roman" w:hAnsi="Times New Roman" w:cs="Times New Roman"/>
        </w:rPr>
        <w:t xml:space="preserve"> NF, Cruz DFD, </w:t>
      </w:r>
      <w:proofErr w:type="spellStart"/>
      <w:r w:rsidRPr="005A7683">
        <w:rPr>
          <w:rFonts w:ascii="Times New Roman" w:hAnsi="Times New Roman" w:cs="Times New Roman"/>
        </w:rPr>
        <w:t>Baccelli</w:t>
      </w:r>
      <w:proofErr w:type="spellEnd"/>
      <w:r w:rsidRPr="005A7683">
        <w:rPr>
          <w:rFonts w:ascii="Times New Roman" w:hAnsi="Times New Roman" w:cs="Times New Roman"/>
        </w:rPr>
        <w:t xml:space="preserve"> GT, </w:t>
      </w:r>
      <w:proofErr w:type="spellStart"/>
      <w:r w:rsidRPr="005A7683">
        <w:rPr>
          <w:rFonts w:ascii="Times New Roman" w:hAnsi="Times New Roman" w:cs="Times New Roman"/>
        </w:rPr>
        <w:t>Sarachini</w:t>
      </w:r>
      <w:proofErr w:type="spellEnd"/>
      <w:r w:rsidRPr="005A7683">
        <w:rPr>
          <w:rFonts w:ascii="Times New Roman" w:hAnsi="Times New Roman" w:cs="Times New Roman"/>
        </w:rPr>
        <w:t xml:space="preserve"> GE, Bueno MR, et al. Propolis, Aloe Vera, Green Tea, Cranberry, Calendula, Myrrha and Salvia Properties against Periodontal Microorganisms. Microorganisms 2022; 10(11): 2172. </w:t>
      </w:r>
    </w:p>
    <w:p w14:paraId="0399F637" w14:textId="77777777" w:rsidR="005A7683" w:rsidRPr="005A7683" w:rsidRDefault="005A7683" w:rsidP="005A7683">
      <w:pPr>
        <w:pStyle w:val="a5"/>
        <w:numPr>
          <w:ilvl w:val="0"/>
          <w:numId w:val="3"/>
        </w:numPr>
        <w:ind w:leftChars="0"/>
        <w:rPr>
          <w:rFonts w:ascii="Times New Roman" w:hAnsi="Times New Roman" w:cs="Times New Roman"/>
        </w:rPr>
      </w:pPr>
      <w:proofErr w:type="spellStart"/>
      <w:r w:rsidRPr="005A7683">
        <w:rPr>
          <w:rFonts w:ascii="Times New Roman" w:hAnsi="Times New Roman" w:cs="Times New Roman"/>
        </w:rPr>
        <w:t>Nemzer</w:t>
      </w:r>
      <w:proofErr w:type="spellEnd"/>
      <w:r w:rsidRPr="005A7683">
        <w:rPr>
          <w:rFonts w:ascii="Times New Roman" w:hAnsi="Times New Roman" w:cs="Times New Roman"/>
        </w:rPr>
        <w:t xml:space="preserve"> BV, Al-Taher F, </w:t>
      </w:r>
      <w:proofErr w:type="spellStart"/>
      <w:r w:rsidRPr="005A7683">
        <w:rPr>
          <w:rFonts w:ascii="Times New Roman" w:hAnsi="Times New Roman" w:cs="Times New Roman"/>
        </w:rPr>
        <w:t>Yashin</w:t>
      </w:r>
      <w:proofErr w:type="spellEnd"/>
      <w:r w:rsidRPr="005A7683">
        <w:rPr>
          <w:rFonts w:ascii="Times New Roman" w:hAnsi="Times New Roman" w:cs="Times New Roman"/>
        </w:rPr>
        <w:t xml:space="preserve"> A, </w:t>
      </w:r>
      <w:proofErr w:type="spellStart"/>
      <w:r w:rsidRPr="005A7683">
        <w:rPr>
          <w:rFonts w:ascii="Times New Roman" w:hAnsi="Times New Roman" w:cs="Times New Roman"/>
        </w:rPr>
        <w:t>Revelsky</w:t>
      </w:r>
      <w:proofErr w:type="spellEnd"/>
      <w:r w:rsidRPr="005A7683">
        <w:rPr>
          <w:rFonts w:ascii="Times New Roman" w:hAnsi="Times New Roman" w:cs="Times New Roman"/>
        </w:rPr>
        <w:t xml:space="preserve"> I, </w:t>
      </w:r>
      <w:proofErr w:type="spellStart"/>
      <w:r w:rsidRPr="005A7683">
        <w:rPr>
          <w:rFonts w:ascii="Times New Roman" w:hAnsi="Times New Roman" w:cs="Times New Roman"/>
        </w:rPr>
        <w:t>Yashin</w:t>
      </w:r>
      <w:proofErr w:type="spellEnd"/>
      <w:r w:rsidRPr="005A7683">
        <w:rPr>
          <w:rFonts w:ascii="Times New Roman" w:hAnsi="Times New Roman" w:cs="Times New Roman"/>
        </w:rPr>
        <w:t xml:space="preserve"> Y. Cranberry: Chemical Composition, Antioxidant Activity and Impact on Human Health: Overview. Molecules 2022; 27(5): 1503.  </w:t>
      </w:r>
    </w:p>
    <w:p w14:paraId="44874185" w14:textId="77777777" w:rsidR="005A7683" w:rsidRPr="005A7683" w:rsidRDefault="005A7683" w:rsidP="005A7683">
      <w:pPr>
        <w:pStyle w:val="a5"/>
        <w:numPr>
          <w:ilvl w:val="0"/>
          <w:numId w:val="3"/>
        </w:numPr>
        <w:ind w:leftChars="0"/>
        <w:rPr>
          <w:rFonts w:ascii="Times New Roman" w:hAnsi="Times New Roman" w:cs="Times New Roman"/>
        </w:rPr>
      </w:pPr>
      <w:r w:rsidRPr="005A7683">
        <w:rPr>
          <w:rFonts w:ascii="Times New Roman" w:hAnsi="Times New Roman" w:cs="Times New Roman"/>
        </w:rPr>
        <w:t xml:space="preserve">Noreen S, </w:t>
      </w:r>
      <w:proofErr w:type="spellStart"/>
      <w:r w:rsidRPr="005A7683">
        <w:rPr>
          <w:rFonts w:ascii="Times New Roman" w:hAnsi="Times New Roman" w:cs="Times New Roman"/>
        </w:rPr>
        <w:t>Niazi</w:t>
      </w:r>
      <w:proofErr w:type="spellEnd"/>
      <w:r w:rsidRPr="005A7683">
        <w:rPr>
          <w:rFonts w:ascii="Times New Roman" w:hAnsi="Times New Roman" w:cs="Times New Roman"/>
        </w:rPr>
        <w:t xml:space="preserve"> MK, Hassan F, Amjed M, Ismail RI, Iftikhar R. </w:t>
      </w:r>
      <w:proofErr w:type="gramStart"/>
      <w:r w:rsidRPr="005A7683">
        <w:rPr>
          <w:rFonts w:ascii="Times New Roman" w:hAnsi="Times New Roman" w:cs="Times New Roman"/>
        </w:rPr>
        <w:t>Phytochemical</w:t>
      </w:r>
      <w:proofErr w:type="gramEnd"/>
      <w:r w:rsidRPr="005A7683">
        <w:rPr>
          <w:rFonts w:ascii="Times New Roman" w:hAnsi="Times New Roman" w:cs="Times New Roman"/>
        </w:rPr>
        <w:t xml:space="preserve"> and bioactive potential of Cranberry (Vaccinium macrocarpon) juice and its applications against Kidney and urinary tract infection (UTI). Int Med Health Sci </w:t>
      </w:r>
      <w:r w:rsidRPr="005A7683">
        <w:rPr>
          <w:rFonts w:ascii="Times New Roman" w:hAnsi="Times New Roman" w:cs="Times New Roman"/>
        </w:rPr>
        <w:lastRenderedPageBreak/>
        <w:t xml:space="preserve">2021; 1(1): 16-23. </w:t>
      </w:r>
    </w:p>
    <w:p w14:paraId="13E9653C" w14:textId="77777777" w:rsidR="005A7683" w:rsidRPr="005A7683" w:rsidRDefault="005A7683" w:rsidP="005A7683">
      <w:pPr>
        <w:pStyle w:val="a5"/>
        <w:numPr>
          <w:ilvl w:val="0"/>
          <w:numId w:val="3"/>
        </w:numPr>
        <w:ind w:leftChars="0"/>
        <w:rPr>
          <w:rFonts w:ascii="Times New Roman" w:hAnsi="Times New Roman" w:cs="Times New Roman"/>
        </w:rPr>
      </w:pPr>
      <w:proofErr w:type="spellStart"/>
      <w:r w:rsidRPr="005A7683">
        <w:rPr>
          <w:rFonts w:ascii="Times New Roman" w:hAnsi="Times New Roman" w:cs="Times New Roman"/>
        </w:rPr>
        <w:t>Feghali</w:t>
      </w:r>
      <w:proofErr w:type="spellEnd"/>
      <w:r w:rsidRPr="005A7683">
        <w:rPr>
          <w:rFonts w:ascii="Times New Roman" w:hAnsi="Times New Roman" w:cs="Times New Roman"/>
        </w:rPr>
        <w:t xml:space="preserve"> K, Feldman M, La VD, Santos J, </w:t>
      </w:r>
      <w:proofErr w:type="spellStart"/>
      <w:r w:rsidRPr="005A7683">
        <w:rPr>
          <w:rFonts w:ascii="Times New Roman" w:hAnsi="Times New Roman" w:cs="Times New Roman"/>
        </w:rPr>
        <w:t>Grenier</w:t>
      </w:r>
      <w:proofErr w:type="spellEnd"/>
      <w:r w:rsidRPr="005A7683">
        <w:rPr>
          <w:rFonts w:ascii="Times New Roman" w:hAnsi="Times New Roman" w:cs="Times New Roman"/>
        </w:rPr>
        <w:t xml:space="preserve"> D. Cranberry </w:t>
      </w:r>
      <w:proofErr w:type="spellStart"/>
      <w:r w:rsidRPr="005A7683">
        <w:rPr>
          <w:rFonts w:ascii="Times New Roman" w:hAnsi="Times New Roman" w:cs="Times New Roman"/>
        </w:rPr>
        <w:t>proanthocyanidins</w:t>
      </w:r>
      <w:proofErr w:type="spellEnd"/>
      <w:r w:rsidRPr="005A7683">
        <w:rPr>
          <w:rFonts w:ascii="Times New Roman" w:hAnsi="Times New Roman" w:cs="Times New Roman"/>
        </w:rPr>
        <w:t xml:space="preserve">: natural weapons against periodontal diseases. Journal of agricultural and food chemistry 2012; 60(23): 5728-35. </w:t>
      </w:r>
    </w:p>
    <w:p w14:paraId="7BDD6112" w14:textId="77777777" w:rsidR="005A7683" w:rsidRPr="005A7683" w:rsidRDefault="005A7683" w:rsidP="005A7683">
      <w:pPr>
        <w:pStyle w:val="a5"/>
        <w:numPr>
          <w:ilvl w:val="0"/>
          <w:numId w:val="3"/>
        </w:numPr>
        <w:ind w:leftChars="0"/>
        <w:rPr>
          <w:rFonts w:ascii="Times New Roman" w:hAnsi="Times New Roman" w:cs="Times New Roman"/>
        </w:rPr>
      </w:pPr>
      <w:proofErr w:type="spellStart"/>
      <w:r w:rsidRPr="005A7683">
        <w:rPr>
          <w:rFonts w:ascii="Times New Roman" w:hAnsi="Times New Roman" w:cs="Times New Roman"/>
        </w:rPr>
        <w:t>Nawrot-Hadzik</w:t>
      </w:r>
      <w:proofErr w:type="spellEnd"/>
      <w:r w:rsidRPr="005A7683">
        <w:rPr>
          <w:rFonts w:ascii="Times New Roman" w:hAnsi="Times New Roman" w:cs="Times New Roman"/>
        </w:rPr>
        <w:t xml:space="preserve"> I, </w:t>
      </w:r>
      <w:proofErr w:type="spellStart"/>
      <w:r w:rsidRPr="005A7683">
        <w:rPr>
          <w:rFonts w:ascii="Times New Roman" w:hAnsi="Times New Roman" w:cs="Times New Roman"/>
        </w:rPr>
        <w:t>Matkowski</w:t>
      </w:r>
      <w:proofErr w:type="spellEnd"/>
      <w:r w:rsidRPr="005A7683">
        <w:rPr>
          <w:rFonts w:ascii="Times New Roman" w:hAnsi="Times New Roman" w:cs="Times New Roman"/>
        </w:rPr>
        <w:t xml:space="preserve"> A, </w:t>
      </w:r>
      <w:proofErr w:type="spellStart"/>
      <w:r w:rsidRPr="005A7683">
        <w:rPr>
          <w:rFonts w:ascii="Times New Roman" w:hAnsi="Times New Roman" w:cs="Times New Roman"/>
        </w:rPr>
        <w:t>Kubasiewicz</w:t>
      </w:r>
      <w:proofErr w:type="spellEnd"/>
      <w:r w:rsidRPr="005A7683">
        <w:rPr>
          <w:rFonts w:ascii="Times New Roman" w:hAnsi="Times New Roman" w:cs="Times New Roman"/>
        </w:rPr>
        <w:t xml:space="preserve">-Ross P, </w:t>
      </w:r>
      <w:proofErr w:type="spellStart"/>
      <w:r w:rsidRPr="005A7683">
        <w:rPr>
          <w:rFonts w:ascii="Times New Roman" w:hAnsi="Times New Roman" w:cs="Times New Roman"/>
        </w:rPr>
        <w:t>Hadzik</w:t>
      </w:r>
      <w:proofErr w:type="spellEnd"/>
      <w:r w:rsidRPr="005A7683">
        <w:rPr>
          <w:rFonts w:ascii="Times New Roman" w:hAnsi="Times New Roman" w:cs="Times New Roman"/>
        </w:rPr>
        <w:t xml:space="preserve"> J. </w:t>
      </w:r>
      <w:proofErr w:type="spellStart"/>
      <w:r w:rsidRPr="005A7683">
        <w:rPr>
          <w:rFonts w:ascii="Times New Roman" w:hAnsi="Times New Roman" w:cs="Times New Roman"/>
        </w:rPr>
        <w:t>Proanthocyanidins</w:t>
      </w:r>
      <w:proofErr w:type="spellEnd"/>
      <w:r w:rsidRPr="005A7683">
        <w:rPr>
          <w:rFonts w:ascii="Times New Roman" w:hAnsi="Times New Roman" w:cs="Times New Roman"/>
        </w:rPr>
        <w:t xml:space="preserve"> and Flavan-3-ols in the prevention and treatment of Periodontitis-Immunomodulatory effects, </w:t>
      </w:r>
      <w:proofErr w:type="gramStart"/>
      <w:r w:rsidRPr="005A7683">
        <w:rPr>
          <w:rFonts w:ascii="Times New Roman" w:hAnsi="Times New Roman" w:cs="Times New Roman"/>
        </w:rPr>
        <w:t>animal</w:t>
      </w:r>
      <w:proofErr w:type="gramEnd"/>
      <w:r w:rsidRPr="005A7683">
        <w:rPr>
          <w:rFonts w:ascii="Times New Roman" w:hAnsi="Times New Roman" w:cs="Times New Roman"/>
        </w:rPr>
        <w:t xml:space="preserve"> and clinical studies. Nutrients 2021; 13(1): 239. </w:t>
      </w:r>
    </w:p>
    <w:p w14:paraId="76E1EB2B" w14:textId="77777777" w:rsidR="005A7683" w:rsidRPr="005A7683" w:rsidRDefault="005A7683" w:rsidP="005A7683">
      <w:pPr>
        <w:pStyle w:val="a5"/>
        <w:numPr>
          <w:ilvl w:val="0"/>
          <w:numId w:val="3"/>
        </w:numPr>
        <w:ind w:leftChars="0"/>
        <w:rPr>
          <w:rFonts w:ascii="Times New Roman" w:hAnsi="Times New Roman" w:cs="Times New Roman"/>
        </w:rPr>
      </w:pPr>
      <w:r w:rsidRPr="005A7683">
        <w:rPr>
          <w:rFonts w:ascii="Times New Roman" w:hAnsi="Times New Roman" w:cs="Times New Roman"/>
        </w:rPr>
        <w:t xml:space="preserve">Khalil RR, Mohammed ET, Mustafa YF. Various Promising Biological Effects of Cranberry Extract: A Review. Clinical Schizophrenia &amp; Related Psychoses 2021. </w:t>
      </w:r>
    </w:p>
    <w:p w14:paraId="5407C5BC" w14:textId="77777777" w:rsidR="005A7683" w:rsidRPr="005A7683" w:rsidRDefault="005A7683" w:rsidP="005A7683">
      <w:pPr>
        <w:pStyle w:val="a5"/>
        <w:numPr>
          <w:ilvl w:val="0"/>
          <w:numId w:val="3"/>
        </w:numPr>
        <w:ind w:leftChars="0"/>
        <w:rPr>
          <w:rFonts w:ascii="Times New Roman" w:hAnsi="Times New Roman" w:cs="Times New Roman"/>
        </w:rPr>
      </w:pPr>
      <w:r w:rsidRPr="005A7683">
        <w:rPr>
          <w:rFonts w:ascii="Times New Roman" w:hAnsi="Times New Roman" w:cs="Times New Roman"/>
        </w:rPr>
        <w:t xml:space="preserve">La VD, Howell AB, </w:t>
      </w:r>
      <w:proofErr w:type="spellStart"/>
      <w:r w:rsidRPr="005A7683">
        <w:rPr>
          <w:rFonts w:ascii="Times New Roman" w:hAnsi="Times New Roman" w:cs="Times New Roman"/>
        </w:rPr>
        <w:t>Grenier</w:t>
      </w:r>
      <w:proofErr w:type="spellEnd"/>
      <w:r w:rsidRPr="005A7683">
        <w:rPr>
          <w:rFonts w:ascii="Times New Roman" w:hAnsi="Times New Roman" w:cs="Times New Roman"/>
        </w:rPr>
        <w:t xml:space="preserve"> D. Anti-</w:t>
      </w:r>
      <w:proofErr w:type="spellStart"/>
      <w:r w:rsidRPr="005A7683">
        <w:rPr>
          <w:rFonts w:ascii="Times New Roman" w:hAnsi="Times New Roman" w:cs="Times New Roman"/>
        </w:rPr>
        <w:t>porphyromonas</w:t>
      </w:r>
      <w:proofErr w:type="spellEnd"/>
      <w:r w:rsidRPr="005A7683">
        <w:rPr>
          <w:rFonts w:ascii="Times New Roman" w:hAnsi="Times New Roman" w:cs="Times New Roman"/>
        </w:rPr>
        <w:t xml:space="preserve"> </w:t>
      </w:r>
      <w:proofErr w:type="spellStart"/>
      <w:r w:rsidRPr="005A7683">
        <w:rPr>
          <w:rFonts w:ascii="Times New Roman" w:hAnsi="Times New Roman" w:cs="Times New Roman"/>
        </w:rPr>
        <w:t>gingivalis</w:t>
      </w:r>
      <w:proofErr w:type="spellEnd"/>
      <w:r w:rsidRPr="005A7683">
        <w:rPr>
          <w:rFonts w:ascii="Times New Roman" w:hAnsi="Times New Roman" w:cs="Times New Roman"/>
        </w:rPr>
        <w:t xml:space="preserve"> and anti-inflammatory activities of A-type cranberry </w:t>
      </w:r>
      <w:proofErr w:type="spellStart"/>
      <w:r w:rsidRPr="005A7683">
        <w:rPr>
          <w:rFonts w:ascii="Times New Roman" w:hAnsi="Times New Roman" w:cs="Times New Roman"/>
        </w:rPr>
        <w:t>proanthocyanidins</w:t>
      </w:r>
      <w:proofErr w:type="spellEnd"/>
      <w:r w:rsidRPr="005A7683">
        <w:rPr>
          <w:rFonts w:ascii="Times New Roman" w:hAnsi="Times New Roman" w:cs="Times New Roman"/>
        </w:rPr>
        <w:t xml:space="preserve">. Antimicrobial agents and chemotherapy 2010; 54(5): 1778-84. </w:t>
      </w:r>
    </w:p>
    <w:p w14:paraId="4939938A" w14:textId="77777777" w:rsidR="005A7683" w:rsidRPr="005A7683" w:rsidRDefault="005A7683" w:rsidP="005A7683">
      <w:pPr>
        <w:pStyle w:val="a5"/>
        <w:numPr>
          <w:ilvl w:val="0"/>
          <w:numId w:val="3"/>
        </w:numPr>
        <w:ind w:leftChars="0"/>
        <w:rPr>
          <w:rFonts w:ascii="Times New Roman" w:hAnsi="Times New Roman" w:cs="Times New Roman"/>
        </w:rPr>
      </w:pPr>
      <w:r w:rsidRPr="005A7683">
        <w:rPr>
          <w:rFonts w:ascii="Times New Roman" w:hAnsi="Times New Roman" w:cs="Times New Roman"/>
          <w:shd w:val="clear" w:color="auto" w:fill="FFFFFF"/>
        </w:rPr>
        <w:t xml:space="preserve">Li M, Li R, </w:t>
      </w:r>
      <w:proofErr w:type="spellStart"/>
      <w:r w:rsidRPr="005A7683">
        <w:rPr>
          <w:rFonts w:ascii="Times New Roman" w:hAnsi="Times New Roman" w:cs="Times New Roman"/>
          <w:shd w:val="clear" w:color="auto" w:fill="FFFFFF"/>
        </w:rPr>
        <w:t>Jin</w:t>
      </w:r>
      <w:proofErr w:type="spellEnd"/>
      <w:r w:rsidRPr="005A7683">
        <w:rPr>
          <w:rFonts w:ascii="Times New Roman" w:hAnsi="Times New Roman" w:cs="Times New Roman"/>
          <w:shd w:val="clear" w:color="auto" w:fill="FFFFFF"/>
        </w:rPr>
        <w:t xml:space="preserve"> Q, Pang J, Xu Z. The efficacy of </w:t>
      </w:r>
      <w:proofErr w:type="spellStart"/>
      <w:r w:rsidRPr="005A7683">
        <w:rPr>
          <w:rFonts w:ascii="Times New Roman" w:hAnsi="Times New Roman" w:cs="Times New Roman"/>
          <w:shd w:val="clear" w:color="auto" w:fill="FFFFFF"/>
        </w:rPr>
        <w:t>proanthocyanidins</w:t>
      </w:r>
      <w:proofErr w:type="spellEnd"/>
      <w:r w:rsidRPr="005A7683">
        <w:rPr>
          <w:rFonts w:ascii="Times New Roman" w:hAnsi="Times New Roman" w:cs="Times New Roman"/>
          <w:shd w:val="clear" w:color="auto" w:fill="FFFFFF"/>
        </w:rPr>
        <w:t xml:space="preserve"> and </w:t>
      </w:r>
      <w:proofErr w:type="spellStart"/>
      <w:r w:rsidRPr="005A7683">
        <w:rPr>
          <w:rFonts w:ascii="Times New Roman" w:hAnsi="Times New Roman" w:cs="Times New Roman"/>
          <w:shd w:val="clear" w:color="auto" w:fill="FFFFFF"/>
        </w:rPr>
        <w:t>secnidazole</w:t>
      </w:r>
      <w:proofErr w:type="spellEnd"/>
      <w:r w:rsidRPr="005A7683">
        <w:rPr>
          <w:rFonts w:ascii="Times New Roman" w:hAnsi="Times New Roman" w:cs="Times New Roman"/>
          <w:shd w:val="clear" w:color="auto" w:fill="FFFFFF"/>
        </w:rPr>
        <w:t xml:space="preserve"> in the treatment of chronic periodontitis after scaling and root </w:t>
      </w:r>
      <w:proofErr w:type="spellStart"/>
      <w:r w:rsidRPr="005A7683">
        <w:rPr>
          <w:rFonts w:ascii="Times New Roman" w:hAnsi="Times New Roman" w:cs="Times New Roman"/>
          <w:shd w:val="clear" w:color="auto" w:fill="FFFFFF"/>
        </w:rPr>
        <w:t>planing</w:t>
      </w:r>
      <w:proofErr w:type="spellEnd"/>
      <w:r w:rsidRPr="005A7683">
        <w:rPr>
          <w:rFonts w:ascii="Times New Roman" w:hAnsi="Times New Roman" w:cs="Times New Roman"/>
          <w:shd w:val="clear" w:color="auto" w:fill="FFFFFF"/>
        </w:rPr>
        <w:t xml:space="preserve"> therapy. </w:t>
      </w:r>
      <w:r w:rsidRPr="005A7683">
        <w:rPr>
          <w:rFonts w:ascii="Times New Roman" w:hAnsi="Times New Roman" w:cs="Times New Roman"/>
          <w:i/>
          <w:iCs/>
          <w:shd w:val="clear" w:color="auto" w:fill="FFFFFF"/>
        </w:rPr>
        <w:t xml:space="preserve">J Biol </w:t>
      </w:r>
      <w:proofErr w:type="spellStart"/>
      <w:r w:rsidRPr="005A7683">
        <w:rPr>
          <w:rFonts w:ascii="Times New Roman" w:hAnsi="Times New Roman" w:cs="Times New Roman"/>
          <w:i/>
          <w:iCs/>
          <w:shd w:val="clear" w:color="auto" w:fill="FFFFFF"/>
        </w:rPr>
        <w:t>Regul</w:t>
      </w:r>
      <w:proofErr w:type="spellEnd"/>
      <w:r w:rsidRPr="005A7683">
        <w:rPr>
          <w:rFonts w:ascii="Times New Roman" w:hAnsi="Times New Roman" w:cs="Times New Roman"/>
          <w:i/>
          <w:iCs/>
          <w:shd w:val="clear" w:color="auto" w:fill="FFFFFF"/>
        </w:rPr>
        <w:t xml:space="preserve"> </w:t>
      </w:r>
      <w:proofErr w:type="spellStart"/>
      <w:r w:rsidRPr="005A7683">
        <w:rPr>
          <w:rFonts w:ascii="Times New Roman" w:hAnsi="Times New Roman" w:cs="Times New Roman"/>
          <w:i/>
          <w:iCs/>
          <w:shd w:val="clear" w:color="auto" w:fill="FFFFFF"/>
        </w:rPr>
        <w:t>Homeost</w:t>
      </w:r>
      <w:proofErr w:type="spellEnd"/>
      <w:r w:rsidRPr="005A7683">
        <w:rPr>
          <w:rFonts w:ascii="Times New Roman" w:hAnsi="Times New Roman" w:cs="Times New Roman"/>
          <w:i/>
          <w:iCs/>
          <w:shd w:val="clear" w:color="auto" w:fill="FFFFFF"/>
        </w:rPr>
        <w:t xml:space="preserve"> Agents</w:t>
      </w:r>
      <w:r w:rsidRPr="005A7683">
        <w:rPr>
          <w:rFonts w:ascii="Times New Roman" w:hAnsi="Times New Roman" w:cs="Times New Roman"/>
          <w:shd w:val="clear" w:color="auto" w:fill="FFFFFF"/>
        </w:rPr>
        <w:t>. 2017;</w:t>
      </w:r>
      <w:r w:rsidRPr="005A7683">
        <w:rPr>
          <w:rFonts w:ascii="Times New Roman" w:hAnsi="Times New Roman" w:cs="Times New Roman" w:hint="eastAsia"/>
          <w:shd w:val="clear" w:color="auto" w:fill="FFFFFF"/>
        </w:rPr>
        <w:t xml:space="preserve"> </w:t>
      </w:r>
      <w:r w:rsidRPr="005A7683">
        <w:rPr>
          <w:rFonts w:ascii="Times New Roman" w:hAnsi="Times New Roman" w:cs="Times New Roman"/>
          <w:shd w:val="clear" w:color="auto" w:fill="FFFFFF"/>
        </w:rPr>
        <w:t>31(1):</w:t>
      </w:r>
      <w:r w:rsidRPr="005A7683">
        <w:rPr>
          <w:rFonts w:ascii="Times New Roman" w:hAnsi="Times New Roman" w:cs="Times New Roman" w:hint="eastAsia"/>
          <w:shd w:val="clear" w:color="auto" w:fill="FFFFFF"/>
        </w:rPr>
        <w:t xml:space="preserve"> </w:t>
      </w:r>
      <w:r w:rsidRPr="005A7683">
        <w:rPr>
          <w:rFonts w:ascii="Times New Roman" w:hAnsi="Times New Roman" w:cs="Times New Roman"/>
          <w:shd w:val="clear" w:color="auto" w:fill="FFFFFF"/>
        </w:rPr>
        <w:t>93-7.</w:t>
      </w:r>
      <w:r w:rsidRPr="005A7683">
        <w:rPr>
          <w:rFonts w:ascii="Times New Roman" w:hAnsi="Times New Roman" w:cs="Times New Roman" w:hint="eastAsia"/>
          <w:shd w:val="clear" w:color="auto" w:fill="FFFFFF"/>
        </w:rPr>
        <w:t xml:space="preserve"> </w:t>
      </w:r>
    </w:p>
    <w:p w14:paraId="40DDF198" w14:textId="77777777" w:rsidR="005A7683" w:rsidRPr="005A7683" w:rsidRDefault="005A7683" w:rsidP="005A7683">
      <w:pPr>
        <w:pStyle w:val="a5"/>
        <w:numPr>
          <w:ilvl w:val="0"/>
          <w:numId w:val="3"/>
        </w:numPr>
        <w:ind w:leftChars="0"/>
        <w:rPr>
          <w:rFonts w:ascii="Times New Roman" w:hAnsi="Times New Roman" w:cs="Times New Roman"/>
        </w:rPr>
      </w:pPr>
      <w:r w:rsidRPr="005A7683">
        <w:rPr>
          <w:rFonts w:ascii="Times New Roman" w:hAnsi="Times New Roman" w:cs="Times New Roman"/>
          <w:shd w:val="clear" w:color="auto" w:fill="FFFFFF"/>
        </w:rPr>
        <w:t>Díaz Sánchez RM, Castillo-Dalí G, Fernández-</w:t>
      </w:r>
      <w:proofErr w:type="spellStart"/>
      <w:r w:rsidRPr="005A7683">
        <w:rPr>
          <w:rFonts w:ascii="Times New Roman" w:hAnsi="Times New Roman" w:cs="Times New Roman"/>
          <w:shd w:val="clear" w:color="auto" w:fill="FFFFFF"/>
        </w:rPr>
        <w:t>Olavarría</w:t>
      </w:r>
      <w:proofErr w:type="spellEnd"/>
      <w:r w:rsidRPr="005A7683">
        <w:rPr>
          <w:rFonts w:ascii="Times New Roman" w:hAnsi="Times New Roman" w:cs="Times New Roman"/>
          <w:shd w:val="clear" w:color="auto" w:fill="FFFFFF"/>
        </w:rPr>
        <w:t xml:space="preserve"> A, et al. A Prospective, Double-Blind, Randomized, Controlled Clinical Trial in the Gingivitis Prevention with an Oligomeric </w:t>
      </w:r>
      <w:proofErr w:type="spellStart"/>
      <w:r w:rsidRPr="005A7683">
        <w:rPr>
          <w:rFonts w:ascii="Times New Roman" w:hAnsi="Times New Roman" w:cs="Times New Roman"/>
          <w:shd w:val="clear" w:color="auto" w:fill="FFFFFF"/>
        </w:rPr>
        <w:t>Proanthocyanidin</w:t>
      </w:r>
      <w:proofErr w:type="spellEnd"/>
      <w:r w:rsidRPr="005A7683">
        <w:rPr>
          <w:rFonts w:ascii="Times New Roman" w:hAnsi="Times New Roman" w:cs="Times New Roman"/>
          <w:shd w:val="clear" w:color="auto" w:fill="FFFFFF"/>
        </w:rPr>
        <w:t xml:space="preserve"> Nutritional Supplement. </w:t>
      </w:r>
      <w:r w:rsidRPr="005A7683">
        <w:rPr>
          <w:rFonts w:ascii="Times New Roman" w:hAnsi="Times New Roman" w:cs="Times New Roman"/>
          <w:i/>
          <w:iCs/>
          <w:shd w:val="clear" w:color="auto" w:fill="FFFFFF"/>
        </w:rPr>
        <w:t xml:space="preserve">Mediators </w:t>
      </w:r>
      <w:proofErr w:type="spellStart"/>
      <w:r w:rsidRPr="005A7683">
        <w:rPr>
          <w:rFonts w:ascii="Times New Roman" w:hAnsi="Times New Roman" w:cs="Times New Roman"/>
          <w:i/>
          <w:iCs/>
          <w:shd w:val="clear" w:color="auto" w:fill="FFFFFF"/>
        </w:rPr>
        <w:t>Inflamm</w:t>
      </w:r>
      <w:proofErr w:type="spellEnd"/>
      <w:r w:rsidRPr="005A7683">
        <w:rPr>
          <w:rFonts w:ascii="Times New Roman" w:hAnsi="Times New Roman" w:cs="Times New Roman"/>
          <w:shd w:val="clear" w:color="auto" w:fill="FFFFFF"/>
        </w:rPr>
        <w:t>. 2017;</w:t>
      </w:r>
      <w:r w:rsidRPr="005A7683">
        <w:rPr>
          <w:rFonts w:ascii="Times New Roman" w:hAnsi="Times New Roman" w:cs="Times New Roman" w:hint="eastAsia"/>
          <w:shd w:val="clear" w:color="auto" w:fill="FFFFFF"/>
        </w:rPr>
        <w:t xml:space="preserve"> </w:t>
      </w:r>
      <w:r w:rsidRPr="005A7683">
        <w:rPr>
          <w:rFonts w:ascii="Times New Roman" w:hAnsi="Times New Roman" w:cs="Times New Roman"/>
          <w:shd w:val="clear" w:color="auto" w:fill="FFFFFF"/>
        </w:rPr>
        <w:t>2017:</w:t>
      </w:r>
      <w:r w:rsidRPr="005A7683">
        <w:rPr>
          <w:rFonts w:ascii="Times New Roman" w:hAnsi="Times New Roman" w:cs="Times New Roman" w:hint="eastAsia"/>
          <w:shd w:val="clear" w:color="auto" w:fill="FFFFFF"/>
        </w:rPr>
        <w:t xml:space="preserve"> </w:t>
      </w:r>
      <w:r w:rsidRPr="005A7683">
        <w:rPr>
          <w:rFonts w:ascii="Times New Roman" w:hAnsi="Times New Roman" w:cs="Times New Roman"/>
          <w:shd w:val="clear" w:color="auto" w:fill="FFFFFF"/>
        </w:rPr>
        <w:t>7460780.</w:t>
      </w:r>
      <w:r w:rsidRPr="005A7683">
        <w:rPr>
          <w:rFonts w:ascii="Times New Roman" w:hAnsi="Times New Roman" w:cs="Times New Roman" w:hint="eastAsia"/>
          <w:shd w:val="clear" w:color="auto" w:fill="FFFFFF"/>
        </w:rPr>
        <w:t xml:space="preserve"> </w:t>
      </w:r>
    </w:p>
    <w:p w14:paraId="1D8A339B" w14:textId="77777777" w:rsidR="005A7683" w:rsidRPr="005A7683" w:rsidRDefault="005A7683" w:rsidP="005A7683">
      <w:pPr>
        <w:pStyle w:val="a5"/>
        <w:numPr>
          <w:ilvl w:val="0"/>
          <w:numId w:val="3"/>
        </w:numPr>
        <w:ind w:leftChars="0"/>
        <w:rPr>
          <w:rFonts w:ascii="Times New Roman" w:hAnsi="Times New Roman" w:cs="Times New Roman"/>
        </w:rPr>
      </w:pPr>
      <w:r w:rsidRPr="005A7683">
        <w:rPr>
          <w:rFonts w:ascii="Times New Roman" w:hAnsi="Times New Roman" w:cs="Times New Roman"/>
        </w:rPr>
        <w:t xml:space="preserve">Rajeshwari HR, </w:t>
      </w:r>
      <w:proofErr w:type="spellStart"/>
      <w:r w:rsidRPr="005A7683">
        <w:rPr>
          <w:rFonts w:ascii="Times New Roman" w:hAnsi="Times New Roman" w:cs="Times New Roman"/>
        </w:rPr>
        <w:t>Dhamecha</w:t>
      </w:r>
      <w:proofErr w:type="spellEnd"/>
      <w:r w:rsidRPr="005A7683">
        <w:rPr>
          <w:rFonts w:ascii="Times New Roman" w:hAnsi="Times New Roman" w:cs="Times New Roman"/>
        </w:rPr>
        <w:t xml:space="preserve"> D, </w:t>
      </w:r>
      <w:proofErr w:type="spellStart"/>
      <w:r w:rsidRPr="005A7683">
        <w:rPr>
          <w:rFonts w:ascii="Times New Roman" w:hAnsi="Times New Roman" w:cs="Times New Roman"/>
        </w:rPr>
        <w:t>Jagwani</w:t>
      </w:r>
      <w:proofErr w:type="spellEnd"/>
      <w:r w:rsidRPr="005A7683">
        <w:rPr>
          <w:rFonts w:ascii="Times New Roman" w:hAnsi="Times New Roman" w:cs="Times New Roman"/>
        </w:rPr>
        <w:t xml:space="preserve"> S, Patil D, Hegde S, </w:t>
      </w:r>
      <w:proofErr w:type="spellStart"/>
      <w:r w:rsidRPr="005A7683">
        <w:rPr>
          <w:rFonts w:ascii="Times New Roman" w:hAnsi="Times New Roman" w:cs="Times New Roman"/>
        </w:rPr>
        <w:t>Potdar</w:t>
      </w:r>
      <w:proofErr w:type="spellEnd"/>
      <w:r w:rsidRPr="005A7683">
        <w:rPr>
          <w:rFonts w:ascii="Times New Roman" w:hAnsi="Times New Roman" w:cs="Times New Roman"/>
        </w:rPr>
        <w:t xml:space="preserve"> R, et al. Formulation of </w:t>
      </w:r>
      <w:proofErr w:type="spellStart"/>
      <w:r w:rsidRPr="005A7683">
        <w:rPr>
          <w:rFonts w:ascii="Times New Roman" w:hAnsi="Times New Roman" w:cs="Times New Roman"/>
        </w:rPr>
        <w:t>thermoreversible</w:t>
      </w:r>
      <w:proofErr w:type="spellEnd"/>
      <w:r w:rsidRPr="005A7683">
        <w:rPr>
          <w:rFonts w:ascii="Times New Roman" w:hAnsi="Times New Roman" w:cs="Times New Roman"/>
        </w:rPr>
        <w:t xml:space="preserve"> gel of cranberry juice concentrate: evaluation, biocompatibility studies and its antimicrobial activity against periodontal pathogens. Materials Science and Engineering: C 2017; 75: 1506-14. </w:t>
      </w:r>
    </w:p>
    <w:p w14:paraId="59EA7D8D" w14:textId="77777777" w:rsidR="005A7683" w:rsidRPr="005A7683" w:rsidRDefault="005A7683" w:rsidP="005A7683">
      <w:pPr>
        <w:pStyle w:val="a5"/>
        <w:numPr>
          <w:ilvl w:val="0"/>
          <w:numId w:val="3"/>
        </w:numPr>
        <w:ind w:leftChars="0"/>
        <w:rPr>
          <w:rFonts w:ascii="Times New Roman" w:hAnsi="Times New Roman" w:cs="Times New Roman"/>
        </w:rPr>
      </w:pPr>
      <w:proofErr w:type="spellStart"/>
      <w:r w:rsidRPr="005A7683">
        <w:rPr>
          <w:rFonts w:ascii="Times New Roman" w:hAnsi="Times New Roman" w:cs="Times New Roman"/>
        </w:rPr>
        <w:t>Sravani</w:t>
      </w:r>
      <w:proofErr w:type="spellEnd"/>
      <w:r w:rsidRPr="005A7683">
        <w:rPr>
          <w:rFonts w:ascii="Times New Roman" w:hAnsi="Times New Roman" w:cs="Times New Roman"/>
        </w:rPr>
        <w:t xml:space="preserve"> K, </w:t>
      </w:r>
      <w:proofErr w:type="spellStart"/>
      <w:r w:rsidRPr="005A7683">
        <w:rPr>
          <w:rFonts w:ascii="Times New Roman" w:hAnsi="Times New Roman" w:cs="Times New Roman"/>
        </w:rPr>
        <w:t>Suchetha</w:t>
      </w:r>
      <w:proofErr w:type="spellEnd"/>
      <w:r w:rsidRPr="005A7683">
        <w:rPr>
          <w:rFonts w:ascii="Times New Roman" w:hAnsi="Times New Roman" w:cs="Times New Roman"/>
        </w:rPr>
        <w:t xml:space="preserve"> A, </w:t>
      </w:r>
      <w:proofErr w:type="spellStart"/>
      <w:r w:rsidRPr="005A7683">
        <w:rPr>
          <w:rFonts w:ascii="Times New Roman" w:hAnsi="Times New Roman" w:cs="Times New Roman"/>
        </w:rPr>
        <w:t>Mundinamane</w:t>
      </w:r>
      <w:proofErr w:type="spellEnd"/>
      <w:r w:rsidRPr="005A7683">
        <w:rPr>
          <w:rFonts w:ascii="Times New Roman" w:hAnsi="Times New Roman" w:cs="Times New Roman"/>
        </w:rPr>
        <w:t xml:space="preserve"> DB, Bhat D, Chandran DN, Rajeshwari HR. Plant products in dental and periodontal disease: an overview. International Journal of Medical and Dental Sciences 2015: 913-21. </w:t>
      </w:r>
    </w:p>
    <w:p w14:paraId="13DF6590" w14:textId="77777777" w:rsidR="005A7683" w:rsidRPr="005A7683" w:rsidRDefault="005A7683" w:rsidP="005A7683">
      <w:pPr>
        <w:pStyle w:val="a5"/>
        <w:numPr>
          <w:ilvl w:val="0"/>
          <w:numId w:val="3"/>
        </w:numPr>
        <w:ind w:leftChars="0"/>
        <w:rPr>
          <w:rFonts w:ascii="Times New Roman" w:hAnsi="Times New Roman" w:cs="Times New Roman"/>
        </w:rPr>
      </w:pPr>
      <w:proofErr w:type="spellStart"/>
      <w:r w:rsidRPr="005A7683">
        <w:rPr>
          <w:rFonts w:ascii="Times New Roman" w:hAnsi="Times New Roman" w:cs="Times New Roman"/>
        </w:rPr>
        <w:t>Hlazunov</w:t>
      </w:r>
      <w:proofErr w:type="spellEnd"/>
      <w:r w:rsidRPr="005A7683">
        <w:rPr>
          <w:rFonts w:ascii="Times New Roman" w:hAnsi="Times New Roman" w:cs="Times New Roman"/>
        </w:rPr>
        <w:t xml:space="preserve"> O, </w:t>
      </w:r>
      <w:proofErr w:type="spellStart"/>
      <w:r w:rsidRPr="005A7683">
        <w:rPr>
          <w:rFonts w:ascii="Times New Roman" w:hAnsi="Times New Roman" w:cs="Times New Roman"/>
        </w:rPr>
        <w:t>Hruzdeva</w:t>
      </w:r>
      <w:proofErr w:type="spellEnd"/>
      <w:r w:rsidRPr="005A7683">
        <w:rPr>
          <w:rFonts w:ascii="Times New Roman" w:hAnsi="Times New Roman" w:cs="Times New Roman"/>
        </w:rPr>
        <w:t xml:space="preserve"> A, Fesenko V, </w:t>
      </w:r>
      <w:proofErr w:type="spellStart"/>
      <w:r w:rsidRPr="005A7683">
        <w:rPr>
          <w:rFonts w:ascii="Times New Roman" w:hAnsi="Times New Roman" w:cs="Times New Roman"/>
        </w:rPr>
        <w:t>Korniichuk</w:t>
      </w:r>
      <w:proofErr w:type="spellEnd"/>
      <w:r w:rsidRPr="005A7683">
        <w:rPr>
          <w:rFonts w:ascii="Times New Roman" w:hAnsi="Times New Roman" w:cs="Times New Roman"/>
        </w:rPr>
        <w:t xml:space="preserve"> O, </w:t>
      </w:r>
      <w:proofErr w:type="spellStart"/>
      <w:r w:rsidRPr="005A7683">
        <w:rPr>
          <w:rFonts w:ascii="Times New Roman" w:hAnsi="Times New Roman" w:cs="Times New Roman"/>
        </w:rPr>
        <w:t>Penskyi</w:t>
      </w:r>
      <w:proofErr w:type="spellEnd"/>
      <w:r w:rsidRPr="005A7683">
        <w:rPr>
          <w:rFonts w:ascii="Times New Roman" w:hAnsi="Times New Roman" w:cs="Times New Roman"/>
        </w:rPr>
        <w:t xml:space="preserve"> K. The Particulars of Applying </w:t>
      </w:r>
      <w:proofErr w:type="spellStart"/>
      <w:r w:rsidRPr="005A7683">
        <w:rPr>
          <w:rFonts w:ascii="Times New Roman" w:hAnsi="Times New Roman" w:cs="Times New Roman"/>
        </w:rPr>
        <w:t>Odontoprotectors</w:t>
      </w:r>
      <w:proofErr w:type="spellEnd"/>
      <w:r w:rsidRPr="005A7683">
        <w:rPr>
          <w:rFonts w:ascii="Times New Roman" w:hAnsi="Times New Roman" w:cs="Times New Roman"/>
        </w:rPr>
        <w:t xml:space="preserve"> at Different Stages of Therapeutic Process of Periodontal Diseases (A Scoping Review). International Journal of Statistics in Medical Research 2022; 11: 41-50.  </w:t>
      </w:r>
    </w:p>
    <w:p w14:paraId="7C4808E5" w14:textId="77777777" w:rsidR="005A7683" w:rsidRPr="005A7683" w:rsidRDefault="005A7683" w:rsidP="005A7683">
      <w:pPr>
        <w:pStyle w:val="a5"/>
        <w:numPr>
          <w:ilvl w:val="0"/>
          <w:numId w:val="3"/>
        </w:numPr>
        <w:ind w:leftChars="0"/>
        <w:rPr>
          <w:rFonts w:ascii="Times New Roman" w:hAnsi="Times New Roman" w:cs="Times New Roman"/>
        </w:rPr>
      </w:pPr>
      <w:r w:rsidRPr="005A7683">
        <w:rPr>
          <w:rFonts w:ascii="Times New Roman" w:hAnsi="Times New Roman" w:cs="Times New Roman"/>
        </w:rPr>
        <w:t xml:space="preserve">Pellerin G, Bazinet L, </w:t>
      </w:r>
      <w:proofErr w:type="spellStart"/>
      <w:r w:rsidRPr="005A7683">
        <w:rPr>
          <w:rFonts w:ascii="Times New Roman" w:hAnsi="Times New Roman" w:cs="Times New Roman"/>
        </w:rPr>
        <w:t>Grenier</w:t>
      </w:r>
      <w:proofErr w:type="spellEnd"/>
      <w:r w:rsidRPr="005A7683">
        <w:rPr>
          <w:rFonts w:ascii="Times New Roman" w:hAnsi="Times New Roman" w:cs="Times New Roman"/>
        </w:rPr>
        <w:t xml:space="preserve"> D. Effect of cranberry juice deacidification on its antibacterial activity against periodontal pathogens and its anti-inflammatory properties in an oral epithelial cell model. Food &amp; Function 2021; 12(21): 10470-83. </w:t>
      </w:r>
    </w:p>
    <w:p w14:paraId="728A333F" w14:textId="77777777" w:rsidR="005A7683" w:rsidRPr="005A7683" w:rsidRDefault="005A7683" w:rsidP="005A7683">
      <w:pPr>
        <w:pStyle w:val="a5"/>
        <w:numPr>
          <w:ilvl w:val="0"/>
          <w:numId w:val="3"/>
        </w:numPr>
        <w:ind w:leftChars="0"/>
        <w:rPr>
          <w:rFonts w:ascii="Times New Roman" w:hAnsi="Times New Roman" w:cs="Times New Roman"/>
        </w:rPr>
      </w:pPr>
      <w:proofErr w:type="spellStart"/>
      <w:r w:rsidRPr="005A7683">
        <w:rPr>
          <w:rFonts w:ascii="Times New Roman" w:hAnsi="Times New Roman" w:cs="Times New Roman"/>
        </w:rPr>
        <w:t>Nowaczyk</w:t>
      </w:r>
      <w:proofErr w:type="spellEnd"/>
      <w:r w:rsidRPr="005A7683">
        <w:rPr>
          <w:rFonts w:ascii="Times New Roman" w:hAnsi="Times New Roman" w:cs="Times New Roman"/>
        </w:rPr>
        <w:t xml:space="preserve"> PM, </w:t>
      </w:r>
      <w:proofErr w:type="spellStart"/>
      <w:r w:rsidRPr="005A7683">
        <w:rPr>
          <w:rFonts w:ascii="Times New Roman" w:hAnsi="Times New Roman" w:cs="Times New Roman"/>
        </w:rPr>
        <w:t>Bajerska</w:t>
      </w:r>
      <w:proofErr w:type="spellEnd"/>
      <w:r w:rsidRPr="005A7683">
        <w:rPr>
          <w:rFonts w:ascii="Times New Roman" w:hAnsi="Times New Roman" w:cs="Times New Roman"/>
        </w:rPr>
        <w:t xml:space="preserve"> J, Lasik-</w:t>
      </w:r>
      <w:proofErr w:type="spellStart"/>
      <w:r w:rsidRPr="005A7683">
        <w:rPr>
          <w:rFonts w:ascii="Times New Roman" w:hAnsi="Times New Roman" w:cs="Times New Roman"/>
        </w:rPr>
        <w:t>Kurdyś</w:t>
      </w:r>
      <w:proofErr w:type="spellEnd"/>
      <w:r w:rsidRPr="005A7683">
        <w:rPr>
          <w:rFonts w:ascii="Times New Roman" w:hAnsi="Times New Roman" w:cs="Times New Roman"/>
        </w:rPr>
        <w:t xml:space="preserve"> M, </w:t>
      </w:r>
      <w:proofErr w:type="spellStart"/>
      <w:r w:rsidRPr="005A7683">
        <w:rPr>
          <w:rFonts w:ascii="Times New Roman" w:hAnsi="Times New Roman" w:cs="Times New Roman"/>
        </w:rPr>
        <w:t>Radziejewska-Kubzdela</w:t>
      </w:r>
      <w:proofErr w:type="spellEnd"/>
      <w:r w:rsidRPr="005A7683">
        <w:rPr>
          <w:rFonts w:ascii="Times New Roman" w:hAnsi="Times New Roman" w:cs="Times New Roman"/>
        </w:rPr>
        <w:t xml:space="preserve"> E, </w:t>
      </w:r>
      <w:proofErr w:type="spellStart"/>
      <w:r w:rsidRPr="005A7683">
        <w:rPr>
          <w:rFonts w:ascii="Times New Roman" w:hAnsi="Times New Roman" w:cs="Times New Roman"/>
        </w:rPr>
        <w:t>Szwengiel</w:t>
      </w:r>
      <w:proofErr w:type="spellEnd"/>
      <w:r w:rsidRPr="005A7683">
        <w:rPr>
          <w:rFonts w:ascii="Times New Roman" w:hAnsi="Times New Roman" w:cs="Times New Roman"/>
        </w:rPr>
        <w:t xml:space="preserve"> A, </w:t>
      </w:r>
      <w:proofErr w:type="spellStart"/>
      <w:r w:rsidRPr="005A7683">
        <w:rPr>
          <w:rFonts w:ascii="Times New Roman" w:hAnsi="Times New Roman" w:cs="Times New Roman"/>
        </w:rPr>
        <w:t>Woźniewicz</w:t>
      </w:r>
      <w:proofErr w:type="spellEnd"/>
      <w:r w:rsidRPr="005A7683">
        <w:rPr>
          <w:rFonts w:ascii="Times New Roman" w:hAnsi="Times New Roman" w:cs="Times New Roman"/>
        </w:rPr>
        <w:t xml:space="preserve"> M. The effect of cranberry juice and a cranberry functional beverage on the growth and metabolic activity of selected oral bacteria. </w:t>
      </w:r>
      <w:r w:rsidRPr="005A7683">
        <w:rPr>
          <w:rFonts w:ascii="Times New Roman" w:hAnsi="Times New Roman" w:cs="Times New Roman"/>
        </w:rPr>
        <w:lastRenderedPageBreak/>
        <w:t xml:space="preserve">BMC Oral Health 2021; 21(1): 1-11. </w:t>
      </w:r>
    </w:p>
    <w:p w14:paraId="3ADCF40B" w14:textId="7B2DDED5" w:rsidR="005A7683" w:rsidRPr="005A7683" w:rsidRDefault="005A7683" w:rsidP="005A7683">
      <w:pPr>
        <w:pStyle w:val="a5"/>
        <w:numPr>
          <w:ilvl w:val="0"/>
          <w:numId w:val="3"/>
        </w:numPr>
        <w:ind w:leftChars="0"/>
        <w:rPr>
          <w:rFonts w:ascii="Times New Roman" w:hAnsi="Times New Roman" w:cs="Times New Roman"/>
        </w:rPr>
      </w:pPr>
      <w:proofErr w:type="spellStart"/>
      <w:r w:rsidRPr="005A7683">
        <w:rPr>
          <w:rFonts w:ascii="Times New Roman" w:hAnsi="Times New Roman" w:cs="Times New Roman"/>
        </w:rPr>
        <w:t>Darvishi</w:t>
      </w:r>
      <w:proofErr w:type="spellEnd"/>
      <w:r w:rsidRPr="005A7683">
        <w:rPr>
          <w:rFonts w:ascii="Times New Roman" w:hAnsi="Times New Roman" w:cs="Times New Roman"/>
        </w:rPr>
        <w:t xml:space="preserve"> M, Shahi S, </w:t>
      </w:r>
      <w:proofErr w:type="spellStart"/>
      <w:r w:rsidRPr="005A7683">
        <w:rPr>
          <w:rFonts w:ascii="Times New Roman" w:hAnsi="Times New Roman" w:cs="Times New Roman"/>
        </w:rPr>
        <w:t>Goli</w:t>
      </w:r>
      <w:proofErr w:type="spellEnd"/>
      <w:r w:rsidRPr="005A7683">
        <w:rPr>
          <w:rFonts w:ascii="Times New Roman" w:hAnsi="Times New Roman" w:cs="Times New Roman"/>
        </w:rPr>
        <w:t xml:space="preserve"> M, </w:t>
      </w:r>
      <w:proofErr w:type="spellStart"/>
      <w:r w:rsidRPr="005A7683">
        <w:rPr>
          <w:rFonts w:ascii="Times New Roman" w:hAnsi="Times New Roman" w:cs="Times New Roman"/>
        </w:rPr>
        <w:t>Maghsoudi</w:t>
      </w:r>
      <w:proofErr w:type="spellEnd"/>
      <w:r w:rsidRPr="005A7683">
        <w:rPr>
          <w:rFonts w:ascii="Times New Roman" w:hAnsi="Times New Roman" w:cs="Times New Roman"/>
        </w:rPr>
        <w:t xml:space="preserve"> Z, </w:t>
      </w:r>
      <w:proofErr w:type="spellStart"/>
      <w:r w:rsidRPr="005A7683">
        <w:rPr>
          <w:rFonts w:ascii="Times New Roman" w:hAnsi="Times New Roman" w:cs="Times New Roman"/>
        </w:rPr>
        <w:t>Ranjbaran</w:t>
      </w:r>
      <w:proofErr w:type="spellEnd"/>
      <w:r w:rsidRPr="005A7683">
        <w:rPr>
          <w:rFonts w:ascii="Times New Roman" w:hAnsi="Times New Roman" w:cs="Times New Roman"/>
        </w:rPr>
        <w:t xml:space="preserve"> SM. Evaluation of optical parameters of Vaccinium macrocarpon fruit (Iranian cranberry) as a substitute for </w:t>
      </w:r>
      <w:proofErr w:type="spellStart"/>
      <w:proofErr w:type="gramStart"/>
      <w:r w:rsidRPr="005A7683">
        <w:rPr>
          <w:rFonts w:ascii="Times New Roman" w:hAnsi="Times New Roman" w:cs="Times New Roman"/>
        </w:rPr>
        <w:t>Cornus</w:t>
      </w:r>
      <w:proofErr w:type="spellEnd"/>
      <w:proofErr w:type="gramEnd"/>
      <w:r w:rsidRPr="005A7683">
        <w:rPr>
          <w:rFonts w:ascii="Times New Roman" w:hAnsi="Times New Roman" w:cs="Times New Roman"/>
        </w:rPr>
        <w:t xml:space="preserve"> mas with emphasis on chemical properties in the prevention and treatment of oral diseases. </w:t>
      </w:r>
      <w:proofErr w:type="spellStart"/>
      <w:r w:rsidRPr="005A7683">
        <w:rPr>
          <w:rFonts w:ascii="Times New Roman" w:hAnsi="Times New Roman" w:cs="Times New Roman"/>
        </w:rPr>
        <w:t>Yafteh</w:t>
      </w:r>
      <w:proofErr w:type="spellEnd"/>
      <w:r w:rsidRPr="005A7683">
        <w:rPr>
          <w:rFonts w:ascii="Times New Roman" w:hAnsi="Times New Roman" w:cs="Times New Roman"/>
        </w:rPr>
        <w:t xml:space="preserve"> 2021; 23(2): 196-208. </w:t>
      </w:r>
    </w:p>
    <w:p w14:paraId="6566A724" w14:textId="498B2316" w:rsidR="005A6F03" w:rsidRPr="005A7683" w:rsidRDefault="005A7683" w:rsidP="005A7683">
      <w:pPr>
        <w:pStyle w:val="a5"/>
        <w:numPr>
          <w:ilvl w:val="0"/>
          <w:numId w:val="3"/>
        </w:numPr>
        <w:ind w:leftChars="0"/>
        <w:rPr>
          <w:rFonts w:ascii="Times New Roman" w:hAnsi="Times New Roman" w:cs="Times New Roman"/>
        </w:rPr>
      </w:pPr>
      <w:r w:rsidRPr="005A7683">
        <w:rPr>
          <w:rFonts w:ascii="Times New Roman" w:hAnsi="Times New Roman" w:cs="Times New Roman"/>
        </w:rPr>
        <w:t xml:space="preserve">Abbas KS, Amber AA, Waleed H, Samer S. Periodontal </w:t>
      </w:r>
      <w:proofErr w:type="gramStart"/>
      <w:r w:rsidRPr="005A7683">
        <w:rPr>
          <w:rFonts w:ascii="Times New Roman" w:hAnsi="Times New Roman" w:cs="Times New Roman"/>
        </w:rPr>
        <w:t>Disease</w:t>
      </w:r>
      <w:proofErr w:type="gramEnd"/>
      <w:r w:rsidRPr="005A7683">
        <w:rPr>
          <w:rFonts w:ascii="Times New Roman" w:hAnsi="Times New Roman" w:cs="Times New Roman"/>
        </w:rPr>
        <w:t xml:space="preserve"> and type 2 diabetics versus non diabetics In </w:t>
      </w:r>
      <w:proofErr w:type="spellStart"/>
      <w:r w:rsidRPr="005A7683">
        <w:rPr>
          <w:rFonts w:ascii="Times New Roman" w:hAnsi="Times New Roman" w:cs="Times New Roman"/>
        </w:rPr>
        <w:t>Adhamiyah</w:t>
      </w:r>
      <w:proofErr w:type="spellEnd"/>
      <w:r w:rsidRPr="005A7683">
        <w:rPr>
          <w:rFonts w:ascii="Times New Roman" w:hAnsi="Times New Roman" w:cs="Times New Roman"/>
        </w:rPr>
        <w:t xml:space="preserve"> Sector, Baghdad-Iraq, 2018. Medico-Legal Update</w:t>
      </w:r>
      <w:r w:rsidRPr="005A7683">
        <w:rPr>
          <w:rFonts w:ascii="Times New Roman" w:hAnsi="Times New Roman" w:cs="Times New Roman" w:hint="eastAsia"/>
        </w:rPr>
        <w:t xml:space="preserve"> 2022</w:t>
      </w:r>
      <w:r w:rsidRPr="005A7683">
        <w:rPr>
          <w:rFonts w:ascii="Times New Roman" w:hAnsi="Times New Roman" w:cs="Times New Roman"/>
        </w:rPr>
        <w:t>; 22(3).</w:t>
      </w:r>
    </w:p>
    <w:p w14:paraId="133195A3" w14:textId="04A412AC" w:rsidR="00C241AA" w:rsidRPr="009269BA" w:rsidRDefault="00C241AA" w:rsidP="00C33D1A">
      <w:pPr>
        <w:jc w:val="both"/>
        <w:rPr>
          <w:rFonts w:ascii="Times New Roman" w:hAnsi="Times New Roman" w:cs="Times New Roman"/>
        </w:rPr>
      </w:pPr>
    </w:p>
    <w:p w14:paraId="26A28E96" w14:textId="4544EA2E" w:rsidR="00C241AA" w:rsidRPr="009269BA" w:rsidRDefault="00C241AA" w:rsidP="00C33D1A">
      <w:pPr>
        <w:jc w:val="both"/>
        <w:rPr>
          <w:rFonts w:ascii="Times New Roman" w:hAnsi="Times New Roman" w:cs="Times New Roman"/>
        </w:rPr>
      </w:pPr>
    </w:p>
    <w:p w14:paraId="7FD8D0CE" w14:textId="3BCF76D5" w:rsidR="00C241AA" w:rsidRPr="005A6F03" w:rsidRDefault="00C241AA" w:rsidP="00C33D1A">
      <w:pPr>
        <w:jc w:val="both"/>
        <w:rPr>
          <w:rFonts w:ascii="Times New Roman" w:hAnsi="Times New Roman" w:cs="Times New Roman"/>
          <w:color w:val="FF0000"/>
        </w:rPr>
      </w:pPr>
    </w:p>
    <w:p w14:paraId="04E91EE8" w14:textId="7E535343" w:rsidR="00C241AA" w:rsidRDefault="00C241AA" w:rsidP="00C33D1A">
      <w:pPr>
        <w:jc w:val="both"/>
        <w:rPr>
          <w:rFonts w:ascii="Times New Roman" w:hAnsi="Times New Roman" w:cs="Times New Roman"/>
        </w:rPr>
      </w:pPr>
    </w:p>
    <w:p w14:paraId="5DAE3F41" w14:textId="77777777" w:rsidR="00C241AA" w:rsidRPr="00C241AA" w:rsidRDefault="00C241AA" w:rsidP="00C33D1A">
      <w:pPr>
        <w:jc w:val="both"/>
        <w:rPr>
          <w:rFonts w:ascii="Times New Roman" w:hAnsi="Times New Roman" w:cs="Times New Roman"/>
        </w:rPr>
      </w:pPr>
    </w:p>
    <w:sectPr w:rsidR="00C241AA" w:rsidRPr="00C241A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51B7D" w14:textId="77777777" w:rsidR="00DF557A" w:rsidRDefault="00DF557A">
      <w:r>
        <w:separator/>
      </w:r>
    </w:p>
  </w:endnote>
  <w:endnote w:type="continuationSeparator" w:id="0">
    <w:p w14:paraId="5267777D" w14:textId="77777777" w:rsidR="00DF557A" w:rsidRDefault="00DF5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708280"/>
      <w:docPartObj>
        <w:docPartGallery w:val="Page Numbers (Bottom of Page)"/>
        <w:docPartUnique/>
      </w:docPartObj>
    </w:sdtPr>
    <w:sdtContent>
      <w:p w14:paraId="1D6D925E" w14:textId="77777777" w:rsidR="00C020D5" w:rsidRDefault="00641E24">
        <w:pPr>
          <w:pStyle w:val="a3"/>
          <w:jc w:val="center"/>
        </w:pPr>
        <w:r>
          <w:fldChar w:fldCharType="begin"/>
        </w:r>
        <w:r>
          <w:instrText>PAGE   \* MERGEFORMAT</w:instrText>
        </w:r>
        <w:r>
          <w:fldChar w:fldCharType="separate"/>
        </w:r>
        <w:r w:rsidR="00B727A2" w:rsidRPr="00B727A2">
          <w:rPr>
            <w:noProof/>
            <w:lang w:val="zh-TW"/>
          </w:rPr>
          <w:t>6</w:t>
        </w:r>
        <w:r>
          <w:fldChar w:fldCharType="end"/>
        </w:r>
      </w:p>
    </w:sdtContent>
  </w:sdt>
  <w:p w14:paraId="0F94DFC4" w14:textId="77777777" w:rsidR="00C020D5" w:rsidRDefault="000000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41529" w14:textId="77777777" w:rsidR="00DF557A" w:rsidRDefault="00DF557A">
      <w:r>
        <w:separator/>
      </w:r>
    </w:p>
  </w:footnote>
  <w:footnote w:type="continuationSeparator" w:id="0">
    <w:p w14:paraId="3D4A0031" w14:textId="77777777" w:rsidR="00DF557A" w:rsidRDefault="00DF55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604D1"/>
    <w:multiLevelType w:val="hybridMultilevel"/>
    <w:tmpl w:val="EC3422DC"/>
    <w:lvl w:ilvl="0" w:tplc="39BADE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2911410"/>
    <w:multiLevelType w:val="hybridMultilevel"/>
    <w:tmpl w:val="FE5CD466"/>
    <w:lvl w:ilvl="0" w:tplc="27924F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12F2DE7"/>
    <w:multiLevelType w:val="hybridMultilevel"/>
    <w:tmpl w:val="D5F83202"/>
    <w:lvl w:ilvl="0" w:tplc="682268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251165765">
    <w:abstractNumId w:val="2"/>
  </w:num>
  <w:num w:numId="2" w16cid:durableId="721758931">
    <w:abstractNumId w:val="0"/>
  </w:num>
  <w:num w:numId="3" w16cid:durableId="19579043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929"/>
    <w:rsid w:val="00045D28"/>
    <w:rsid w:val="0005129B"/>
    <w:rsid w:val="00052847"/>
    <w:rsid w:val="00082CBA"/>
    <w:rsid w:val="000B417A"/>
    <w:rsid w:val="000B5FF9"/>
    <w:rsid w:val="000C03A2"/>
    <w:rsid w:val="000D451F"/>
    <w:rsid w:val="000D54CD"/>
    <w:rsid w:val="00107E9A"/>
    <w:rsid w:val="00116C6E"/>
    <w:rsid w:val="00123F34"/>
    <w:rsid w:val="00144CBE"/>
    <w:rsid w:val="00196777"/>
    <w:rsid w:val="001A17B2"/>
    <w:rsid w:val="001D7D51"/>
    <w:rsid w:val="001E5B89"/>
    <w:rsid w:val="002243FE"/>
    <w:rsid w:val="00234583"/>
    <w:rsid w:val="002648B8"/>
    <w:rsid w:val="00266978"/>
    <w:rsid w:val="002716CF"/>
    <w:rsid w:val="00287E62"/>
    <w:rsid w:val="002E63AE"/>
    <w:rsid w:val="002E6845"/>
    <w:rsid w:val="002E6CF2"/>
    <w:rsid w:val="0031747C"/>
    <w:rsid w:val="003215E2"/>
    <w:rsid w:val="00344929"/>
    <w:rsid w:val="003C171C"/>
    <w:rsid w:val="003D69B3"/>
    <w:rsid w:val="003F1B2C"/>
    <w:rsid w:val="00403DC4"/>
    <w:rsid w:val="00425BF9"/>
    <w:rsid w:val="00462465"/>
    <w:rsid w:val="004A4B21"/>
    <w:rsid w:val="0051444A"/>
    <w:rsid w:val="00524B52"/>
    <w:rsid w:val="00555068"/>
    <w:rsid w:val="00571544"/>
    <w:rsid w:val="005A674A"/>
    <w:rsid w:val="005A6F03"/>
    <w:rsid w:val="005A7683"/>
    <w:rsid w:val="005B1D5A"/>
    <w:rsid w:val="005C0023"/>
    <w:rsid w:val="005C1F51"/>
    <w:rsid w:val="005D72A0"/>
    <w:rsid w:val="005E1E93"/>
    <w:rsid w:val="005E6E11"/>
    <w:rsid w:val="00602AF5"/>
    <w:rsid w:val="00625AD5"/>
    <w:rsid w:val="00626784"/>
    <w:rsid w:val="00640694"/>
    <w:rsid w:val="00641E24"/>
    <w:rsid w:val="00643ACA"/>
    <w:rsid w:val="00654099"/>
    <w:rsid w:val="00690F60"/>
    <w:rsid w:val="006A1D1F"/>
    <w:rsid w:val="006C06DA"/>
    <w:rsid w:val="006D4AC2"/>
    <w:rsid w:val="00712F04"/>
    <w:rsid w:val="00736422"/>
    <w:rsid w:val="00753898"/>
    <w:rsid w:val="00761B40"/>
    <w:rsid w:val="00766BC7"/>
    <w:rsid w:val="007825A5"/>
    <w:rsid w:val="00796CEF"/>
    <w:rsid w:val="007C624A"/>
    <w:rsid w:val="007E52B2"/>
    <w:rsid w:val="007F298B"/>
    <w:rsid w:val="007F3481"/>
    <w:rsid w:val="008002AD"/>
    <w:rsid w:val="008046DE"/>
    <w:rsid w:val="00816FCE"/>
    <w:rsid w:val="00825D6C"/>
    <w:rsid w:val="00837859"/>
    <w:rsid w:val="0090120F"/>
    <w:rsid w:val="0091291D"/>
    <w:rsid w:val="009269BA"/>
    <w:rsid w:val="00935133"/>
    <w:rsid w:val="009A044B"/>
    <w:rsid w:val="009C0391"/>
    <w:rsid w:val="009C34F4"/>
    <w:rsid w:val="009C6338"/>
    <w:rsid w:val="009C7239"/>
    <w:rsid w:val="009D6B06"/>
    <w:rsid w:val="00A10FC4"/>
    <w:rsid w:val="00A17463"/>
    <w:rsid w:val="00A247DA"/>
    <w:rsid w:val="00A25658"/>
    <w:rsid w:val="00A55267"/>
    <w:rsid w:val="00A8286E"/>
    <w:rsid w:val="00AC3D83"/>
    <w:rsid w:val="00AD7ED0"/>
    <w:rsid w:val="00AF3785"/>
    <w:rsid w:val="00AF72B2"/>
    <w:rsid w:val="00B11AE8"/>
    <w:rsid w:val="00B1712C"/>
    <w:rsid w:val="00B448B1"/>
    <w:rsid w:val="00B727A2"/>
    <w:rsid w:val="00B93914"/>
    <w:rsid w:val="00BA1182"/>
    <w:rsid w:val="00BA62BF"/>
    <w:rsid w:val="00BA64B5"/>
    <w:rsid w:val="00BD7546"/>
    <w:rsid w:val="00C241AA"/>
    <w:rsid w:val="00C33D1A"/>
    <w:rsid w:val="00C8150D"/>
    <w:rsid w:val="00CA3ACB"/>
    <w:rsid w:val="00CB10CF"/>
    <w:rsid w:val="00CB7EB0"/>
    <w:rsid w:val="00CC3B13"/>
    <w:rsid w:val="00CD2B19"/>
    <w:rsid w:val="00CF4766"/>
    <w:rsid w:val="00CF6CF3"/>
    <w:rsid w:val="00D00782"/>
    <w:rsid w:val="00D047B5"/>
    <w:rsid w:val="00D37320"/>
    <w:rsid w:val="00D763ED"/>
    <w:rsid w:val="00DA4CFB"/>
    <w:rsid w:val="00DD5243"/>
    <w:rsid w:val="00DF557A"/>
    <w:rsid w:val="00E514E3"/>
    <w:rsid w:val="00E520AA"/>
    <w:rsid w:val="00E70FB9"/>
    <w:rsid w:val="00E773E5"/>
    <w:rsid w:val="00E77777"/>
    <w:rsid w:val="00EA1717"/>
    <w:rsid w:val="00EF20F0"/>
    <w:rsid w:val="00F1482F"/>
    <w:rsid w:val="00F20985"/>
    <w:rsid w:val="00F209FD"/>
    <w:rsid w:val="00F5197B"/>
    <w:rsid w:val="00F6619C"/>
    <w:rsid w:val="00FC2AE9"/>
    <w:rsid w:val="00FD2358"/>
    <w:rsid w:val="00FE212D"/>
    <w:rsid w:val="00FF6B60"/>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CFEFD"/>
  <w15:docId w15:val="{BD7968D4-D990-434A-BDD7-DB282E935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492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44929"/>
    <w:pPr>
      <w:tabs>
        <w:tab w:val="center" w:pos="4153"/>
        <w:tab w:val="right" w:pos="8306"/>
      </w:tabs>
      <w:snapToGrid w:val="0"/>
    </w:pPr>
    <w:rPr>
      <w:sz w:val="20"/>
      <w:szCs w:val="20"/>
    </w:rPr>
  </w:style>
  <w:style w:type="character" w:customStyle="1" w:styleId="a4">
    <w:name w:val="頁尾 字元"/>
    <w:basedOn w:val="a0"/>
    <w:link w:val="a3"/>
    <w:uiPriority w:val="99"/>
    <w:rsid w:val="00344929"/>
    <w:rPr>
      <w:sz w:val="20"/>
      <w:szCs w:val="20"/>
    </w:rPr>
  </w:style>
  <w:style w:type="paragraph" w:styleId="a5">
    <w:name w:val="List Paragraph"/>
    <w:basedOn w:val="a"/>
    <w:uiPriority w:val="34"/>
    <w:qFormat/>
    <w:rsid w:val="00344929"/>
    <w:pPr>
      <w:ind w:leftChars="200" w:left="480"/>
    </w:pPr>
  </w:style>
  <w:style w:type="paragraph" w:styleId="a6">
    <w:name w:val="header"/>
    <w:basedOn w:val="a"/>
    <w:link w:val="a7"/>
    <w:uiPriority w:val="99"/>
    <w:unhideWhenUsed/>
    <w:rsid w:val="00B11AE8"/>
    <w:pPr>
      <w:tabs>
        <w:tab w:val="center" w:pos="4153"/>
        <w:tab w:val="right" w:pos="8306"/>
      </w:tabs>
      <w:snapToGrid w:val="0"/>
    </w:pPr>
    <w:rPr>
      <w:sz w:val="20"/>
      <w:szCs w:val="20"/>
    </w:rPr>
  </w:style>
  <w:style w:type="character" w:customStyle="1" w:styleId="a7">
    <w:name w:val="頁首 字元"/>
    <w:basedOn w:val="a0"/>
    <w:link w:val="a6"/>
    <w:uiPriority w:val="99"/>
    <w:rsid w:val="00B11AE8"/>
    <w:rPr>
      <w:sz w:val="20"/>
      <w:szCs w:val="20"/>
    </w:rPr>
  </w:style>
  <w:style w:type="paragraph" w:styleId="a8">
    <w:name w:val="Balloon Text"/>
    <w:basedOn w:val="a"/>
    <w:link w:val="a9"/>
    <w:uiPriority w:val="99"/>
    <w:semiHidden/>
    <w:unhideWhenUsed/>
    <w:rsid w:val="009A044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A04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90274">
      <w:bodyDiv w:val="1"/>
      <w:marLeft w:val="0"/>
      <w:marRight w:val="0"/>
      <w:marTop w:val="0"/>
      <w:marBottom w:val="0"/>
      <w:divBdr>
        <w:top w:val="none" w:sz="0" w:space="0" w:color="auto"/>
        <w:left w:val="none" w:sz="0" w:space="0" w:color="auto"/>
        <w:bottom w:val="none" w:sz="0" w:space="0" w:color="auto"/>
        <w:right w:val="none" w:sz="0" w:space="0" w:color="auto"/>
      </w:divBdr>
    </w:div>
    <w:div w:id="1487166952">
      <w:bodyDiv w:val="1"/>
      <w:marLeft w:val="0"/>
      <w:marRight w:val="0"/>
      <w:marTop w:val="0"/>
      <w:marBottom w:val="0"/>
      <w:divBdr>
        <w:top w:val="none" w:sz="0" w:space="0" w:color="auto"/>
        <w:left w:val="none" w:sz="0" w:space="0" w:color="auto"/>
        <w:bottom w:val="none" w:sz="0" w:space="0" w:color="auto"/>
        <w:right w:val="none" w:sz="0" w:space="0" w:color="auto"/>
      </w:divBdr>
    </w:div>
    <w:div w:id="1679311338">
      <w:bodyDiv w:val="1"/>
      <w:marLeft w:val="0"/>
      <w:marRight w:val="0"/>
      <w:marTop w:val="0"/>
      <w:marBottom w:val="0"/>
      <w:divBdr>
        <w:top w:val="none" w:sz="0" w:space="0" w:color="auto"/>
        <w:left w:val="none" w:sz="0" w:space="0" w:color="auto"/>
        <w:bottom w:val="none" w:sz="0" w:space="0" w:color="auto"/>
        <w:right w:val="none" w:sz="0" w:space="0" w:color="auto"/>
      </w:divBdr>
    </w:div>
    <w:div w:id="182330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2968</Words>
  <Characters>16923</Characters>
  <Application>Microsoft Office Word</Application>
  <DocSecurity>0</DocSecurity>
  <Lines>141</Lines>
  <Paragraphs>39</Paragraphs>
  <ScaleCrop>false</ScaleCrop>
  <Company/>
  <LinksUpToDate>false</LinksUpToDate>
  <CharactersWithSpaces>19852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宜玲 林</dc:creator>
  <cp:keywords/>
  <dc:description/>
  <cp:lastModifiedBy>陳 杰</cp:lastModifiedBy>
  <cp:revision>2</cp:revision>
  <cp:lastPrinted>2022-12-25T10:08:00Z</cp:lastPrinted>
  <dcterms:created xsi:type="dcterms:W3CDTF">2023-02-09T07:37:00Z</dcterms:created>
  <dcterms:modified xsi:type="dcterms:W3CDTF">2023-02-09T07:37:00Z</dcterms:modified>
</cp:coreProperties>
</file>