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C9E1A" w14:textId="77777777" w:rsidR="00EF5DA6" w:rsidRPr="00906778" w:rsidRDefault="00EF5DA6" w:rsidP="00EF5DA6">
      <w:pPr>
        <w:rPr>
          <w:rFonts w:ascii="Times New Roman" w:hAnsi="Times New Roman" w:cs="Times New Roman"/>
          <w:b/>
          <w:bCs/>
          <w:sz w:val="24"/>
          <w:szCs w:val="24"/>
        </w:rPr>
      </w:pPr>
      <w:r w:rsidRPr="00906778">
        <w:rPr>
          <w:rFonts w:ascii="Times New Roman" w:hAnsi="Times New Roman" w:cs="Times New Roman"/>
          <w:b/>
          <w:bCs/>
          <w:sz w:val="24"/>
          <w:szCs w:val="24"/>
        </w:rPr>
        <w:t>Interview</w:t>
      </w:r>
    </w:p>
    <w:p w14:paraId="4B6A0D9B" w14:textId="77777777" w:rsidR="00EF5DA6" w:rsidRPr="00906778" w:rsidRDefault="00EF5DA6" w:rsidP="00EF5DA6">
      <w:pPr>
        <w:rPr>
          <w:rFonts w:ascii="Times New Roman" w:hAnsi="Times New Roman" w:cs="Times New Roman"/>
          <w:sz w:val="24"/>
          <w:szCs w:val="24"/>
        </w:rPr>
      </w:pPr>
    </w:p>
    <w:p w14:paraId="3E98DC0F" w14:textId="43D31540" w:rsidR="00EF5DA6" w:rsidRPr="00906778" w:rsidRDefault="00FF0EAB" w:rsidP="00EF5DA6">
      <w:pPr>
        <w:rPr>
          <w:rFonts w:ascii="Times New Roman" w:eastAsia="微软雅黑" w:hAnsi="Times New Roman" w:cs="Times New Roman"/>
          <w:sz w:val="24"/>
          <w:szCs w:val="24"/>
        </w:rPr>
      </w:pPr>
      <w:r>
        <w:rPr>
          <w:rFonts w:ascii="Times New Roman" w:hAnsi="Times New Roman" w:cs="Times New Roman" w:hint="eastAsia"/>
          <w:sz w:val="24"/>
          <w:szCs w:val="24"/>
        </w:rPr>
        <w:t xml:space="preserve">Focus on </w:t>
      </w:r>
      <w:r w:rsidRPr="00FF0EAB">
        <w:rPr>
          <w:rFonts w:ascii="Times New Roman" w:hAnsi="Times New Roman" w:cs="Times New Roman"/>
          <w:sz w:val="24"/>
          <w:szCs w:val="24"/>
        </w:rPr>
        <w:t>cytomegalovirus and cardiovascular diseases</w:t>
      </w:r>
      <w:r w:rsidR="00EF5DA6" w:rsidRPr="00906778">
        <w:rPr>
          <w:rFonts w:ascii="Times New Roman" w:hAnsi="Times New Roman" w:cs="Times New Roman"/>
          <w:sz w:val="24"/>
          <w:szCs w:val="24"/>
        </w:rPr>
        <w:t>——an interview with Prof. Patricia Price</w:t>
      </w:r>
    </w:p>
    <w:p w14:paraId="093F02BF" w14:textId="77777777" w:rsidR="00EF5DA6" w:rsidRPr="00906778" w:rsidRDefault="00EF5DA6" w:rsidP="00EF5DA6">
      <w:pPr>
        <w:rPr>
          <w:rFonts w:ascii="Times New Roman" w:hAnsi="Times New Roman" w:cs="Times New Roman"/>
          <w:bCs/>
          <w:sz w:val="24"/>
          <w:szCs w:val="24"/>
        </w:rPr>
      </w:pPr>
    </w:p>
    <w:p w14:paraId="0F3F6BA9" w14:textId="175FD3EE" w:rsidR="00EF5DA6" w:rsidRPr="00906778" w:rsidRDefault="00231B05" w:rsidP="00EF5DA6">
      <w:pPr>
        <w:rPr>
          <w:rFonts w:ascii="Times New Roman" w:hAnsi="Times New Roman" w:cs="Times New Roman"/>
          <w:bCs/>
          <w:sz w:val="24"/>
          <w:szCs w:val="24"/>
          <w:vertAlign w:val="superscript"/>
        </w:rPr>
      </w:pPr>
      <w:r w:rsidRPr="00906778">
        <w:rPr>
          <w:rFonts w:ascii="Times New Roman" w:hAnsi="Times New Roman" w:cs="Times New Roman"/>
          <w:sz w:val="24"/>
          <w:szCs w:val="24"/>
        </w:rPr>
        <w:t>Ying Li</w:t>
      </w:r>
      <w:r w:rsidRPr="00906778">
        <w:rPr>
          <w:rFonts w:ascii="Times New Roman" w:hAnsi="Times New Roman" w:cs="Times New Roman"/>
          <w:bCs/>
          <w:sz w:val="24"/>
          <w:szCs w:val="24"/>
          <w:vertAlign w:val="superscript"/>
        </w:rPr>
        <w:t>a</w:t>
      </w:r>
      <w:r>
        <w:rPr>
          <w:rFonts w:ascii="Times New Roman" w:hAnsi="Times New Roman" w:cs="Times New Roman" w:hint="eastAsia"/>
          <w:bCs/>
          <w:sz w:val="24"/>
          <w:szCs w:val="24"/>
          <w:vertAlign w:val="superscript"/>
        </w:rPr>
        <w:t>,*</w:t>
      </w:r>
      <w:r w:rsidRPr="00906778">
        <w:rPr>
          <w:rFonts w:ascii="Times New Roman" w:hAnsi="Times New Roman" w:cs="Times New Roman"/>
          <w:bCs/>
          <w:sz w:val="24"/>
          <w:szCs w:val="24"/>
        </w:rPr>
        <w:t>,</w:t>
      </w:r>
      <w:r>
        <w:rPr>
          <w:rFonts w:ascii="Times New Roman" w:hAnsi="Times New Roman" w:cs="Times New Roman" w:hint="eastAsia"/>
          <w:bCs/>
          <w:sz w:val="24"/>
          <w:szCs w:val="24"/>
        </w:rPr>
        <w:t xml:space="preserve"> </w:t>
      </w:r>
      <w:proofErr w:type="spellStart"/>
      <w:r w:rsidR="00EF5DA6" w:rsidRPr="00906778">
        <w:rPr>
          <w:rFonts w:ascii="Times New Roman" w:hAnsi="Times New Roman" w:cs="Times New Roman"/>
          <w:sz w:val="24"/>
          <w:szCs w:val="24"/>
        </w:rPr>
        <w:t>Jianwen</w:t>
      </w:r>
      <w:proofErr w:type="spellEnd"/>
      <w:r w:rsidR="00EF5DA6" w:rsidRPr="00906778">
        <w:rPr>
          <w:rFonts w:ascii="Times New Roman" w:hAnsi="Times New Roman" w:cs="Times New Roman"/>
          <w:sz w:val="24"/>
          <w:szCs w:val="24"/>
        </w:rPr>
        <w:t xml:space="preserve"> Chen</w:t>
      </w:r>
      <w:r w:rsidR="00EF5DA6" w:rsidRPr="00906778">
        <w:rPr>
          <w:rFonts w:ascii="Times New Roman" w:hAnsi="Times New Roman" w:cs="Times New Roman"/>
          <w:bCs/>
          <w:sz w:val="24"/>
          <w:szCs w:val="24"/>
          <w:vertAlign w:val="superscript"/>
        </w:rPr>
        <w:t>a</w:t>
      </w:r>
      <w:r w:rsidR="00EF5DA6" w:rsidRPr="00906778">
        <w:rPr>
          <w:rFonts w:ascii="Times New Roman" w:hAnsi="Times New Roman" w:cs="Times New Roman"/>
          <w:bCs/>
          <w:sz w:val="24"/>
          <w:szCs w:val="24"/>
        </w:rPr>
        <w:t xml:space="preserve">, </w:t>
      </w:r>
      <w:proofErr w:type="spellStart"/>
      <w:r w:rsidR="00EF5DA6" w:rsidRPr="00906778">
        <w:rPr>
          <w:rFonts w:ascii="Times New Roman" w:hAnsi="Times New Roman" w:cs="Times New Roman"/>
          <w:sz w:val="24"/>
          <w:szCs w:val="24"/>
        </w:rPr>
        <w:t>Yujing</w:t>
      </w:r>
      <w:proofErr w:type="spellEnd"/>
      <w:r w:rsidR="00EF5DA6" w:rsidRPr="00906778">
        <w:rPr>
          <w:rFonts w:ascii="Times New Roman" w:hAnsi="Times New Roman" w:cs="Times New Roman"/>
          <w:sz w:val="24"/>
          <w:szCs w:val="24"/>
        </w:rPr>
        <w:t xml:space="preserve"> </w:t>
      </w:r>
      <w:proofErr w:type="spellStart"/>
      <w:r w:rsidR="00EF5DA6" w:rsidRPr="00906778">
        <w:rPr>
          <w:rFonts w:ascii="Times New Roman" w:hAnsi="Times New Roman" w:cs="Times New Roman"/>
          <w:sz w:val="24"/>
          <w:szCs w:val="24"/>
        </w:rPr>
        <w:t>Fang</w:t>
      </w:r>
      <w:r w:rsidR="00EF5DA6" w:rsidRPr="00906778">
        <w:rPr>
          <w:rFonts w:ascii="Times New Roman" w:hAnsi="Times New Roman" w:cs="Times New Roman"/>
          <w:bCs/>
          <w:sz w:val="24"/>
          <w:szCs w:val="24"/>
          <w:vertAlign w:val="superscript"/>
        </w:rPr>
        <w:t>a</w:t>
      </w:r>
      <w:proofErr w:type="spellEnd"/>
    </w:p>
    <w:p w14:paraId="5158FDF3" w14:textId="24745C5D" w:rsidR="00EF5DA6" w:rsidRPr="00906778" w:rsidRDefault="00EF5DA6" w:rsidP="00EF5DA6">
      <w:pPr>
        <w:rPr>
          <w:rFonts w:ascii="Times New Roman" w:hAnsi="Times New Roman" w:cs="Times New Roman"/>
          <w:bCs/>
          <w:sz w:val="24"/>
          <w:szCs w:val="24"/>
          <w:vertAlign w:val="superscript"/>
        </w:rPr>
      </w:pPr>
    </w:p>
    <w:p w14:paraId="5E1345B1" w14:textId="77777777" w:rsidR="00EF5DA6" w:rsidRPr="00906778" w:rsidRDefault="00EF5DA6" w:rsidP="00EF5DA6">
      <w:pPr>
        <w:rPr>
          <w:rFonts w:ascii="Times New Roman" w:hAnsi="Times New Roman" w:cs="Times New Roman"/>
          <w:sz w:val="24"/>
          <w:szCs w:val="24"/>
          <w:vertAlign w:val="superscript"/>
        </w:rPr>
      </w:pPr>
    </w:p>
    <w:p w14:paraId="29A71FDB" w14:textId="77777777" w:rsidR="00EF5DA6" w:rsidRPr="00906778" w:rsidRDefault="00EF5DA6" w:rsidP="00EF5DA6">
      <w:pPr>
        <w:spacing w:line="276" w:lineRule="auto"/>
        <w:rPr>
          <w:rFonts w:ascii="Times New Roman" w:hAnsi="Times New Roman" w:cs="Times New Roman"/>
          <w:sz w:val="24"/>
          <w:szCs w:val="24"/>
        </w:rPr>
      </w:pPr>
      <w:r w:rsidRPr="00906778">
        <w:rPr>
          <w:rFonts w:ascii="Times New Roman" w:hAnsi="Times New Roman" w:cs="Times New Roman"/>
          <w:sz w:val="24"/>
          <w:szCs w:val="24"/>
          <w:vertAlign w:val="superscript"/>
        </w:rPr>
        <w:t>a</w:t>
      </w:r>
      <w:r w:rsidRPr="00906778">
        <w:rPr>
          <w:rFonts w:ascii="Times New Roman" w:hAnsi="Times New Roman" w:cs="Times New Roman"/>
          <w:sz w:val="24"/>
          <w:szCs w:val="24"/>
        </w:rPr>
        <w:t xml:space="preserve"> Attending physicians, Department of Neurology, First Affiliated Hospital of Dalian Medical University, Dalian, Liaoning Province, China.</w:t>
      </w:r>
    </w:p>
    <w:p w14:paraId="24657F27" w14:textId="227CD293" w:rsidR="00EF5DA6" w:rsidRPr="00906778" w:rsidRDefault="00EF5DA6" w:rsidP="00EF5DA6">
      <w:pPr>
        <w:rPr>
          <w:rFonts w:ascii="Times New Roman" w:hAnsi="Times New Roman" w:cs="Times New Roman"/>
          <w:sz w:val="24"/>
          <w:szCs w:val="24"/>
        </w:rPr>
      </w:pPr>
    </w:p>
    <w:p w14:paraId="64CBCB90" w14:textId="77777777" w:rsidR="00EF5DA6" w:rsidRPr="00906778" w:rsidRDefault="00EF5DA6" w:rsidP="00EF5DA6">
      <w:pPr>
        <w:rPr>
          <w:rFonts w:ascii="Times New Roman" w:hAnsi="Times New Roman" w:cs="Times New Roman"/>
          <w:sz w:val="24"/>
          <w:szCs w:val="24"/>
        </w:rPr>
      </w:pPr>
    </w:p>
    <w:p w14:paraId="794D4FB1" w14:textId="780A1EB3" w:rsidR="00EF5DA6" w:rsidRPr="00906778" w:rsidRDefault="00EF5DA6" w:rsidP="00EF5DA6">
      <w:pPr>
        <w:rPr>
          <w:rFonts w:ascii="Times New Roman" w:hAnsi="Times New Roman" w:cs="Times New Roman" w:hint="eastAsia"/>
          <w:bCs/>
          <w:sz w:val="24"/>
          <w:szCs w:val="24"/>
          <w:vertAlign w:val="superscript"/>
        </w:rPr>
      </w:pPr>
      <w:r w:rsidRPr="00906778">
        <w:rPr>
          <w:rFonts w:ascii="Times New Roman" w:hAnsi="Times New Roman" w:cs="Times New Roman"/>
          <w:sz w:val="24"/>
          <w:szCs w:val="24"/>
          <w:vertAlign w:val="superscript"/>
        </w:rPr>
        <w:t>*</w:t>
      </w:r>
      <w:r w:rsidRPr="00906778">
        <w:rPr>
          <w:rFonts w:ascii="Times New Roman" w:hAnsi="Times New Roman" w:cs="Times New Roman"/>
          <w:sz w:val="24"/>
          <w:szCs w:val="24"/>
        </w:rPr>
        <w:t xml:space="preserve">Corresponding author: </w:t>
      </w:r>
      <w:r w:rsidR="00231B05" w:rsidRPr="00906778">
        <w:rPr>
          <w:rFonts w:ascii="Times New Roman" w:hAnsi="Times New Roman" w:cs="Times New Roman"/>
          <w:sz w:val="24"/>
          <w:szCs w:val="24"/>
        </w:rPr>
        <w:t>Ying Li</w:t>
      </w:r>
    </w:p>
    <w:p w14:paraId="15A87B2B" w14:textId="5873D842" w:rsidR="00EF5DA6" w:rsidRPr="00906778" w:rsidRDefault="00EF5DA6" w:rsidP="00EF5DA6">
      <w:pPr>
        <w:rPr>
          <w:rFonts w:ascii="Times New Roman" w:hAnsi="Times New Roman" w:cs="Times New Roman"/>
          <w:sz w:val="24"/>
          <w:szCs w:val="24"/>
        </w:rPr>
      </w:pPr>
      <w:r w:rsidRPr="00906778">
        <w:rPr>
          <w:rFonts w:ascii="Times New Roman" w:hAnsi="Times New Roman" w:cs="Times New Roman"/>
          <w:bCs/>
          <w:sz w:val="24"/>
          <w:szCs w:val="24"/>
        </w:rPr>
        <w:t>Mailing address:</w:t>
      </w:r>
      <w:r w:rsidRPr="00906778">
        <w:rPr>
          <w:rFonts w:ascii="Times New Roman" w:hAnsi="Times New Roman" w:cs="Times New Roman"/>
          <w:sz w:val="24"/>
          <w:szCs w:val="24"/>
        </w:rPr>
        <w:t xml:space="preserve"> Department of Neurology, First Affiliated Hospital of Dalian Medical University, Dalian, Liaoning Province, China.</w:t>
      </w:r>
    </w:p>
    <w:p w14:paraId="7B89E2B4" w14:textId="0D93E278" w:rsidR="00EF5DA6" w:rsidRPr="00906778" w:rsidRDefault="00EF5DA6" w:rsidP="00EF5DA6">
      <w:pPr>
        <w:rPr>
          <w:rFonts w:ascii="Times New Roman" w:hAnsi="Times New Roman" w:cs="Times New Roman"/>
          <w:bCs/>
          <w:sz w:val="24"/>
          <w:szCs w:val="24"/>
        </w:rPr>
      </w:pPr>
      <w:r w:rsidRPr="00906778">
        <w:rPr>
          <w:rFonts w:ascii="Times New Roman" w:hAnsi="Times New Roman" w:cs="Times New Roman"/>
          <w:bCs/>
          <w:sz w:val="24"/>
          <w:szCs w:val="24"/>
        </w:rPr>
        <w:t xml:space="preserve">Email: </w:t>
      </w:r>
      <w:r w:rsidR="00231B05" w:rsidRPr="00231B05">
        <w:rPr>
          <w:rFonts w:ascii="Times New Roman" w:hAnsi="Times New Roman" w:cs="Times New Roman"/>
          <w:bCs/>
          <w:sz w:val="24"/>
          <w:szCs w:val="24"/>
        </w:rPr>
        <w:t>nancy_942@163.com</w:t>
      </w:r>
    </w:p>
    <w:p w14:paraId="73CB1B88" w14:textId="77777777" w:rsidR="00EF5DA6" w:rsidRPr="00906778" w:rsidRDefault="00EF5DA6" w:rsidP="00EF5DA6">
      <w:pPr>
        <w:jc w:val="left"/>
        <w:rPr>
          <w:rStyle w:val="a3"/>
          <w:rFonts w:ascii="Times New Roman" w:hAnsi="Times New Roman" w:cs="Times New Roman"/>
          <w:sz w:val="24"/>
          <w:szCs w:val="24"/>
        </w:rPr>
      </w:pPr>
    </w:p>
    <w:p w14:paraId="51EC3242" w14:textId="3924FC0B" w:rsidR="00EF5DA6" w:rsidRPr="00906778" w:rsidRDefault="00EF5DA6" w:rsidP="00EF5DA6">
      <w:pPr>
        <w:jc w:val="left"/>
        <w:rPr>
          <w:rStyle w:val="a3"/>
          <w:rFonts w:ascii="Times New Roman" w:hAnsi="Times New Roman" w:cs="Times New Roman"/>
          <w:sz w:val="24"/>
          <w:szCs w:val="24"/>
        </w:rPr>
      </w:pPr>
      <w:r w:rsidRPr="00906778">
        <w:rPr>
          <w:rStyle w:val="a3"/>
          <w:rFonts w:ascii="Times New Roman" w:hAnsi="Times New Roman" w:cs="Times New Roman"/>
          <w:sz w:val="24"/>
          <w:szCs w:val="24"/>
        </w:rPr>
        <w:t xml:space="preserve">Received: </w:t>
      </w:r>
      <w:r w:rsidR="000D7650">
        <w:rPr>
          <w:rStyle w:val="a3"/>
          <w:rFonts w:ascii="Times New Roman" w:hAnsi="Times New Roman" w:cs="Times New Roman" w:hint="eastAsia"/>
          <w:sz w:val="24"/>
          <w:szCs w:val="24"/>
        </w:rPr>
        <w:t>05</w:t>
      </w:r>
      <w:r w:rsidRPr="00906778">
        <w:rPr>
          <w:rStyle w:val="a3"/>
          <w:rFonts w:ascii="Times New Roman" w:hAnsi="Times New Roman" w:cs="Times New Roman"/>
          <w:sz w:val="24"/>
          <w:szCs w:val="24"/>
        </w:rPr>
        <w:t xml:space="preserve"> June 2024 / Accepted: 29 June 2024</w:t>
      </w:r>
    </w:p>
    <w:p w14:paraId="6D50DF92" w14:textId="5C1DD79A" w:rsidR="00EF5DA6" w:rsidRPr="00906778" w:rsidRDefault="00EF5DA6" w:rsidP="00EF5DA6">
      <w:pPr>
        <w:jc w:val="left"/>
        <w:rPr>
          <w:rStyle w:val="a3"/>
          <w:rFonts w:ascii="Times New Roman" w:hAnsi="Times New Roman" w:cs="Times New Roman"/>
          <w:sz w:val="24"/>
          <w:szCs w:val="24"/>
        </w:rPr>
      </w:pPr>
      <w:r w:rsidRPr="00906778">
        <w:rPr>
          <w:rStyle w:val="a3"/>
          <w:rFonts w:ascii="Times New Roman" w:hAnsi="Times New Roman" w:cs="Times New Roman"/>
          <w:sz w:val="24"/>
          <w:szCs w:val="24"/>
        </w:rPr>
        <w:t>Published XX June 2024</w:t>
      </w:r>
    </w:p>
    <w:p w14:paraId="529DDCD3" w14:textId="77777777" w:rsidR="00EF5DA6" w:rsidRPr="00906778" w:rsidRDefault="00EF5DA6" w:rsidP="00EF5DA6">
      <w:pPr>
        <w:jc w:val="left"/>
        <w:rPr>
          <w:rFonts w:ascii="Times New Roman" w:hAnsi="Times New Roman" w:cs="Times New Roman"/>
          <w:bCs/>
          <w:sz w:val="24"/>
          <w:szCs w:val="24"/>
        </w:rPr>
      </w:pPr>
    </w:p>
    <w:p w14:paraId="0D2D5D01" w14:textId="12DDD79D" w:rsidR="00EF5DA6" w:rsidRPr="00906778" w:rsidRDefault="00EF5DA6" w:rsidP="00EF5DA6">
      <w:pPr>
        <w:jc w:val="left"/>
        <w:rPr>
          <w:rFonts w:ascii="Times New Roman" w:hAnsi="Times New Roman" w:cs="Times New Roman"/>
          <w:bCs/>
          <w:sz w:val="24"/>
          <w:szCs w:val="24"/>
        </w:rPr>
      </w:pPr>
      <w:r w:rsidRPr="00906778">
        <w:rPr>
          <w:rFonts w:ascii="Times New Roman" w:hAnsi="Times New Roman" w:cs="Times New Roman"/>
          <w:bCs/>
          <w:sz w:val="24"/>
          <w:szCs w:val="24"/>
        </w:rPr>
        <w:t>DOI: 10.31491/APT.2024.06.XXX</w:t>
      </w:r>
    </w:p>
    <w:p w14:paraId="7EA8F120" w14:textId="77777777" w:rsidR="00EF5DA6" w:rsidRPr="00906778" w:rsidRDefault="00EF5DA6" w:rsidP="00A6282F">
      <w:pPr>
        <w:spacing w:line="276" w:lineRule="auto"/>
        <w:rPr>
          <w:rFonts w:ascii="Times New Roman" w:hAnsi="Times New Roman" w:cs="Times New Roman"/>
          <w:sz w:val="24"/>
          <w:szCs w:val="24"/>
        </w:rPr>
      </w:pPr>
    </w:p>
    <w:p w14:paraId="3237536F" w14:textId="77777777" w:rsidR="00EF5DA6" w:rsidRPr="00906778" w:rsidRDefault="00EF5DA6" w:rsidP="00A6282F">
      <w:pPr>
        <w:spacing w:line="276" w:lineRule="auto"/>
        <w:rPr>
          <w:rFonts w:ascii="Times New Roman" w:hAnsi="Times New Roman" w:cs="Times New Roman"/>
          <w:sz w:val="24"/>
          <w:szCs w:val="24"/>
        </w:rPr>
      </w:pPr>
    </w:p>
    <w:p w14:paraId="4076C898" w14:textId="77777777" w:rsidR="00D07A7E" w:rsidRDefault="00D07A7E">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77D560F9" w14:textId="3A509527" w:rsidR="00EF5DA6" w:rsidRPr="00D07A7E" w:rsidRDefault="00EF5DA6" w:rsidP="00EF5DA6">
      <w:pPr>
        <w:spacing w:line="276" w:lineRule="auto"/>
        <w:rPr>
          <w:rFonts w:ascii="Times New Roman" w:hAnsi="Times New Roman" w:cs="Times New Roman"/>
          <w:b/>
          <w:bCs/>
          <w:sz w:val="24"/>
          <w:szCs w:val="24"/>
        </w:rPr>
      </w:pPr>
      <w:r w:rsidRPr="00D07A7E">
        <w:rPr>
          <w:rFonts w:ascii="Times New Roman" w:hAnsi="Times New Roman" w:cs="Times New Roman"/>
          <w:b/>
          <w:bCs/>
          <w:sz w:val="24"/>
          <w:szCs w:val="24"/>
        </w:rPr>
        <w:lastRenderedPageBreak/>
        <w:t>Abstract</w:t>
      </w:r>
    </w:p>
    <w:p w14:paraId="0F889814" w14:textId="1AF39331" w:rsidR="00EF5DA6" w:rsidRPr="00906778" w:rsidRDefault="00EF5DA6" w:rsidP="00EF5DA6">
      <w:pPr>
        <w:spacing w:line="276" w:lineRule="auto"/>
        <w:rPr>
          <w:rFonts w:ascii="Times New Roman" w:hAnsi="Times New Roman" w:cs="Times New Roman"/>
          <w:sz w:val="24"/>
          <w:szCs w:val="24"/>
        </w:rPr>
      </w:pPr>
      <w:r w:rsidRPr="00906778">
        <w:rPr>
          <w:rFonts w:ascii="Times New Roman" w:hAnsi="Times New Roman" w:cs="Times New Roman"/>
          <w:sz w:val="24"/>
          <w:szCs w:val="24"/>
        </w:rPr>
        <w:t xml:space="preserve">The article is an interview with Prof. Patricia Price of the Curtin Medical School, Curtin Health Innovation Research Institute, Curtin University, Bentley, Australia conducted by </w:t>
      </w:r>
      <w:r w:rsidR="006B361F">
        <w:rPr>
          <w:rFonts w:ascii="Times New Roman" w:hAnsi="Times New Roman" w:cs="Times New Roman" w:hint="eastAsia"/>
          <w:sz w:val="24"/>
          <w:szCs w:val="24"/>
        </w:rPr>
        <w:t>Ying Li</w:t>
      </w:r>
      <w:r w:rsidR="00D07A7E">
        <w:rPr>
          <w:rFonts w:ascii="Times New Roman" w:hAnsi="Times New Roman" w:cs="Times New Roman" w:hint="eastAsia"/>
          <w:sz w:val="24"/>
          <w:szCs w:val="24"/>
        </w:rPr>
        <w:t xml:space="preserve"> </w:t>
      </w:r>
      <w:r w:rsidR="00D07A7E" w:rsidRPr="00D07A7E">
        <w:rPr>
          <w:rFonts w:ascii="Times New Roman" w:hAnsi="Times New Roman" w:cs="Times New Roman" w:hint="eastAsia"/>
          <w:i/>
          <w:iCs/>
          <w:sz w:val="24"/>
          <w:szCs w:val="24"/>
        </w:rPr>
        <w:t>et al.</w:t>
      </w:r>
      <w:r w:rsidRPr="00906778">
        <w:rPr>
          <w:rFonts w:ascii="Times New Roman" w:hAnsi="Times New Roman" w:cs="Times New Roman"/>
          <w:sz w:val="24"/>
          <w:szCs w:val="24"/>
        </w:rPr>
        <w:t xml:space="preserve"> from the Department of Neurology, First Affiliated Hospital of Dalian Medical University, Dalian, Liaoning Province, China, on behalf of </w:t>
      </w:r>
      <w:r w:rsidRPr="00906778">
        <w:rPr>
          <w:rFonts w:ascii="Times New Roman" w:hAnsi="Times New Roman" w:cs="Times New Roman"/>
          <w:i/>
          <w:sz w:val="24"/>
          <w:szCs w:val="24"/>
        </w:rPr>
        <w:t>Aging Pathobiology and Therapeutics</w:t>
      </w:r>
      <w:r w:rsidRPr="00906778">
        <w:rPr>
          <w:rFonts w:ascii="Times New Roman" w:hAnsi="Times New Roman" w:cs="Times New Roman"/>
          <w:sz w:val="24"/>
          <w:szCs w:val="24"/>
        </w:rPr>
        <w:t>.</w:t>
      </w:r>
    </w:p>
    <w:p w14:paraId="5F773474" w14:textId="27FA3760" w:rsidR="00E8081E" w:rsidRPr="00906778" w:rsidRDefault="00E8081E" w:rsidP="00E8081E">
      <w:pPr>
        <w:widowControl/>
        <w:jc w:val="left"/>
        <w:rPr>
          <w:rFonts w:ascii="Times New Roman" w:hAnsi="Times New Roman" w:cs="Times New Roman"/>
          <w:sz w:val="24"/>
          <w:szCs w:val="24"/>
        </w:rPr>
      </w:pPr>
    </w:p>
    <w:p w14:paraId="2248D745" w14:textId="59782047" w:rsidR="00E8081E" w:rsidRPr="00906778" w:rsidRDefault="00E8081E" w:rsidP="00D07A7E">
      <w:pPr>
        <w:spacing w:beforeLines="50" w:before="156" w:line="276" w:lineRule="auto"/>
        <w:rPr>
          <w:rFonts w:ascii="Times New Roman" w:hAnsi="Times New Roman" w:cs="Times New Roman"/>
          <w:sz w:val="24"/>
          <w:szCs w:val="24"/>
        </w:rPr>
      </w:pPr>
      <w:r w:rsidRPr="00906778">
        <w:rPr>
          <w:rFonts w:ascii="Times New Roman" w:hAnsi="Times New Roman" w:cs="Times New Roman"/>
          <w:noProof/>
          <w:sz w:val="24"/>
          <w:szCs w:val="24"/>
        </w:rPr>
        <w:drawing>
          <wp:anchor distT="0" distB="0" distL="114300" distR="114300" simplePos="0" relativeHeight="251658240" behindDoc="0" locked="0" layoutInCell="1" allowOverlap="1" wp14:anchorId="1E72F820" wp14:editId="55036502">
            <wp:simplePos x="0" y="0"/>
            <wp:positionH relativeFrom="margin">
              <wp:align>center</wp:align>
            </wp:positionH>
            <wp:positionV relativeFrom="paragraph">
              <wp:posOffset>6985</wp:posOffset>
            </wp:positionV>
            <wp:extent cx="1488440" cy="1957070"/>
            <wp:effectExtent l="0" t="0" r="0" b="508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488440" cy="1957070"/>
                    </a:xfrm>
                    <a:prstGeom prst="rect">
                      <a:avLst/>
                    </a:prstGeom>
                  </pic:spPr>
                </pic:pic>
              </a:graphicData>
            </a:graphic>
            <wp14:sizeRelH relativeFrom="page">
              <wp14:pctWidth>0</wp14:pctWidth>
            </wp14:sizeRelH>
            <wp14:sizeRelV relativeFrom="page">
              <wp14:pctHeight>0</wp14:pctHeight>
            </wp14:sizeRelV>
          </wp:anchor>
        </w:drawing>
      </w:r>
      <w:r w:rsidR="005D4830" w:rsidRPr="00906778">
        <w:rPr>
          <w:rFonts w:ascii="Times New Roman" w:hAnsi="Times New Roman" w:cs="Times New Roman"/>
          <w:sz w:val="24"/>
          <w:szCs w:val="24"/>
        </w:rPr>
        <w:t xml:space="preserve">Prof. Patricia Price is a professor of immunology at University of Western Australia and </w:t>
      </w:r>
      <w:r w:rsidR="00D03215" w:rsidRPr="00906778">
        <w:rPr>
          <w:rFonts w:ascii="Times New Roman" w:hAnsi="Times New Roman" w:cs="Times New Roman"/>
          <w:sz w:val="24"/>
          <w:szCs w:val="24"/>
        </w:rPr>
        <w:t>an immunologist based at Curtin University in Perth</w:t>
      </w:r>
      <w:r w:rsidR="005D4830" w:rsidRPr="00906778">
        <w:rPr>
          <w:rFonts w:ascii="Times New Roman" w:hAnsi="Times New Roman" w:cs="Times New Roman"/>
          <w:sz w:val="24"/>
          <w:szCs w:val="24"/>
        </w:rPr>
        <w:t xml:space="preserve">. She has been engaged in immune related virus for over 40 years. </w:t>
      </w:r>
      <w:r w:rsidR="0020630F" w:rsidRPr="00906778">
        <w:rPr>
          <w:rFonts w:ascii="Times New Roman" w:hAnsi="Times New Roman" w:cs="Times New Roman"/>
          <w:sz w:val="24"/>
          <w:szCs w:val="24"/>
        </w:rPr>
        <w:t>The research</w:t>
      </w:r>
      <w:r w:rsidR="005D4830" w:rsidRPr="00906778">
        <w:rPr>
          <w:rFonts w:ascii="Times New Roman" w:hAnsi="Times New Roman" w:cs="Times New Roman"/>
          <w:sz w:val="24"/>
          <w:szCs w:val="24"/>
        </w:rPr>
        <w:t xml:space="preserve"> has addressed the immunopathogenesis of viral diseases – notably </w:t>
      </w:r>
      <w:r w:rsidR="00966391" w:rsidRPr="00FF0EAB">
        <w:rPr>
          <w:rFonts w:ascii="Times New Roman" w:hAnsi="Times New Roman" w:cs="Times New Roman"/>
          <w:sz w:val="24"/>
          <w:szCs w:val="24"/>
        </w:rPr>
        <w:t>Cytomegalovirus</w:t>
      </w:r>
      <w:r w:rsidR="00966391">
        <w:rPr>
          <w:rFonts w:ascii="Times New Roman" w:hAnsi="Times New Roman" w:cs="Times New Roman" w:hint="eastAsia"/>
          <w:sz w:val="24"/>
          <w:szCs w:val="24"/>
        </w:rPr>
        <w:t xml:space="preserve"> (CMV)</w:t>
      </w:r>
      <w:r w:rsidR="005D4830" w:rsidRPr="00906778">
        <w:rPr>
          <w:rFonts w:ascii="Times New Roman" w:hAnsi="Times New Roman" w:cs="Times New Roman"/>
          <w:sz w:val="24"/>
          <w:szCs w:val="24"/>
        </w:rPr>
        <w:t xml:space="preserve"> and HIV. </w:t>
      </w:r>
      <w:r w:rsidR="00D03215" w:rsidRPr="00906778">
        <w:rPr>
          <w:rFonts w:ascii="Times New Roman" w:hAnsi="Times New Roman" w:cs="Times New Roman"/>
          <w:sz w:val="24"/>
          <w:szCs w:val="24"/>
        </w:rPr>
        <w:t>Since beginning her research in Asia in 2008, Professor Price has designed and run studies addressing co-infection with HIV and other viruses in a developing world setting.</w:t>
      </w:r>
      <w:r w:rsidRPr="00906778">
        <w:rPr>
          <w:rFonts w:ascii="Times New Roman" w:hAnsi="Times New Roman" w:cs="Times New Roman"/>
          <w:sz w:val="24"/>
          <w:szCs w:val="24"/>
        </w:rPr>
        <w:t xml:space="preserve"> </w:t>
      </w:r>
      <w:r w:rsidR="00617241" w:rsidRPr="00906778">
        <w:rPr>
          <w:rFonts w:ascii="Times New Roman" w:hAnsi="Times New Roman" w:cs="Times New Roman"/>
          <w:sz w:val="24"/>
          <w:szCs w:val="24"/>
        </w:rPr>
        <w:t xml:space="preserve">In addition, another research direction is to seek mechanisms that may alter the immune footprint of HCMV in individuals, providing new directions and ideas for further research and improvement of viral host interaction mechanisms. </w:t>
      </w:r>
      <w:r w:rsidRPr="00906778">
        <w:rPr>
          <w:rFonts w:ascii="Times New Roman" w:hAnsi="Times New Roman" w:cs="Times New Roman"/>
          <w:sz w:val="24"/>
          <w:szCs w:val="24"/>
        </w:rPr>
        <w:t>Patricia Price</w:t>
      </w:r>
      <w:r w:rsidR="00617241" w:rsidRPr="00906778">
        <w:rPr>
          <w:rFonts w:ascii="Times New Roman" w:hAnsi="Times New Roman" w:cs="Times New Roman"/>
          <w:sz w:val="24"/>
          <w:szCs w:val="24"/>
        </w:rPr>
        <w:t xml:space="preserve"> is also the author or editor of more than </w:t>
      </w:r>
      <w:r w:rsidRPr="00906778">
        <w:rPr>
          <w:rFonts w:ascii="Times New Roman" w:hAnsi="Times New Roman" w:cs="Times New Roman"/>
          <w:sz w:val="24"/>
          <w:szCs w:val="24"/>
        </w:rPr>
        <w:t>300</w:t>
      </w:r>
      <w:r w:rsidR="00617241" w:rsidRPr="00906778">
        <w:rPr>
          <w:rFonts w:ascii="Times New Roman" w:hAnsi="Times New Roman" w:cs="Times New Roman"/>
          <w:sz w:val="24"/>
          <w:szCs w:val="24"/>
        </w:rPr>
        <w:t xml:space="preserve"> articles in medical journals.</w:t>
      </w:r>
      <w:r w:rsidR="00D07A7E">
        <w:rPr>
          <w:rFonts w:ascii="Times New Roman" w:hAnsi="Times New Roman" w:cs="Times New Roman" w:hint="eastAsia"/>
          <w:sz w:val="24"/>
          <w:szCs w:val="24"/>
        </w:rPr>
        <w:t xml:space="preserve"> </w:t>
      </w:r>
      <w:r w:rsidRPr="00906778">
        <w:rPr>
          <w:rFonts w:ascii="Times New Roman" w:hAnsi="Times New Roman" w:cs="Times New Roman"/>
          <w:sz w:val="24"/>
          <w:szCs w:val="24"/>
        </w:rPr>
        <w:t>(https://staffportal.curtin.edu.au/staff/profile/view/patricia-price-88ee06d7/)</w:t>
      </w:r>
      <w:r w:rsidRPr="00906778">
        <w:rPr>
          <w:rFonts w:ascii="Times New Roman" w:hAnsi="Times New Roman" w:cs="Times New Roman"/>
          <w:sz w:val="24"/>
          <w:szCs w:val="24"/>
        </w:rPr>
        <w:br w:type="page"/>
      </w:r>
    </w:p>
    <w:p w14:paraId="6953E3FD" w14:textId="176F8101" w:rsidR="00E8081E" w:rsidRPr="00906778" w:rsidRDefault="00231B05" w:rsidP="00A6282F">
      <w:pPr>
        <w:spacing w:line="276" w:lineRule="auto"/>
        <w:rPr>
          <w:rFonts w:ascii="Times New Roman" w:hAnsi="Times New Roman" w:cs="Times New Roman"/>
          <w:sz w:val="24"/>
          <w:szCs w:val="24"/>
        </w:rPr>
      </w:pPr>
      <w:r>
        <w:rPr>
          <w:rFonts w:ascii="Times New Roman" w:hAnsi="Times New Roman" w:cs="Times New Roman" w:hint="eastAsia"/>
          <w:b/>
          <w:bCs/>
          <w:sz w:val="24"/>
          <w:szCs w:val="24"/>
        </w:rPr>
        <w:lastRenderedPageBreak/>
        <w:t>Ying Li</w:t>
      </w:r>
      <w:r w:rsidR="00D07A7E" w:rsidRPr="00D07A7E">
        <w:rPr>
          <w:rFonts w:ascii="Times New Roman" w:hAnsi="Times New Roman" w:cs="Times New Roman" w:hint="eastAsia"/>
          <w:b/>
          <w:bCs/>
          <w:sz w:val="24"/>
          <w:szCs w:val="24"/>
        </w:rPr>
        <w:t xml:space="preserve"> </w:t>
      </w:r>
      <w:r w:rsidR="00D07A7E" w:rsidRPr="00D07A7E">
        <w:rPr>
          <w:rFonts w:ascii="Times New Roman" w:hAnsi="Times New Roman" w:cs="Times New Roman" w:hint="eastAsia"/>
          <w:b/>
          <w:bCs/>
          <w:i/>
          <w:iCs/>
          <w:sz w:val="24"/>
          <w:szCs w:val="24"/>
        </w:rPr>
        <w:t>et al.</w:t>
      </w:r>
      <w:r w:rsidR="00E8081E" w:rsidRPr="00906778">
        <w:rPr>
          <w:rFonts w:ascii="Times New Roman" w:hAnsi="Times New Roman" w:cs="Times New Roman"/>
          <w:b/>
          <w:sz w:val="24"/>
          <w:szCs w:val="24"/>
        </w:rPr>
        <w:t xml:space="preserve">: </w:t>
      </w:r>
      <w:r w:rsidR="00D07A7E" w:rsidRPr="00D07A7E">
        <w:rPr>
          <w:rFonts w:ascii="Times New Roman" w:hAnsi="Times New Roman" w:cs="Times New Roman"/>
          <w:bCs/>
          <w:sz w:val="24"/>
          <w:szCs w:val="24"/>
        </w:rPr>
        <w:t xml:space="preserve">Hello, Prof. Price, nice to meet you. We are attending physicians from the Department of Neurology, First Affiliated Hospital of Dalian Medical University, Dalian, Liaoning Province, China. Our team is now under the research field of </w:t>
      </w:r>
      <w:proofErr w:type="spellStart"/>
      <w:r w:rsidR="00D07A7E" w:rsidRPr="00D07A7E">
        <w:rPr>
          <w:rFonts w:ascii="Times New Roman" w:hAnsi="Times New Roman" w:cs="Times New Roman"/>
          <w:bCs/>
          <w:sz w:val="24"/>
          <w:szCs w:val="24"/>
        </w:rPr>
        <w:t>immunosenescence</w:t>
      </w:r>
      <w:proofErr w:type="spellEnd"/>
      <w:r w:rsidR="00D07A7E" w:rsidRPr="00D07A7E">
        <w:rPr>
          <w:rFonts w:ascii="Times New Roman" w:hAnsi="Times New Roman" w:cs="Times New Roman"/>
          <w:bCs/>
          <w:sz w:val="24"/>
          <w:szCs w:val="24"/>
        </w:rPr>
        <w:t xml:space="preserve"> on neurology, which is related to your research field. First of all, can you give a general introduction to your research direction?</w:t>
      </w:r>
    </w:p>
    <w:p w14:paraId="2BE1B839" w14:textId="3FAC967A" w:rsidR="00E8081E" w:rsidRPr="00906778" w:rsidRDefault="00E8081E" w:rsidP="00E8081E">
      <w:pPr>
        <w:spacing w:line="276" w:lineRule="auto"/>
        <w:rPr>
          <w:rFonts w:ascii="Times New Roman" w:hAnsi="Times New Roman" w:cs="Times New Roman"/>
          <w:sz w:val="24"/>
          <w:szCs w:val="24"/>
        </w:rPr>
      </w:pPr>
      <w:r w:rsidRPr="00906778">
        <w:rPr>
          <w:rFonts w:ascii="Times New Roman" w:hAnsi="Times New Roman" w:cs="Times New Roman"/>
          <w:b/>
          <w:sz w:val="24"/>
          <w:szCs w:val="24"/>
        </w:rPr>
        <w:t>Patricia Price:</w:t>
      </w:r>
      <w:r w:rsidRPr="00906778">
        <w:rPr>
          <w:rFonts w:ascii="Times New Roman" w:hAnsi="Times New Roman" w:cs="Times New Roman"/>
          <w:sz w:val="24"/>
          <w:szCs w:val="24"/>
        </w:rPr>
        <w:t xml:space="preserve"> My research has addressed the immunopathogenesis of viral diseases – notably </w:t>
      </w:r>
      <w:r w:rsidR="00966391">
        <w:rPr>
          <w:rFonts w:ascii="Times New Roman" w:hAnsi="Times New Roman" w:cs="Times New Roman" w:hint="eastAsia"/>
          <w:sz w:val="24"/>
          <w:szCs w:val="24"/>
        </w:rPr>
        <w:t>c</w:t>
      </w:r>
      <w:r w:rsidR="00FF0EAB" w:rsidRPr="00FF0EAB">
        <w:rPr>
          <w:rFonts w:ascii="Times New Roman" w:hAnsi="Times New Roman" w:cs="Times New Roman"/>
          <w:sz w:val="24"/>
          <w:szCs w:val="24"/>
        </w:rPr>
        <w:t xml:space="preserve">ytomegalovirus </w:t>
      </w:r>
      <w:r w:rsidRPr="00906778">
        <w:rPr>
          <w:rFonts w:ascii="Times New Roman" w:hAnsi="Times New Roman" w:cs="Times New Roman"/>
          <w:sz w:val="24"/>
          <w:szCs w:val="24"/>
        </w:rPr>
        <w:t xml:space="preserve">and HIV. This response will focus on CMV as 60-80% of all people in the world are CMV seropositive. The virus replicates the salivary gland so nobody can remain unexposed. CMV encodes homologues of several human genes implicated in immunoregulation and consequently affects the hosts immune system in a dose-dependent manner. In addition, successive CMV reactivations throughout life stimulate T-cell responses and hence drive </w:t>
      </w:r>
      <w:proofErr w:type="spellStart"/>
      <w:r w:rsidRPr="00906778">
        <w:rPr>
          <w:rFonts w:ascii="Times New Roman" w:hAnsi="Times New Roman" w:cs="Times New Roman"/>
          <w:sz w:val="24"/>
          <w:szCs w:val="24"/>
        </w:rPr>
        <w:t>immunosenescence</w:t>
      </w:r>
      <w:proofErr w:type="spellEnd"/>
      <w:r w:rsidRPr="00906778">
        <w:rPr>
          <w:rFonts w:ascii="Times New Roman" w:hAnsi="Times New Roman" w:cs="Times New Roman"/>
          <w:sz w:val="24"/>
          <w:szCs w:val="24"/>
        </w:rPr>
        <w:t>. Hence CMV should be considered in all evaluation of the immune system in old age. These changes occur at a younger age in people living with HIV. Metrics of the burden of CMV associate with many diseases of aging – most notably cardiovascular disease.</w:t>
      </w:r>
    </w:p>
    <w:p w14:paraId="406EEC1C" w14:textId="77777777" w:rsidR="00E8081E" w:rsidRPr="00906778" w:rsidRDefault="00E8081E" w:rsidP="00A6282F">
      <w:pPr>
        <w:spacing w:line="276" w:lineRule="auto"/>
        <w:rPr>
          <w:rFonts w:ascii="Times New Roman" w:hAnsi="Times New Roman" w:cs="Times New Roman"/>
          <w:sz w:val="24"/>
          <w:szCs w:val="24"/>
        </w:rPr>
      </w:pPr>
    </w:p>
    <w:p w14:paraId="17D6229B" w14:textId="6C045A0E" w:rsidR="00F86226" w:rsidRPr="00906778" w:rsidRDefault="00231B05" w:rsidP="00A6282F">
      <w:pPr>
        <w:spacing w:line="276" w:lineRule="auto"/>
        <w:rPr>
          <w:rFonts w:ascii="Times New Roman" w:hAnsi="Times New Roman" w:cs="Times New Roman"/>
          <w:sz w:val="24"/>
          <w:szCs w:val="24"/>
        </w:rPr>
      </w:pPr>
      <w:r>
        <w:rPr>
          <w:rFonts w:ascii="Times New Roman" w:hAnsi="Times New Roman" w:cs="Times New Roman" w:hint="eastAsia"/>
          <w:b/>
          <w:bCs/>
          <w:sz w:val="24"/>
          <w:szCs w:val="24"/>
        </w:rPr>
        <w:t>Ying Li</w:t>
      </w:r>
      <w:r w:rsidR="00D07A7E" w:rsidRPr="00D07A7E">
        <w:rPr>
          <w:rFonts w:ascii="Times New Roman" w:hAnsi="Times New Roman" w:cs="Times New Roman" w:hint="eastAsia"/>
          <w:b/>
          <w:bCs/>
          <w:sz w:val="24"/>
          <w:szCs w:val="24"/>
        </w:rPr>
        <w:t xml:space="preserve"> </w:t>
      </w:r>
      <w:r w:rsidR="00D07A7E" w:rsidRPr="00D07A7E">
        <w:rPr>
          <w:rFonts w:ascii="Times New Roman" w:hAnsi="Times New Roman" w:cs="Times New Roman" w:hint="eastAsia"/>
          <w:b/>
          <w:bCs/>
          <w:i/>
          <w:iCs/>
          <w:sz w:val="24"/>
          <w:szCs w:val="24"/>
        </w:rPr>
        <w:t>et al.</w:t>
      </w:r>
      <w:r w:rsidR="00E8081E" w:rsidRPr="00906778">
        <w:rPr>
          <w:rFonts w:ascii="Times New Roman" w:hAnsi="Times New Roman" w:cs="Times New Roman"/>
          <w:b/>
          <w:sz w:val="24"/>
          <w:szCs w:val="24"/>
        </w:rPr>
        <w:t xml:space="preserve">: </w:t>
      </w:r>
      <w:r w:rsidR="0097637F" w:rsidRPr="0097637F">
        <w:rPr>
          <w:rFonts w:ascii="Times New Roman" w:hAnsi="Times New Roman" w:cs="Times New Roman"/>
          <w:bCs/>
          <w:sz w:val="24"/>
          <w:szCs w:val="24"/>
        </w:rPr>
        <w:t>That sounds very interesting. Many patients in our department also have cardiovascular diseases. However, we never pay attention to their CMV burden. We have read many of your papers and know that you have done wonderful work on the interactions between CMV and cells of the immune system</w:t>
      </w:r>
      <w:r w:rsidR="004812D4">
        <w:rPr>
          <w:rFonts w:ascii="Times New Roman" w:hAnsi="Times New Roman" w:cs="Times New Roman" w:hint="eastAsia"/>
          <w:sz w:val="24"/>
          <w:szCs w:val="24"/>
        </w:rPr>
        <w:t xml:space="preserve"> </w:t>
      </w:r>
      <w:r w:rsidR="004812D4">
        <w:rPr>
          <w:rFonts w:ascii="Times New Roman" w:hAnsi="Times New Roman" w:cs="Times New Roman"/>
          <w:sz w:val="24"/>
          <w:szCs w:val="24"/>
        </w:rPr>
        <w:fldChar w:fldCharType="begin"/>
      </w:r>
      <w:r w:rsidR="004812D4">
        <w:rPr>
          <w:rFonts w:ascii="Times New Roman" w:hAnsi="Times New Roman" w:cs="Times New Roman"/>
          <w:sz w:val="24"/>
          <w:szCs w:val="24"/>
        </w:rPr>
        <w:instrText xml:space="preserve"> ADDIN EN.CITE &lt;EndNote&gt;&lt;Cite&gt;&lt;Author&gt;Affandi&lt;/Author&gt;&lt;Year&gt;2012&lt;/Year&gt;&lt;RecNum&gt;1152&lt;/RecNum&gt;&lt;DisplayText&gt;[1]&lt;/DisplayText&gt;&lt;record&gt;&lt;rec-number&gt;1152&lt;/rec-number&gt;&lt;foreign-keys&gt;&lt;key app="EN" db-id="we0s9szfn205svev05rva9wsxa9etwap9w0f" timestamp="1717568532"&gt;1152&lt;/key&gt;&lt;/foreign-keys&gt;&lt;ref-type name="Journal Article"&gt;17&lt;/ref-type&gt;&lt;contributors&gt;&lt;authors&gt;&lt;author&gt;Affandi, J. S.&lt;/author&gt;&lt;author&gt;Aghafar, Z. K.&lt;/author&gt;&lt;author&gt;Rodriguez, B.&lt;/author&gt;&lt;author&gt;Lederman, M. M.&lt;/author&gt;&lt;author&gt;Burrows, S.&lt;/author&gt;&lt;author&gt;Senitzer, D.&lt;/author&gt;&lt;author&gt;Price, P.&lt;/author&gt;&lt;/authors&gt;&lt;/contributors&gt;&lt;auth-address&gt;School of Pathology and Laboratory Medicine, University of Western Australia, Perth, Western Australia 6009, Australia.&lt;/auth-address&gt;&lt;titles&gt;&lt;title&gt;Can immune-related genotypes illuminate the immunopathogenesis of cytomegalovirus disease in human immunodeficiency virus-infected patients?&lt;/title&gt;&lt;secondary-title&gt;Hum Immunol&lt;/secondary-title&gt;&lt;/titles&gt;&lt;periodical&gt;&lt;full-title&gt;Hum Immunol&lt;/full-title&gt;&lt;/periodical&gt;&lt;pages&gt;168-74&lt;/pages&gt;&lt;volume&gt;73&lt;/volume&gt;&lt;number&gt;2&lt;/number&gt;&lt;edition&gt;20111202&lt;/edition&gt;&lt;keywords&gt;&lt;keyword&gt;Adult&lt;/keyword&gt;&lt;keyword&gt;Black or African American/genetics&lt;/keyword&gt;&lt;keyword&gt;Cytomegalovirus Infections/*complications/*genetics/immunology/physiopathology&lt;/keyword&gt;&lt;keyword&gt;*Genetic Predisposition to Disease&lt;/keyword&gt;&lt;keyword&gt;Genotype&lt;/keyword&gt;&lt;keyword&gt;HIV Infections/*complications&lt;/keyword&gt;&lt;keyword&gt;Humans&lt;/keyword&gt;&lt;keyword&gt;Middle Aged&lt;/keyword&gt;&lt;keyword&gt;Polymorphism, Genetic&lt;/keyword&gt;&lt;keyword&gt;White People/genetics&lt;/keyword&gt;&lt;/keywords&gt;&lt;dates&gt;&lt;year&gt;2012&lt;/year&gt;&lt;pub-dates&gt;&lt;date&gt;Feb&lt;/date&gt;&lt;/pub-dates&gt;&lt;/dates&gt;&lt;isbn&gt;0198-8859&lt;/isbn&gt;&lt;accession-num&gt;22154842&lt;/accession-num&gt;&lt;urls&gt;&lt;/urls&gt;&lt;electronic-resource-num&gt;10.1016/j.humimm.2011.11.005&lt;/electronic-resource-num&gt;&lt;remote-database-provider&gt;NLM&lt;/remote-database-provider&gt;&lt;language&gt;eng&lt;/language&gt;&lt;/record&gt;&lt;/Cite&gt;&lt;/EndNote&gt;</w:instrText>
      </w:r>
      <w:r w:rsidR="004812D4">
        <w:rPr>
          <w:rFonts w:ascii="Times New Roman" w:hAnsi="Times New Roman" w:cs="Times New Roman"/>
          <w:sz w:val="24"/>
          <w:szCs w:val="24"/>
        </w:rPr>
        <w:fldChar w:fldCharType="separate"/>
      </w:r>
      <w:r w:rsidR="004812D4">
        <w:rPr>
          <w:rFonts w:ascii="Times New Roman" w:hAnsi="Times New Roman" w:cs="Times New Roman"/>
          <w:noProof/>
          <w:sz w:val="24"/>
          <w:szCs w:val="24"/>
        </w:rPr>
        <w:t>[1]</w:t>
      </w:r>
      <w:r w:rsidR="004812D4">
        <w:rPr>
          <w:rFonts w:ascii="Times New Roman" w:hAnsi="Times New Roman" w:cs="Times New Roman"/>
          <w:sz w:val="24"/>
          <w:szCs w:val="24"/>
        </w:rPr>
        <w:fldChar w:fldCharType="end"/>
      </w:r>
      <w:r w:rsidR="00EA690D" w:rsidRPr="00906778">
        <w:rPr>
          <w:rFonts w:ascii="Times New Roman" w:hAnsi="Times New Roman" w:cs="Times New Roman"/>
          <w:sz w:val="24"/>
          <w:szCs w:val="24"/>
        </w:rPr>
        <w:t>. What made you switch to kidney transplant patients and evaluate the role of the CMV footprint in cardiovascular health</w:t>
      </w:r>
      <w:r w:rsidR="0097637F">
        <w:rPr>
          <w:rFonts w:ascii="Times New Roman" w:hAnsi="Times New Roman" w:cs="Times New Roman" w:hint="eastAsia"/>
          <w:sz w:val="24"/>
          <w:szCs w:val="24"/>
        </w:rPr>
        <w:t xml:space="preserve"> according to your publication</w:t>
      </w:r>
      <w:r w:rsidR="00906778">
        <w:rPr>
          <w:rFonts w:ascii="Times New Roman" w:hAnsi="Times New Roman" w:cs="Times New Roman" w:hint="eastAsia"/>
          <w:sz w:val="24"/>
          <w:szCs w:val="24"/>
        </w:rPr>
        <w:t xml:space="preserve"> </w:t>
      </w:r>
      <w:r w:rsidR="00906778">
        <w:rPr>
          <w:rFonts w:ascii="Times New Roman" w:hAnsi="Times New Roman" w:cs="Times New Roman"/>
          <w:sz w:val="24"/>
          <w:szCs w:val="24"/>
        </w:rPr>
        <w:fldChar w:fldCharType="begin">
          <w:fldData xml:space="preserve">PEVuZE5vdGU+PENpdGU+PEF1dGhvcj5LYXJpbTwvQXV0aG9yPjxZZWFyPjIwMTc8L1llYXI+PFJl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</w:fldData>
        </w:fldChar>
      </w:r>
      <w:r w:rsidR="004812D4">
        <w:rPr>
          <w:rFonts w:ascii="Times New Roman" w:hAnsi="Times New Roman" w:cs="Times New Roman"/>
          <w:sz w:val="24"/>
          <w:szCs w:val="24"/>
        </w:rPr>
        <w:instrText xml:space="preserve"> ADDIN EN.CITE </w:instrText>
      </w:r>
      <w:r w:rsidR="004812D4">
        <w:rPr>
          <w:rFonts w:ascii="Times New Roman" w:hAnsi="Times New Roman" w:cs="Times New Roman"/>
          <w:sz w:val="24"/>
          <w:szCs w:val="24"/>
        </w:rPr>
        <w:fldChar w:fldCharType="begin">
          <w:fldData xml:space="preserve">PEVuZE5vdGU+PENpdGU+PEF1dGhvcj5LYXJpbTwvQXV0aG9yPjxZZWFyPjIwMTc8L1llYXI+PFJl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</w:fldData>
        </w:fldChar>
      </w:r>
      <w:r w:rsidR="004812D4">
        <w:rPr>
          <w:rFonts w:ascii="Times New Roman" w:hAnsi="Times New Roman" w:cs="Times New Roman"/>
          <w:sz w:val="24"/>
          <w:szCs w:val="24"/>
        </w:rPr>
        <w:instrText xml:space="preserve"> ADDIN EN.CITE.DATA </w:instrText>
      </w:r>
      <w:r w:rsidR="004812D4">
        <w:rPr>
          <w:rFonts w:ascii="Times New Roman" w:hAnsi="Times New Roman" w:cs="Times New Roman"/>
          <w:sz w:val="24"/>
          <w:szCs w:val="24"/>
        </w:rPr>
      </w:r>
      <w:r w:rsidR="004812D4">
        <w:rPr>
          <w:rFonts w:ascii="Times New Roman" w:hAnsi="Times New Roman" w:cs="Times New Roman"/>
          <w:sz w:val="24"/>
          <w:szCs w:val="24"/>
        </w:rPr>
        <w:fldChar w:fldCharType="end"/>
      </w:r>
      <w:r w:rsidR="00906778">
        <w:rPr>
          <w:rFonts w:ascii="Times New Roman" w:hAnsi="Times New Roman" w:cs="Times New Roman"/>
          <w:sz w:val="24"/>
          <w:szCs w:val="24"/>
        </w:rPr>
      </w:r>
      <w:r w:rsidR="00906778">
        <w:rPr>
          <w:rFonts w:ascii="Times New Roman" w:hAnsi="Times New Roman" w:cs="Times New Roman"/>
          <w:sz w:val="24"/>
          <w:szCs w:val="24"/>
        </w:rPr>
        <w:fldChar w:fldCharType="separate"/>
      </w:r>
      <w:r w:rsidR="004812D4">
        <w:rPr>
          <w:rFonts w:ascii="Times New Roman" w:hAnsi="Times New Roman" w:cs="Times New Roman"/>
          <w:noProof/>
          <w:sz w:val="24"/>
          <w:szCs w:val="24"/>
        </w:rPr>
        <w:t>[2]</w:t>
      </w:r>
      <w:r w:rsidR="00906778">
        <w:rPr>
          <w:rFonts w:ascii="Times New Roman" w:hAnsi="Times New Roman" w:cs="Times New Roman"/>
          <w:sz w:val="24"/>
          <w:szCs w:val="24"/>
        </w:rPr>
        <w:fldChar w:fldCharType="end"/>
      </w:r>
      <w:r w:rsidR="00EA690D" w:rsidRPr="00906778">
        <w:rPr>
          <w:rFonts w:ascii="Times New Roman" w:hAnsi="Times New Roman" w:cs="Times New Roman"/>
          <w:sz w:val="24"/>
          <w:szCs w:val="24"/>
        </w:rPr>
        <w:t>?</w:t>
      </w:r>
    </w:p>
    <w:p w14:paraId="53C9D20D" w14:textId="4E0FE9C8" w:rsidR="00A6282F" w:rsidRPr="00906778" w:rsidRDefault="00E8081E" w:rsidP="00A6282F">
      <w:pPr>
        <w:spacing w:line="276" w:lineRule="auto"/>
        <w:rPr>
          <w:rFonts w:ascii="Times New Roman" w:hAnsi="Times New Roman" w:cs="Times New Roman"/>
          <w:sz w:val="24"/>
          <w:szCs w:val="24"/>
        </w:rPr>
      </w:pPr>
      <w:r w:rsidRPr="00906778">
        <w:rPr>
          <w:rFonts w:ascii="Times New Roman" w:hAnsi="Times New Roman" w:cs="Times New Roman"/>
          <w:b/>
          <w:sz w:val="24"/>
          <w:szCs w:val="24"/>
        </w:rPr>
        <w:t>Patricia Price:</w:t>
      </w:r>
      <w:r w:rsidRPr="00906778">
        <w:rPr>
          <w:rFonts w:ascii="Times New Roman" w:hAnsi="Times New Roman" w:cs="Times New Roman"/>
          <w:sz w:val="24"/>
          <w:szCs w:val="24"/>
        </w:rPr>
        <w:t xml:space="preserve"> </w:t>
      </w:r>
      <w:r w:rsidR="00A6282F" w:rsidRPr="00906778">
        <w:rPr>
          <w:rFonts w:ascii="Times New Roman" w:hAnsi="Times New Roman" w:cs="Times New Roman"/>
          <w:sz w:val="24"/>
          <w:szCs w:val="24"/>
        </w:rPr>
        <w:t>Kidney transplant patients have a high burden of CMV so changes are likely to be most apparent in these people. The focus on CVD was partly driven by available funding, but is a logical progression. Issues with a clinical impact should be chosen when they are amenable to scientific study.</w:t>
      </w:r>
    </w:p>
    <w:p w14:paraId="0CFA4B16" w14:textId="77777777" w:rsidR="002304E5" w:rsidRPr="00906778" w:rsidRDefault="002304E5" w:rsidP="00A6282F">
      <w:pPr>
        <w:spacing w:line="276" w:lineRule="auto"/>
        <w:rPr>
          <w:rFonts w:ascii="Times New Roman" w:hAnsi="Times New Roman" w:cs="Times New Roman"/>
          <w:sz w:val="24"/>
          <w:szCs w:val="24"/>
        </w:rPr>
      </w:pPr>
    </w:p>
    <w:p w14:paraId="46EE7386" w14:textId="57749B15" w:rsidR="00F86226" w:rsidRPr="00906778" w:rsidRDefault="00231B05" w:rsidP="00A6282F">
      <w:pPr>
        <w:spacing w:line="276" w:lineRule="auto"/>
        <w:rPr>
          <w:rFonts w:ascii="Times New Roman" w:hAnsi="Times New Roman" w:cs="Times New Roman"/>
          <w:sz w:val="24"/>
          <w:szCs w:val="24"/>
        </w:rPr>
      </w:pPr>
      <w:r>
        <w:rPr>
          <w:rFonts w:ascii="Times New Roman" w:hAnsi="Times New Roman" w:cs="Times New Roman" w:hint="eastAsia"/>
          <w:b/>
          <w:bCs/>
          <w:sz w:val="24"/>
          <w:szCs w:val="24"/>
        </w:rPr>
        <w:t>Ying Li</w:t>
      </w:r>
      <w:r w:rsidR="00D07A7E" w:rsidRPr="00D07A7E">
        <w:rPr>
          <w:rFonts w:ascii="Times New Roman" w:hAnsi="Times New Roman" w:cs="Times New Roman" w:hint="eastAsia"/>
          <w:b/>
          <w:bCs/>
          <w:sz w:val="24"/>
          <w:szCs w:val="24"/>
        </w:rPr>
        <w:t xml:space="preserve"> </w:t>
      </w:r>
      <w:r w:rsidR="00D07A7E" w:rsidRPr="00D07A7E">
        <w:rPr>
          <w:rFonts w:ascii="Times New Roman" w:hAnsi="Times New Roman" w:cs="Times New Roman" w:hint="eastAsia"/>
          <w:b/>
          <w:bCs/>
          <w:i/>
          <w:iCs/>
          <w:sz w:val="24"/>
          <w:szCs w:val="24"/>
        </w:rPr>
        <w:t>et al.</w:t>
      </w:r>
      <w:r w:rsidR="00D07A7E" w:rsidRPr="00906778">
        <w:rPr>
          <w:rFonts w:ascii="Times New Roman" w:hAnsi="Times New Roman" w:cs="Times New Roman"/>
          <w:b/>
          <w:sz w:val="24"/>
          <w:szCs w:val="24"/>
        </w:rPr>
        <w:t xml:space="preserve">: </w:t>
      </w:r>
      <w:r w:rsidR="0097637F" w:rsidRPr="0097637F">
        <w:rPr>
          <w:rFonts w:ascii="Times New Roman" w:hAnsi="Times New Roman" w:cs="Times New Roman" w:hint="eastAsia"/>
          <w:bCs/>
          <w:sz w:val="24"/>
          <w:szCs w:val="24"/>
        </w:rPr>
        <w:t xml:space="preserve">Yes, </w:t>
      </w:r>
      <w:r w:rsidR="0097637F">
        <w:rPr>
          <w:rFonts w:ascii="Times New Roman" w:hAnsi="Times New Roman" w:cs="Times New Roman" w:hint="eastAsia"/>
          <w:sz w:val="24"/>
          <w:szCs w:val="24"/>
        </w:rPr>
        <w:t xml:space="preserve">we agree with that. </w:t>
      </w:r>
      <w:r w:rsidR="00EA690D" w:rsidRPr="00906778">
        <w:rPr>
          <w:rFonts w:ascii="Times New Roman" w:hAnsi="Times New Roman" w:cs="Times New Roman"/>
          <w:sz w:val="24"/>
          <w:szCs w:val="24"/>
        </w:rPr>
        <w:t xml:space="preserve">Your work has pioneered the study of the relationship between cardiovascular disease and CMV, which is a </w:t>
      </w:r>
      <w:r w:rsidR="0097637F">
        <w:rPr>
          <w:rFonts w:ascii="Times New Roman" w:hAnsi="Times New Roman" w:cs="Times New Roman" w:hint="eastAsia"/>
          <w:sz w:val="24"/>
          <w:szCs w:val="24"/>
        </w:rPr>
        <w:t>huge</w:t>
      </w:r>
      <w:r w:rsidR="00EA690D" w:rsidRPr="00906778">
        <w:rPr>
          <w:rFonts w:ascii="Times New Roman" w:hAnsi="Times New Roman" w:cs="Times New Roman"/>
          <w:sz w:val="24"/>
          <w:szCs w:val="24"/>
        </w:rPr>
        <w:t xml:space="preserve"> field. When you were studying the pathological consequences of the CMV footprint, did you ever think that your work would become a landmark in the development of this field? Do you think there is </w:t>
      </w:r>
      <w:r w:rsidR="0097637F">
        <w:rPr>
          <w:rFonts w:ascii="Times New Roman" w:hAnsi="Times New Roman" w:cs="Times New Roman" w:hint="eastAsia"/>
          <w:sz w:val="24"/>
          <w:szCs w:val="24"/>
        </w:rPr>
        <w:t>still</w:t>
      </w:r>
      <w:r w:rsidR="00EA690D" w:rsidRPr="00906778">
        <w:rPr>
          <w:rFonts w:ascii="Times New Roman" w:hAnsi="Times New Roman" w:cs="Times New Roman"/>
          <w:sz w:val="24"/>
          <w:szCs w:val="24"/>
        </w:rPr>
        <w:t xml:space="preserve"> work to be done in this area? In future research, will your laboratory continue to explain individual differences in cardiovascular disease by CMV response</w:t>
      </w:r>
      <w:r w:rsidR="0097637F">
        <w:rPr>
          <w:rFonts w:ascii="Times New Roman" w:hAnsi="Times New Roman" w:cs="Times New Roman" w:hint="eastAsia"/>
          <w:sz w:val="24"/>
          <w:szCs w:val="24"/>
        </w:rPr>
        <w:t xml:space="preserve"> according to your publication</w:t>
      </w:r>
      <w:r w:rsidR="00906778">
        <w:rPr>
          <w:rFonts w:ascii="Times New Roman" w:hAnsi="Times New Roman" w:cs="Times New Roman" w:hint="eastAsia"/>
          <w:sz w:val="24"/>
          <w:szCs w:val="24"/>
        </w:rPr>
        <w:t xml:space="preserve"> </w:t>
      </w:r>
      <w:r w:rsidR="004812D4">
        <w:rPr>
          <w:rFonts w:ascii="Times New Roman" w:hAnsi="Times New Roman" w:cs="Times New Roman"/>
          <w:sz w:val="24"/>
          <w:szCs w:val="24"/>
        </w:rPr>
        <w:fldChar w:fldCharType="begin">
          <w:fldData xml:space="preserve">PEVuZE5vdGU+PENpdGU+PEF1dGhvcj5XYXRlcnM8L0F1dGhvcj48WWVhcj4yMDIzPC9ZZWFyPjxS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</w:fldData>
        </w:fldChar>
      </w:r>
      <w:r w:rsidR="004812D4">
        <w:rPr>
          <w:rFonts w:ascii="Times New Roman" w:hAnsi="Times New Roman" w:cs="Times New Roman"/>
          <w:sz w:val="24"/>
          <w:szCs w:val="24"/>
        </w:rPr>
        <w:instrText xml:space="preserve"> ADDIN EN.CITE </w:instrText>
      </w:r>
      <w:r w:rsidR="004812D4">
        <w:rPr>
          <w:rFonts w:ascii="Times New Roman" w:hAnsi="Times New Roman" w:cs="Times New Roman"/>
          <w:sz w:val="24"/>
          <w:szCs w:val="24"/>
        </w:rPr>
        <w:fldChar w:fldCharType="begin">
          <w:fldData xml:space="preserve">PEVuZE5vdGU+PENpdGU+PEF1dGhvcj5XYXRlcnM8L0F1dGhvcj48WWVhcj4yMDIzPC9ZZWFyPjxS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</w:fldData>
        </w:fldChar>
      </w:r>
      <w:r w:rsidR="004812D4">
        <w:rPr>
          <w:rFonts w:ascii="Times New Roman" w:hAnsi="Times New Roman" w:cs="Times New Roman"/>
          <w:sz w:val="24"/>
          <w:szCs w:val="24"/>
        </w:rPr>
        <w:instrText xml:space="preserve"> ADDIN EN.CITE.DATA </w:instrText>
      </w:r>
      <w:r w:rsidR="004812D4">
        <w:rPr>
          <w:rFonts w:ascii="Times New Roman" w:hAnsi="Times New Roman" w:cs="Times New Roman"/>
          <w:sz w:val="24"/>
          <w:szCs w:val="24"/>
        </w:rPr>
      </w:r>
      <w:r w:rsidR="004812D4">
        <w:rPr>
          <w:rFonts w:ascii="Times New Roman" w:hAnsi="Times New Roman" w:cs="Times New Roman"/>
          <w:sz w:val="24"/>
          <w:szCs w:val="24"/>
        </w:rPr>
        <w:fldChar w:fldCharType="end"/>
      </w:r>
      <w:r w:rsidR="004812D4">
        <w:rPr>
          <w:rFonts w:ascii="Times New Roman" w:hAnsi="Times New Roman" w:cs="Times New Roman"/>
          <w:sz w:val="24"/>
          <w:szCs w:val="24"/>
        </w:rPr>
      </w:r>
      <w:r w:rsidR="004812D4">
        <w:rPr>
          <w:rFonts w:ascii="Times New Roman" w:hAnsi="Times New Roman" w:cs="Times New Roman"/>
          <w:sz w:val="24"/>
          <w:szCs w:val="24"/>
        </w:rPr>
        <w:fldChar w:fldCharType="separate"/>
      </w:r>
      <w:r w:rsidR="004812D4">
        <w:rPr>
          <w:rFonts w:ascii="Times New Roman" w:hAnsi="Times New Roman" w:cs="Times New Roman"/>
          <w:noProof/>
          <w:sz w:val="24"/>
          <w:szCs w:val="24"/>
        </w:rPr>
        <w:t>[3]</w:t>
      </w:r>
      <w:r w:rsidR="004812D4">
        <w:rPr>
          <w:rFonts w:ascii="Times New Roman" w:hAnsi="Times New Roman" w:cs="Times New Roman"/>
          <w:sz w:val="24"/>
          <w:szCs w:val="24"/>
        </w:rPr>
        <w:fldChar w:fldCharType="end"/>
      </w:r>
      <w:r w:rsidR="00EA690D" w:rsidRPr="00906778">
        <w:rPr>
          <w:rFonts w:ascii="Times New Roman" w:hAnsi="Times New Roman" w:cs="Times New Roman"/>
          <w:sz w:val="24"/>
          <w:szCs w:val="24"/>
        </w:rPr>
        <w:t>?</w:t>
      </w:r>
    </w:p>
    <w:p w14:paraId="5000BC0D" w14:textId="7CBD2DA5" w:rsidR="00A6282F" w:rsidRPr="00906778" w:rsidRDefault="00E8081E" w:rsidP="00A6282F">
      <w:pPr>
        <w:spacing w:line="276" w:lineRule="auto"/>
        <w:rPr>
          <w:rFonts w:ascii="Times New Roman" w:hAnsi="Times New Roman" w:cs="Times New Roman"/>
          <w:sz w:val="24"/>
          <w:szCs w:val="24"/>
        </w:rPr>
      </w:pPr>
      <w:r w:rsidRPr="00906778">
        <w:rPr>
          <w:rFonts w:ascii="Times New Roman" w:hAnsi="Times New Roman" w:cs="Times New Roman"/>
          <w:b/>
          <w:sz w:val="24"/>
          <w:szCs w:val="24"/>
        </w:rPr>
        <w:t>Patricia Price:</w:t>
      </w:r>
      <w:r w:rsidRPr="00906778">
        <w:rPr>
          <w:rFonts w:ascii="Times New Roman" w:hAnsi="Times New Roman" w:cs="Times New Roman"/>
          <w:sz w:val="24"/>
          <w:szCs w:val="24"/>
        </w:rPr>
        <w:t xml:space="preserve"> </w:t>
      </w:r>
      <w:r w:rsidR="00A6282F" w:rsidRPr="00906778">
        <w:rPr>
          <w:rFonts w:ascii="Times New Roman" w:hAnsi="Times New Roman" w:cs="Times New Roman"/>
          <w:sz w:val="24"/>
          <w:szCs w:val="24"/>
        </w:rPr>
        <w:t xml:space="preserve">One always hopes to do work described as “landmark” but one should not give up hope as long as publications are passing peer review in acceptable journals. The important thing is to think hard about your own data and about what you are reading, and then write clearly so that every paper tells a story. </w:t>
      </w:r>
      <w:r w:rsidR="007D778F" w:rsidRPr="00906778">
        <w:rPr>
          <w:rFonts w:ascii="Times New Roman" w:hAnsi="Times New Roman" w:cs="Times New Roman"/>
          <w:sz w:val="24"/>
          <w:szCs w:val="24"/>
        </w:rPr>
        <w:t>I do believe that CMV influences CVD, but issues around assessment of the burden of CMV in an individual are too often overlooked.</w:t>
      </w:r>
    </w:p>
    <w:p w14:paraId="6DF74536" w14:textId="77777777" w:rsidR="00EA690D" w:rsidRPr="00906778" w:rsidRDefault="00EA690D" w:rsidP="00A6282F">
      <w:pPr>
        <w:spacing w:line="276" w:lineRule="auto"/>
        <w:rPr>
          <w:rFonts w:ascii="Times New Roman" w:hAnsi="Times New Roman" w:cs="Times New Roman"/>
          <w:sz w:val="24"/>
          <w:szCs w:val="24"/>
        </w:rPr>
      </w:pPr>
    </w:p>
    <w:p w14:paraId="613FEFDC" w14:textId="36FB954D" w:rsidR="00334B81" w:rsidRPr="00906778" w:rsidRDefault="00231B05" w:rsidP="00A6282F">
      <w:pPr>
        <w:spacing w:line="276" w:lineRule="auto"/>
        <w:rPr>
          <w:rFonts w:ascii="Times New Roman" w:hAnsi="Times New Roman" w:cs="Times New Roman"/>
          <w:sz w:val="24"/>
          <w:szCs w:val="24"/>
        </w:rPr>
      </w:pPr>
      <w:r>
        <w:rPr>
          <w:rFonts w:ascii="Times New Roman" w:hAnsi="Times New Roman" w:cs="Times New Roman" w:hint="eastAsia"/>
          <w:b/>
          <w:bCs/>
          <w:sz w:val="24"/>
          <w:szCs w:val="24"/>
        </w:rPr>
        <w:t>Ying Li</w:t>
      </w:r>
      <w:r w:rsidR="00D07A7E" w:rsidRPr="00D07A7E">
        <w:rPr>
          <w:rFonts w:ascii="Times New Roman" w:hAnsi="Times New Roman" w:cs="Times New Roman" w:hint="eastAsia"/>
          <w:b/>
          <w:bCs/>
          <w:sz w:val="24"/>
          <w:szCs w:val="24"/>
        </w:rPr>
        <w:t xml:space="preserve"> </w:t>
      </w:r>
      <w:r w:rsidR="00D07A7E" w:rsidRPr="00D07A7E">
        <w:rPr>
          <w:rFonts w:ascii="Times New Roman" w:hAnsi="Times New Roman" w:cs="Times New Roman" w:hint="eastAsia"/>
          <w:b/>
          <w:bCs/>
          <w:i/>
          <w:iCs/>
          <w:sz w:val="24"/>
          <w:szCs w:val="24"/>
        </w:rPr>
        <w:t>et al.</w:t>
      </w:r>
      <w:r w:rsidR="00D07A7E" w:rsidRPr="00906778">
        <w:rPr>
          <w:rFonts w:ascii="Times New Roman" w:hAnsi="Times New Roman" w:cs="Times New Roman"/>
          <w:b/>
          <w:sz w:val="24"/>
          <w:szCs w:val="24"/>
        </w:rPr>
        <w:t>:</w:t>
      </w:r>
      <w:r w:rsidR="00E8081E" w:rsidRPr="00906778">
        <w:rPr>
          <w:rFonts w:ascii="Times New Roman" w:hAnsi="Times New Roman" w:cs="Times New Roman"/>
          <w:b/>
          <w:sz w:val="24"/>
          <w:szCs w:val="24"/>
        </w:rPr>
        <w:t xml:space="preserve"> </w:t>
      </w:r>
      <w:r w:rsidR="0097637F" w:rsidRPr="0097637F">
        <w:rPr>
          <w:rFonts w:ascii="Times New Roman" w:hAnsi="Times New Roman" w:cs="Times New Roman"/>
          <w:bCs/>
          <w:sz w:val="24"/>
          <w:szCs w:val="24"/>
        </w:rPr>
        <w:t xml:space="preserve">Yes. As attending physicians, it is a little difficult for us to publish many papers due to the little research time and hard clinical work. We will try to focus our work on a specific </w:t>
      </w:r>
      <w:r w:rsidR="0097637F" w:rsidRPr="0097637F">
        <w:rPr>
          <w:rFonts w:ascii="Times New Roman" w:hAnsi="Times New Roman" w:cs="Times New Roman"/>
          <w:bCs/>
          <w:sz w:val="24"/>
          <w:szCs w:val="24"/>
        </w:rPr>
        <w:lastRenderedPageBreak/>
        <w:t>area as you have done. I think it would be helpful to use our limited research time.</w:t>
      </w:r>
      <w:r w:rsidR="0097637F">
        <w:rPr>
          <w:rFonts w:ascii="Times New Roman" w:hAnsi="Times New Roman" w:cs="Times New Roman" w:hint="eastAsia"/>
          <w:bCs/>
          <w:sz w:val="24"/>
          <w:szCs w:val="24"/>
        </w:rPr>
        <w:t xml:space="preserve"> As we know, y</w:t>
      </w:r>
      <w:r w:rsidR="00EA690D" w:rsidRPr="00906778">
        <w:rPr>
          <w:rFonts w:ascii="Times New Roman" w:hAnsi="Times New Roman" w:cs="Times New Roman"/>
          <w:sz w:val="24"/>
          <w:szCs w:val="24"/>
        </w:rPr>
        <w:t>ou started studying the pathogenesis of neurological disorders in HIV patients 20 years ago</w:t>
      </w:r>
      <w:r w:rsidR="004812D4">
        <w:rPr>
          <w:rFonts w:ascii="Times New Roman" w:hAnsi="Times New Roman" w:cs="Times New Roman" w:hint="eastAsia"/>
          <w:sz w:val="24"/>
          <w:szCs w:val="24"/>
        </w:rPr>
        <w:t xml:space="preserve"> </w:t>
      </w:r>
      <w:r w:rsidR="004812D4">
        <w:rPr>
          <w:rFonts w:ascii="Times New Roman" w:hAnsi="Times New Roman" w:cs="Times New Roman"/>
          <w:sz w:val="24"/>
          <w:szCs w:val="24"/>
        </w:rPr>
        <w:fldChar w:fldCharType="begin">
          <w:fldData xml:space="preserve">PEVuZE5vdGU+PENpdGU+PEF1dGhvcj5BbG1laWRhPC9BdXRob3I+PFllYXI+MjAwMjwvWWVhcj48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</w:fldData>
        </w:fldChar>
      </w:r>
      <w:r w:rsidR="004812D4">
        <w:rPr>
          <w:rFonts w:ascii="Times New Roman" w:hAnsi="Times New Roman" w:cs="Times New Roman"/>
          <w:sz w:val="24"/>
          <w:szCs w:val="24"/>
        </w:rPr>
        <w:instrText xml:space="preserve"> ADDIN EN.CITE </w:instrText>
      </w:r>
      <w:r w:rsidR="004812D4">
        <w:rPr>
          <w:rFonts w:ascii="Times New Roman" w:hAnsi="Times New Roman" w:cs="Times New Roman"/>
          <w:sz w:val="24"/>
          <w:szCs w:val="24"/>
        </w:rPr>
        <w:fldChar w:fldCharType="begin">
          <w:fldData xml:space="preserve">PEVuZE5vdGU+PENpdGU+PEF1dGhvcj5BbG1laWRhPC9BdXRob3I+PFllYXI+MjAwMjwvWWVhcj48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</w:fldData>
        </w:fldChar>
      </w:r>
      <w:r w:rsidR="004812D4">
        <w:rPr>
          <w:rFonts w:ascii="Times New Roman" w:hAnsi="Times New Roman" w:cs="Times New Roman"/>
          <w:sz w:val="24"/>
          <w:szCs w:val="24"/>
        </w:rPr>
        <w:instrText xml:space="preserve"> ADDIN EN.CITE.DATA </w:instrText>
      </w:r>
      <w:r w:rsidR="004812D4">
        <w:rPr>
          <w:rFonts w:ascii="Times New Roman" w:hAnsi="Times New Roman" w:cs="Times New Roman"/>
          <w:sz w:val="24"/>
          <w:szCs w:val="24"/>
        </w:rPr>
      </w:r>
      <w:r w:rsidR="004812D4">
        <w:rPr>
          <w:rFonts w:ascii="Times New Roman" w:hAnsi="Times New Roman" w:cs="Times New Roman"/>
          <w:sz w:val="24"/>
          <w:szCs w:val="24"/>
        </w:rPr>
        <w:fldChar w:fldCharType="end"/>
      </w:r>
      <w:r w:rsidR="004812D4">
        <w:rPr>
          <w:rFonts w:ascii="Times New Roman" w:hAnsi="Times New Roman" w:cs="Times New Roman"/>
          <w:sz w:val="24"/>
          <w:szCs w:val="24"/>
        </w:rPr>
      </w:r>
      <w:r w:rsidR="004812D4">
        <w:rPr>
          <w:rFonts w:ascii="Times New Roman" w:hAnsi="Times New Roman" w:cs="Times New Roman"/>
          <w:sz w:val="24"/>
          <w:szCs w:val="24"/>
        </w:rPr>
        <w:fldChar w:fldCharType="separate"/>
      </w:r>
      <w:r w:rsidR="004812D4">
        <w:rPr>
          <w:rFonts w:ascii="Times New Roman" w:hAnsi="Times New Roman" w:cs="Times New Roman"/>
          <w:noProof/>
          <w:sz w:val="24"/>
          <w:szCs w:val="24"/>
        </w:rPr>
        <w:t>[4]</w:t>
      </w:r>
      <w:r w:rsidR="004812D4">
        <w:rPr>
          <w:rFonts w:ascii="Times New Roman" w:hAnsi="Times New Roman" w:cs="Times New Roman"/>
          <w:sz w:val="24"/>
          <w:szCs w:val="24"/>
        </w:rPr>
        <w:fldChar w:fldCharType="end"/>
      </w:r>
      <w:r w:rsidR="00EA690D" w:rsidRPr="00906778">
        <w:rPr>
          <w:rFonts w:ascii="Times New Roman" w:hAnsi="Times New Roman" w:cs="Times New Roman"/>
          <w:sz w:val="24"/>
          <w:szCs w:val="24"/>
        </w:rPr>
        <w:t>. I think this is a huge and very important topic. What drives you to do this innovative and transformative work?</w:t>
      </w:r>
    </w:p>
    <w:p w14:paraId="61A4F240" w14:textId="008D1625" w:rsidR="00A6282F" w:rsidRPr="00906778" w:rsidRDefault="00E8081E" w:rsidP="00A6282F">
      <w:pPr>
        <w:spacing w:line="276" w:lineRule="auto"/>
        <w:rPr>
          <w:rFonts w:ascii="Times New Roman" w:hAnsi="Times New Roman" w:cs="Times New Roman"/>
          <w:color w:val="333333"/>
          <w:sz w:val="24"/>
          <w:szCs w:val="24"/>
        </w:rPr>
      </w:pPr>
      <w:r w:rsidRPr="00906778">
        <w:rPr>
          <w:rFonts w:ascii="Times New Roman" w:hAnsi="Times New Roman" w:cs="Times New Roman"/>
          <w:b/>
          <w:sz w:val="24"/>
          <w:szCs w:val="24"/>
        </w:rPr>
        <w:t>Patricia Price:</w:t>
      </w:r>
      <w:r w:rsidRPr="00906778">
        <w:rPr>
          <w:rFonts w:ascii="Times New Roman" w:hAnsi="Times New Roman" w:cs="Times New Roman"/>
          <w:sz w:val="24"/>
          <w:szCs w:val="24"/>
        </w:rPr>
        <w:t xml:space="preserve"> </w:t>
      </w:r>
      <w:r w:rsidR="00A6282F" w:rsidRPr="00906778">
        <w:rPr>
          <w:rFonts w:ascii="Times New Roman" w:hAnsi="Times New Roman" w:cs="Times New Roman"/>
          <w:sz w:val="24"/>
          <w:szCs w:val="24"/>
        </w:rPr>
        <w:t xml:space="preserve">HIV-associated neuropathy was presented to me as a topic that had received too little attention. We were eventually able to </w:t>
      </w:r>
      <w:r w:rsidR="007D778F" w:rsidRPr="00906778">
        <w:rPr>
          <w:rFonts w:ascii="Times New Roman" w:hAnsi="Times New Roman" w:cs="Times New Roman"/>
          <w:sz w:val="24"/>
          <w:szCs w:val="24"/>
        </w:rPr>
        <w:t>determine the risk factors in South Africans and South East Asia. This included genetic studies which shed light on the pathogenesis – made possible by some awesome collaborations. However the condition is now rare (as HIV is treated early), so the work has largely stopped. It will be interesting to see whether the pathogenic mechanisms that we identified influence other forms of neuropathy.</w:t>
      </w:r>
    </w:p>
    <w:p w14:paraId="6CE1B1DF" w14:textId="77777777" w:rsidR="00334B81" w:rsidRPr="00906778" w:rsidRDefault="00334B81" w:rsidP="00A6282F">
      <w:pPr>
        <w:spacing w:line="276" w:lineRule="auto"/>
        <w:rPr>
          <w:rFonts w:ascii="Times New Roman" w:hAnsi="Times New Roman" w:cs="Times New Roman"/>
          <w:color w:val="333333"/>
          <w:sz w:val="24"/>
          <w:szCs w:val="24"/>
        </w:rPr>
      </w:pPr>
    </w:p>
    <w:p w14:paraId="084243ED" w14:textId="21BC59D8" w:rsidR="00334B81" w:rsidRPr="00906778" w:rsidRDefault="00231B05" w:rsidP="00A6282F">
      <w:pPr>
        <w:spacing w:line="276" w:lineRule="auto"/>
        <w:rPr>
          <w:rFonts w:ascii="Times New Roman" w:hAnsi="Times New Roman" w:cs="Times New Roman"/>
          <w:sz w:val="24"/>
          <w:szCs w:val="24"/>
        </w:rPr>
      </w:pPr>
      <w:r>
        <w:rPr>
          <w:rFonts w:ascii="Times New Roman" w:hAnsi="Times New Roman" w:cs="Times New Roman" w:hint="eastAsia"/>
          <w:b/>
          <w:bCs/>
          <w:sz w:val="24"/>
          <w:szCs w:val="24"/>
        </w:rPr>
        <w:t>Ying Li</w:t>
      </w:r>
      <w:r w:rsidR="00D07A7E" w:rsidRPr="00D07A7E">
        <w:rPr>
          <w:rFonts w:ascii="Times New Roman" w:hAnsi="Times New Roman" w:cs="Times New Roman" w:hint="eastAsia"/>
          <w:b/>
          <w:bCs/>
          <w:sz w:val="24"/>
          <w:szCs w:val="24"/>
        </w:rPr>
        <w:t xml:space="preserve"> </w:t>
      </w:r>
      <w:r w:rsidR="00D07A7E" w:rsidRPr="00D07A7E">
        <w:rPr>
          <w:rFonts w:ascii="Times New Roman" w:hAnsi="Times New Roman" w:cs="Times New Roman" w:hint="eastAsia"/>
          <w:b/>
          <w:bCs/>
          <w:i/>
          <w:iCs/>
          <w:sz w:val="24"/>
          <w:szCs w:val="24"/>
        </w:rPr>
        <w:t>et al.</w:t>
      </w:r>
      <w:r w:rsidR="00E8081E" w:rsidRPr="00906778">
        <w:rPr>
          <w:rFonts w:ascii="Times New Roman" w:hAnsi="Times New Roman" w:cs="Times New Roman"/>
          <w:b/>
          <w:sz w:val="24"/>
          <w:szCs w:val="24"/>
        </w:rPr>
        <w:t xml:space="preserve">: </w:t>
      </w:r>
      <w:r w:rsidR="002B1250" w:rsidRPr="002B1250">
        <w:rPr>
          <w:rFonts w:ascii="Times New Roman" w:hAnsi="Times New Roman" w:cs="Times New Roman"/>
          <w:bCs/>
          <w:sz w:val="24"/>
          <w:szCs w:val="24"/>
        </w:rPr>
        <w:t>As you know, in China, HIV patients are well managed and treated. In our department, we can hardly meet HIV patients with neuropathy. We agree that the mechanisms of HIV-associated neuropathy are interesting, although difficult. Meanwhile, we have noticed that you have had a remarkable career. How do you evaluate your journey so far? What are your future goals and other passions?</w:t>
      </w:r>
    </w:p>
    <w:p w14:paraId="0B8E57B0" w14:textId="3F973F04" w:rsidR="007D778F" w:rsidRPr="00906778" w:rsidRDefault="00E8081E" w:rsidP="00A6282F">
      <w:pPr>
        <w:spacing w:line="276" w:lineRule="auto"/>
        <w:rPr>
          <w:rFonts w:ascii="Times New Roman" w:hAnsi="Times New Roman" w:cs="Times New Roman"/>
          <w:sz w:val="24"/>
          <w:szCs w:val="24"/>
        </w:rPr>
      </w:pPr>
      <w:r w:rsidRPr="00906778">
        <w:rPr>
          <w:rFonts w:ascii="Times New Roman" w:hAnsi="Times New Roman" w:cs="Times New Roman"/>
          <w:b/>
          <w:sz w:val="24"/>
          <w:szCs w:val="24"/>
        </w:rPr>
        <w:t>Patricia Price:</w:t>
      </w:r>
      <w:r w:rsidRPr="00906778">
        <w:rPr>
          <w:rFonts w:ascii="Times New Roman" w:hAnsi="Times New Roman" w:cs="Times New Roman"/>
          <w:sz w:val="24"/>
          <w:szCs w:val="24"/>
        </w:rPr>
        <w:t xml:space="preserve"> </w:t>
      </w:r>
      <w:r w:rsidR="007D778F" w:rsidRPr="00906778">
        <w:rPr>
          <w:rFonts w:ascii="Times New Roman" w:hAnsi="Times New Roman" w:cs="Times New Roman"/>
          <w:sz w:val="24"/>
          <w:szCs w:val="24"/>
        </w:rPr>
        <w:t>My main goal now is to help the next generation of young scientists. It is their turn to take the work forward.</w:t>
      </w:r>
    </w:p>
    <w:p w14:paraId="677E7872" w14:textId="77777777" w:rsidR="00EF5DA6" w:rsidRPr="00906778" w:rsidRDefault="00EF5DA6" w:rsidP="00A6282F">
      <w:pPr>
        <w:spacing w:line="276" w:lineRule="auto"/>
        <w:rPr>
          <w:rFonts w:ascii="Times New Roman" w:hAnsi="Times New Roman" w:cs="Times New Roman"/>
          <w:sz w:val="24"/>
          <w:szCs w:val="24"/>
        </w:rPr>
      </w:pPr>
    </w:p>
    <w:p w14:paraId="43A12EF8" w14:textId="20CEF3FF" w:rsidR="00E8081E" w:rsidRPr="00906778" w:rsidRDefault="00231B05" w:rsidP="00EF5DA6">
      <w:pPr>
        <w:spacing w:line="276" w:lineRule="auto"/>
        <w:rPr>
          <w:rFonts w:ascii="Times New Roman" w:hAnsi="Times New Roman" w:cs="Times New Roman"/>
          <w:b/>
          <w:sz w:val="24"/>
          <w:szCs w:val="24"/>
        </w:rPr>
      </w:pPr>
      <w:r>
        <w:rPr>
          <w:rFonts w:ascii="Times New Roman" w:hAnsi="Times New Roman" w:cs="Times New Roman" w:hint="eastAsia"/>
          <w:b/>
          <w:bCs/>
          <w:sz w:val="24"/>
          <w:szCs w:val="24"/>
        </w:rPr>
        <w:t>Ying Li</w:t>
      </w:r>
      <w:r w:rsidR="00D07A7E" w:rsidRPr="00D07A7E">
        <w:rPr>
          <w:rFonts w:ascii="Times New Roman" w:hAnsi="Times New Roman" w:cs="Times New Roman" w:hint="eastAsia"/>
          <w:b/>
          <w:bCs/>
          <w:sz w:val="24"/>
          <w:szCs w:val="24"/>
        </w:rPr>
        <w:t xml:space="preserve"> </w:t>
      </w:r>
      <w:r w:rsidR="00D07A7E" w:rsidRPr="00D07A7E">
        <w:rPr>
          <w:rFonts w:ascii="Times New Roman" w:hAnsi="Times New Roman" w:cs="Times New Roman" w:hint="eastAsia"/>
          <w:b/>
          <w:bCs/>
          <w:i/>
          <w:iCs/>
          <w:sz w:val="24"/>
          <w:szCs w:val="24"/>
        </w:rPr>
        <w:t>et al.</w:t>
      </w:r>
      <w:r w:rsidR="00E8081E" w:rsidRPr="00906778">
        <w:rPr>
          <w:rFonts w:ascii="Times New Roman" w:hAnsi="Times New Roman" w:cs="Times New Roman"/>
          <w:b/>
          <w:sz w:val="24"/>
          <w:szCs w:val="24"/>
        </w:rPr>
        <w:t xml:space="preserve">: </w:t>
      </w:r>
      <w:r w:rsidR="002B1250" w:rsidRPr="002B1250">
        <w:rPr>
          <w:rFonts w:ascii="Times New Roman" w:hAnsi="Times New Roman" w:cs="Times New Roman"/>
          <w:bCs/>
          <w:sz w:val="24"/>
          <w:szCs w:val="24"/>
        </w:rPr>
        <w:t>Sounds great. We really need help from famous scientists like you. We also hope to have some collaborations in the future. In the area of aging research, how does the immune system change with age and what are the implications of these changes for aging?</w:t>
      </w:r>
      <w:r w:rsidR="00E8081E" w:rsidRPr="00906778">
        <w:rPr>
          <w:rFonts w:ascii="Times New Roman" w:hAnsi="Times New Roman" w:cs="Times New Roman"/>
          <w:b/>
          <w:sz w:val="24"/>
          <w:szCs w:val="24"/>
        </w:rPr>
        <w:t xml:space="preserve"> </w:t>
      </w:r>
    </w:p>
    <w:p w14:paraId="3FA73081" w14:textId="1993A6FB" w:rsidR="00EF5DA6" w:rsidRPr="00906778" w:rsidRDefault="00E8081E" w:rsidP="00EF5DA6">
      <w:pPr>
        <w:spacing w:line="276" w:lineRule="auto"/>
        <w:rPr>
          <w:rFonts w:ascii="Times New Roman" w:hAnsi="Times New Roman" w:cs="Times New Roman"/>
          <w:i/>
          <w:sz w:val="24"/>
          <w:szCs w:val="24"/>
        </w:rPr>
      </w:pPr>
      <w:r w:rsidRPr="00906778">
        <w:rPr>
          <w:rFonts w:ascii="Times New Roman" w:hAnsi="Times New Roman" w:cs="Times New Roman"/>
          <w:b/>
          <w:sz w:val="24"/>
          <w:szCs w:val="24"/>
        </w:rPr>
        <w:t>Patricia Price:</w:t>
      </w:r>
      <w:r w:rsidR="00EF5DA6" w:rsidRPr="00906778">
        <w:rPr>
          <w:rFonts w:ascii="Times New Roman" w:hAnsi="Times New Roman" w:cs="Times New Roman"/>
          <w:i/>
          <w:sz w:val="24"/>
          <w:szCs w:val="24"/>
        </w:rPr>
        <w:t xml:space="preserve"> </w:t>
      </w:r>
      <w:r w:rsidR="00EF5DA6" w:rsidRPr="00906778">
        <w:rPr>
          <w:rFonts w:ascii="Times New Roman" w:hAnsi="Times New Roman" w:cs="Times New Roman"/>
          <w:sz w:val="24"/>
          <w:szCs w:val="24"/>
        </w:rPr>
        <w:t>There is an abundant literature addressing this question. The usual mantra is that existing B-cell responses are maintained, whilst T-cell responses decline faster. This mirrors the effects of CMV on the immune system. Measures of the burden of CMV will be informative.</w:t>
      </w:r>
    </w:p>
    <w:p w14:paraId="0BFCABE5" w14:textId="77777777" w:rsidR="00EF5DA6" w:rsidRPr="00906778" w:rsidRDefault="00EF5DA6" w:rsidP="00EF5DA6">
      <w:pPr>
        <w:spacing w:line="276" w:lineRule="auto"/>
        <w:rPr>
          <w:rFonts w:ascii="Times New Roman" w:hAnsi="Times New Roman" w:cs="Times New Roman"/>
          <w:sz w:val="24"/>
          <w:szCs w:val="24"/>
        </w:rPr>
      </w:pPr>
    </w:p>
    <w:p w14:paraId="775B1A4C" w14:textId="66D098F1" w:rsidR="00EF5DA6" w:rsidRPr="00906778" w:rsidRDefault="00231B05" w:rsidP="00EF5DA6">
      <w:pPr>
        <w:spacing w:line="276" w:lineRule="auto"/>
        <w:rPr>
          <w:rFonts w:ascii="Times New Roman" w:hAnsi="Times New Roman" w:cs="Times New Roman"/>
          <w:sz w:val="24"/>
          <w:szCs w:val="24"/>
        </w:rPr>
      </w:pPr>
      <w:r>
        <w:rPr>
          <w:rFonts w:ascii="Times New Roman" w:hAnsi="Times New Roman" w:cs="Times New Roman" w:hint="eastAsia"/>
          <w:b/>
          <w:bCs/>
          <w:sz w:val="24"/>
          <w:szCs w:val="24"/>
        </w:rPr>
        <w:t>Ying Li</w:t>
      </w:r>
      <w:r w:rsidR="00D07A7E" w:rsidRPr="00D07A7E">
        <w:rPr>
          <w:rFonts w:ascii="Times New Roman" w:hAnsi="Times New Roman" w:cs="Times New Roman" w:hint="eastAsia"/>
          <w:b/>
          <w:bCs/>
          <w:sz w:val="24"/>
          <w:szCs w:val="24"/>
        </w:rPr>
        <w:t xml:space="preserve"> </w:t>
      </w:r>
      <w:r w:rsidR="00D07A7E" w:rsidRPr="00D07A7E">
        <w:rPr>
          <w:rFonts w:ascii="Times New Roman" w:hAnsi="Times New Roman" w:cs="Times New Roman" w:hint="eastAsia"/>
          <w:b/>
          <w:bCs/>
          <w:i/>
          <w:iCs/>
          <w:sz w:val="24"/>
          <w:szCs w:val="24"/>
        </w:rPr>
        <w:t>et al.</w:t>
      </w:r>
      <w:r w:rsidR="00E8081E" w:rsidRPr="00906778">
        <w:rPr>
          <w:rFonts w:ascii="Times New Roman" w:hAnsi="Times New Roman" w:cs="Times New Roman"/>
          <w:b/>
          <w:sz w:val="24"/>
          <w:szCs w:val="24"/>
        </w:rPr>
        <w:t xml:space="preserve">: </w:t>
      </w:r>
      <w:r w:rsidR="002B1250">
        <w:rPr>
          <w:rFonts w:ascii="Times New Roman" w:hAnsi="Times New Roman" w:cs="Times New Roman" w:hint="eastAsia"/>
          <w:bCs/>
          <w:sz w:val="24"/>
          <w:szCs w:val="24"/>
        </w:rPr>
        <w:t xml:space="preserve">Our research is related to </w:t>
      </w:r>
      <w:proofErr w:type="spellStart"/>
      <w:r w:rsidR="002B1250" w:rsidRPr="00906778">
        <w:rPr>
          <w:rFonts w:ascii="Times New Roman" w:hAnsi="Times New Roman" w:cs="Times New Roman"/>
          <w:sz w:val="24"/>
          <w:szCs w:val="24"/>
        </w:rPr>
        <w:t>immunosenescence</w:t>
      </w:r>
      <w:proofErr w:type="spellEnd"/>
      <w:r w:rsidR="002B1250">
        <w:rPr>
          <w:rFonts w:ascii="Times New Roman" w:hAnsi="Times New Roman" w:cs="Times New Roman" w:hint="eastAsia"/>
          <w:sz w:val="24"/>
          <w:szCs w:val="24"/>
        </w:rPr>
        <w:t>.</w:t>
      </w:r>
      <w:r w:rsidR="002B1250" w:rsidRPr="00906778">
        <w:rPr>
          <w:rFonts w:ascii="Times New Roman" w:hAnsi="Times New Roman" w:cs="Times New Roman"/>
          <w:sz w:val="24"/>
          <w:szCs w:val="24"/>
        </w:rPr>
        <w:t xml:space="preserve"> </w:t>
      </w:r>
      <w:r w:rsidR="002B1250">
        <w:rPr>
          <w:rFonts w:ascii="Times New Roman" w:hAnsi="Times New Roman" w:cs="Times New Roman" w:hint="eastAsia"/>
          <w:sz w:val="24"/>
          <w:szCs w:val="24"/>
        </w:rPr>
        <w:t>In your opinion, w</w:t>
      </w:r>
      <w:r w:rsidR="00EF5DA6" w:rsidRPr="00906778">
        <w:rPr>
          <w:rFonts w:ascii="Times New Roman" w:hAnsi="Times New Roman" w:cs="Times New Roman"/>
          <w:sz w:val="24"/>
          <w:szCs w:val="24"/>
        </w:rPr>
        <w:t xml:space="preserve">hat is the significance and research value of </w:t>
      </w:r>
      <w:proofErr w:type="spellStart"/>
      <w:r w:rsidR="00EF5DA6" w:rsidRPr="00906778">
        <w:rPr>
          <w:rFonts w:ascii="Times New Roman" w:hAnsi="Times New Roman" w:cs="Times New Roman"/>
          <w:sz w:val="24"/>
          <w:szCs w:val="24"/>
        </w:rPr>
        <w:t>immunosenescence</w:t>
      </w:r>
      <w:proofErr w:type="spellEnd"/>
      <w:r w:rsidR="00EF5DA6" w:rsidRPr="00906778">
        <w:rPr>
          <w:rFonts w:ascii="Times New Roman" w:hAnsi="Times New Roman" w:cs="Times New Roman"/>
          <w:sz w:val="24"/>
          <w:szCs w:val="24"/>
        </w:rPr>
        <w:t xml:space="preserve"> in relation to clinical diseases?</w:t>
      </w:r>
    </w:p>
    <w:p w14:paraId="7D0CD8F5" w14:textId="403F6C33" w:rsidR="00EF5DA6" w:rsidRPr="00906778" w:rsidRDefault="00E8081E" w:rsidP="00EF5DA6">
      <w:pPr>
        <w:spacing w:line="276" w:lineRule="auto"/>
        <w:rPr>
          <w:rFonts w:ascii="Times New Roman" w:hAnsi="Times New Roman" w:cs="Times New Roman"/>
          <w:sz w:val="24"/>
          <w:szCs w:val="24"/>
        </w:rPr>
      </w:pPr>
      <w:r w:rsidRPr="00906778">
        <w:rPr>
          <w:rFonts w:ascii="Times New Roman" w:hAnsi="Times New Roman" w:cs="Times New Roman"/>
          <w:b/>
          <w:sz w:val="24"/>
          <w:szCs w:val="24"/>
        </w:rPr>
        <w:t>Patricia Price:</w:t>
      </w:r>
      <w:r w:rsidRPr="00906778">
        <w:rPr>
          <w:rFonts w:ascii="Times New Roman" w:hAnsi="Times New Roman" w:cs="Times New Roman"/>
          <w:sz w:val="24"/>
          <w:szCs w:val="24"/>
        </w:rPr>
        <w:t xml:space="preserve"> </w:t>
      </w:r>
      <w:r w:rsidR="00EF5DA6" w:rsidRPr="00906778">
        <w:rPr>
          <w:rFonts w:ascii="Times New Roman" w:hAnsi="Times New Roman" w:cs="Times New Roman"/>
          <w:sz w:val="24"/>
          <w:szCs w:val="24"/>
        </w:rPr>
        <w:t>I am not clear what you are asking here, but it is pertinent to note that T-cells change their functional profiles as they differentiate. For example; T</w:t>
      </w:r>
      <w:r w:rsidR="00EF5DA6" w:rsidRPr="00906778">
        <w:rPr>
          <w:rFonts w:ascii="Times New Roman" w:hAnsi="Times New Roman" w:cs="Times New Roman"/>
          <w:sz w:val="24"/>
          <w:szCs w:val="24"/>
          <w:vertAlign w:val="subscript"/>
        </w:rPr>
        <w:t>EMRA</w:t>
      </w:r>
      <w:r w:rsidR="00EF5DA6" w:rsidRPr="00906778">
        <w:rPr>
          <w:rFonts w:ascii="Times New Roman" w:hAnsi="Times New Roman" w:cs="Times New Roman"/>
          <w:sz w:val="24"/>
          <w:szCs w:val="24"/>
        </w:rPr>
        <w:t xml:space="preserve"> (marked by the phenotype CD28</w:t>
      </w:r>
      <w:r w:rsidR="00EF5DA6" w:rsidRPr="00906778">
        <w:rPr>
          <w:rFonts w:ascii="Times New Roman" w:hAnsi="Times New Roman" w:cs="Times New Roman"/>
          <w:sz w:val="24"/>
          <w:szCs w:val="24"/>
          <w:vertAlign w:val="superscript"/>
        </w:rPr>
        <w:t>-</w:t>
      </w:r>
      <w:r w:rsidR="00EF5DA6" w:rsidRPr="00906778">
        <w:rPr>
          <w:rFonts w:ascii="Times New Roman" w:hAnsi="Times New Roman" w:cs="Times New Roman"/>
          <w:sz w:val="24"/>
          <w:szCs w:val="24"/>
        </w:rPr>
        <w:t>, CD45RA</w:t>
      </w:r>
      <w:r w:rsidR="00EF5DA6" w:rsidRPr="00906778">
        <w:rPr>
          <w:rFonts w:ascii="Times New Roman" w:hAnsi="Times New Roman" w:cs="Times New Roman"/>
          <w:sz w:val="24"/>
          <w:szCs w:val="24"/>
          <w:vertAlign w:val="superscript"/>
        </w:rPr>
        <w:t>+</w:t>
      </w:r>
      <w:r w:rsidR="00EF5DA6" w:rsidRPr="00906778">
        <w:rPr>
          <w:rFonts w:ascii="Times New Roman" w:hAnsi="Times New Roman" w:cs="Times New Roman"/>
          <w:sz w:val="24"/>
          <w:szCs w:val="24"/>
        </w:rPr>
        <w:t>) produce interferon-efficiently but proliferate poorly. Hence the term “</w:t>
      </w:r>
      <w:proofErr w:type="spellStart"/>
      <w:r w:rsidR="00EF5DA6" w:rsidRPr="00906778">
        <w:rPr>
          <w:rFonts w:ascii="Times New Roman" w:hAnsi="Times New Roman" w:cs="Times New Roman"/>
          <w:sz w:val="24"/>
          <w:szCs w:val="24"/>
        </w:rPr>
        <w:t>immunosenescence</w:t>
      </w:r>
      <w:proofErr w:type="spellEnd"/>
      <w:r w:rsidR="00EF5DA6" w:rsidRPr="00906778">
        <w:rPr>
          <w:rFonts w:ascii="Times New Roman" w:hAnsi="Times New Roman" w:cs="Times New Roman"/>
          <w:sz w:val="24"/>
          <w:szCs w:val="24"/>
        </w:rPr>
        <w:t xml:space="preserve">” has gone out of </w:t>
      </w:r>
      <w:r w:rsidRPr="00906778">
        <w:rPr>
          <w:rFonts w:ascii="Times New Roman" w:hAnsi="Times New Roman" w:cs="Times New Roman"/>
          <w:sz w:val="24"/>
          <w:szCs w:val="24"/>
        </w:rPr>
        <w:t>favor</w:t>
      </w:r>
      <w:r w:rsidR="00EF5DA6" w:rsidRPr="00906778">
        <w:rPr>
          <w:rFonts w:ascii="Times New Roman" w:hAnsi="Times New Roman" w:cs="Times New Roman"/>
          <w:sz w:val="24"/>
          <w:szCs w:val="24"/>
        </w:rPr>
        <w:t>.</w:t>
      </w:r>
    </w:p>
    <w:p w14:paraId="70EC18E0" w14:textId="77777777" w:rsidR="00EF5DA6" w:rsidRPr="00906778" w:rsidRDefault="00EF5DA6" w:rsidP="00EF5DA6">
      <w:pPr>
        <w:spacing w:line="276" w:lineRule="auto"/>
        <w:rPr>
          <w:rFonts w:ascii="Times New Roman" w:hAnsi="Times New Roman" w:cs="Times New Roman"/>
          <w:sz w:val="24"/>
          <w:szCs w:val="24"/>
        </w:rPr>
      </w:pPr>
    </w:p>
    <w:p w14:paraId="2C833C8B" w14:textId="6774289D" w:rsidR="00EF5DA6" w:rsidRPr="00906778" w:rsidRDefault="00231B05" w:rsidP="00EF5DA6">
      <w:pPr>
        <w:spacing w:line="276" w:lineRule="auto"/>
        <w:rPr>
          <w:rFonts w:ascii="Times New Roman" w:hAnsi="Times New Roman" w:cs="Times New Roman"/>
          <w:sz w:val="24"/>
          <w:szCs w:val="24"/>
        </w:rPr>
      </w:pPr>
      <w:r>
        <w:rPr>
          <w:rFonts w:ascii="Times New Roman" w:hAnsi="Times New Roman" w:cs="Times New Roman" w:hint="eastAsia"/>
          <w:b/>
          <w:bCs/>
          <w:sz w:val="24"/>
          <w:szCs w:val="24"/>
        </w:rPr>
        <w:t>Ying Li</w:t>
      </w:r>
      <w:r w:rsidR="00D07A7E" w:rsidRPr="00D07A7E">
        <w:rPr>
          <w:rFonts w:ascii="Times New Roman" w:hAnsi="Times New Roman" w:cs="Times New Roman" w:hint="eastAsia"/>
          <w:b/>
          <w:bCs/>
          <w:sz w:val="24"/>
          <w:szCs w:val="24"/>
        </w:rPr>
        <w:t xml:space="preserve"> </w:t>
      </w:r>
      <w:r w:rsidR="00D07A7E" w:rsidRPr="00D07A7E">
        <w:rPr>
          <w:rFonts w:ascii="Times New Roman" w:hAnsi="Times New Roman" w:cs="Times New Roman" w:hint="eastAsia"/>
          <w:b/>
          <w:bCs/>
          <w:i/>
          <w:iCs/>
          <w:sz w:val="24"/>
          <w:szCs w:val="24"/>
        </w:rPr>
        <w:t>et al.</w:t>
      </w:r>
      <w:r w:rsidR="00E8081E" w:rsidRPr="00906778">
        <w:rPr>
          <w:rFonts w:ascii="Times New Roman" w:hAnsi="Times New Roman" w:cs="Times New Roman"/>
          <w:b/>
          <w:sz w:val="24"/>
          <w:szCs w:val="24"/>
        </w:rPr>
        <w:t xml:space="preserve">: </w:t>
      </w:r>
      <w:r w:rsidR="00EF5DA6" w:rsidRPr="00906778">
        <w:rPr>
          <w:rFonts w:ascii="Times New Roman" w:hAnsi="Times New Roman" w:cs="Times New Roman"/>
          <w:sz w:val="24"/>
          <w:szCs w:val="24"/>
        </w:rPr>
        <w:t>Since age-related diseases such as Alzheimer’s and Parkinson’s are associated with changes in the immune system, the COVID-19 pandemic poses a huge challenge to the immune system of the elderly. Can you talk about the impact of this pandemic on the progression of these age-related diseases?</w:t>
      </w:r>
    </w:p>
    <w:p w14:paraId="41B65B04" w14:textId="02296B78" w:rsidR="00EF5DA6" w:rsidRPr="00906778" w:rsidRDefault="00E8081E" w:rsidP="00EF5DA6">
      <w:pPr>
        <w:spacing w:line="276" w:lineRule="auto"/>
        <w:rPr>
          <w:rFonts w:ascii="Times New Roman" w:hAnsi="Times New Roman" w:cs="Times New Roman"/>
          <w:sz w:val="24"/>
          <w:szCs w:val="24"/>
        </w:rPr>
      </w:pPr>
      <w:r w:rsidRPr="00906778">
        <w:rPr>
          <w:rFonts w:ascii="Times New Roman" w:hAnsi="Times New Roman" w:cs="Times New Roman"/>
          <w:b/>
          <w:sz w:val="24"/>
          <w:szCs w:val="24"/>
        </w:rPr>
        <w:t>Patricia Price:</w:t>
      </w:r>
      <w:r w:rsidRPr="00906778">
        <w:rPr>
          <w:rFonts w:ascii="Times New Roman" w:hAnsi="Times New Roman" w:cs="Times New Roman"/>
          <w:sz w:val="24"/>
          <w:szCs w:val="24"/>
        </w:rPr>
        <w:t xml:space="preserve"> </w:t>
      </w:r>
      <w:r w:rsidR="00EF5DA6" w:rsidRPr="00906778">
        <w:rPr>
          <w:rFonts w:ascii="Times New Roman" w:hAnsi="Times New Roman" w:cs="Times New Roman"/>
          <w:sz w:val="24"/>
          <w:szCs w:val="24"/>
        </w:rPr>
        <w:t>I am not an expert on COVID-19, but believe that it has potential to alter the immune system itself and to promote the replication of other viruses such as CMV. This highlights the importance of COVID-19 vaccinations.</w:t>
      </w:r>
    </w:p>
    <w:p w14:paraId="0BCE7CFA" w14:textId="77777777" w:rsidR="00EF5DA6" w:rsidRPr="00906778" w:rsidRDefault="00EF5DA6" w:rsidP="00EF5DA6">
      <w:pPr>
        <w:spacing w:line="276" w:lineRule="auto"/>
        <w:rPr>
          <w:rFonts w:ascii="Times New Roman" w:hAnsi="Times New Roman" w:cs="Times New Roman"/>
          <w:sz w:val="24"/>
          <w:szCs w:val="24"/>
        </w:rPr>
      </w:pPr>
    </w:p>
    <w:p w14:paraId="0B9D321B" w14:textId="3246A0B4" w:rsidR="00EF5DA6" w:rsidRPr="00906778" w:rsidRDefault="00231B05" w:rsidP="00EF5DA6">
      <w:pPr>
        <w:spacing w:line="276" w:lineRule="auto"/>
        <w:rPr>
          <w:rFonts w:ascii="Times New Roman" w:hAnsi="Times New Roman" w:cs="Times New Roman"/>
          <w:sz w:val="24"/>
          <w:szCs w:val="24"/>
        </w:rPr>
      </w:pPr>
      <w:r>
        <w:rPr>
          <w:rFonts w:ascii="Times New Roman" w:hAnsi="Times New Roman" w:cs="Times New Roman" w:hint="eastAsia"/>
          <w:b/>
          <w:bCs/>
          <w:sz w:val="24"/>
          <w:szCs w:val="24"/>
        </w:rPr>
        <w:t>Ying Li</w:t>
      </w:r>
      <w:r w:rsidR="00D07A7E" w:rsidRPr="00D07A7E">
        <w:rPr>
          <w:rFonts w:ascii="Times New Roman" w:hAnsi="Times New Roman" w:cs="Times New Roman" w:hint="eastAsia"/>
          <w:b/>
          <w:bCs/>
          <w:sz w:val="24"/>
          <w:szCs w:val="24"/>
        </w:rPr>
        <w:t xml:space="preserve"> </w:t>
      </w:r>
      <w:r w:rsidR="00D07A7E" w:rsidRPr="00D07A7E">
        <w:rPr>
          <w:rFonts w:ascii="Times New Roman" w:hAnsi="Times New Roman" w:cs="Times New Roman" w:hint="eastAsia"/>
          <w:b/>
          <w:bCs/>
          <w:i/>
          <w:iCs/>
          <w:sz w:val="24"/>
          <w:szCs w:val="24"/>
        </w:rPr>
        <w:t>et al.</w:t>
      </w:r>
      <w:r w:rsidR="00E8081E" w:rsidRPr="00906778">
        <w:rPr>
          <w:rFonts w:ascii="Times New Roman" w:hAnsi="Times New Roman" w:cs="Times New Roman"/>
          <w:b/>
          <w:sz w:val="24"/>
          <w:szCs w:val="24"/>
        </w:rPr>
        <w:t xml:space="preserve">: </w:t>
      </w:r>
      <w:r w:rsidR="00EF5DA6" w:rsidRPr="00906778">
        <w:rPr>
          <w:rFonts w:ascii="Times New Roman" w:hAnsi="Times New Roman" w:cs="Times New Roman"/>
          <w:sz w:val="24"/>
          <w:szCs w:val="24"/>
        </w:rPr>
        <w:t>Since we know that changes in the immune system are associated with Alzheimer's disease, can you talk about whether damage to the blood-brain barrier plays a role in the process of Alzheimer’s disease?</w:t>
      </w:r>
    </w:p>
    <w:p w14:paraId="2897DA86" w14:textId="75FE343D" w:rsidR="00EF5DA6" w:rsidRPr="00906778" w:rsidRDefault="00E8081E" w:rsidP="00EF5DA6">
      <w:pPr>
        <w:spacing w:line="276" w:lineRule="auto"/>
        <w:rPr>
          <w:rFonts w:ascii="Times New Roman" w:hAnsi="Times New Roman" w:cs="Times New Roman"/>
          <w:sz w:val="24"/>
          <w:szCs w:val="24"/>
        </w:rPr>
      </w:pPr>
      <w:r w:rsidRPr="00906778">
        <w:rPr>
          <w:rFonts w:ascii="Times New Roman" w:hAnsi="Times New Roman" w:cs="Times New Roman"/>
          <w:b/>
          <w:sz w:val="24"/>
          <w:szCs w:val="24"/>
        </w:rPr>
        <w:t>Patricia Price:</w:t>
      </w:r>
      <w:r w:rsidR="00EF5DA6" w:rsidRPr="00906778">
        <w:rPr>
          <w:rFonts w:ascii="Times New Roman" w:hAnsi="Times New Roman" w:cs="Times New Roman"/>
          <w:sz w:val="24"/>
          <w:szCs w:val="24"/>
        </w:rPr>
        <w:t xml:space="preserve"> The continuum between vascular dementia and Alzheimer’s disease is a topic of extensive research in the last decade. Inflammation is likely to play a role, so there is a potential for enhancement by many viral diseases. Our research suggests a role for CMV, but the effect is complicated as CMV-reactive antibodies appear to be protective. CMV certainly crosses the blood brain barrier.</w:t>
      </w:r>
    </w:p>
    <w:p w14:paraId="7262FE36" w14:textId="5BFD97F0" w:rsidR="00906778" w:rsidRDefault="00231B05" w:rsidP="00A6282F">
      <w:pPr>
        <w:spacing w:line="276" w:lineRule="auto"/>
        <w:rPr>
          <w:rFonts w:ascii="Times New Roman" w:hAnsi="Times New Roman" w:cs="Times New Roman"/>
          <w:sz w:val="24"/>
          <w:szCs w:val="24"/>
        </w:rPr>
      </w:pPr>
      <w:r>
        <w:rPr>
          <w:rFonts w:ascii="Times New Roman" w:hAnsi="Times New Roman" w:cs="Times New Roman" w:hint="eastAsia"/>
          <w:b/>
          <w:bCs/>
          <w:sz w:val="24"/>
          <w:szCs w:val="24"/>
        </w:rPr>
        <w:t>Ying Li</w:t>
      </w:r>
      <w:r w:rsidR="00D07A7E" w:rsidRPr="00D07A7E">
        <w:rPr>
          <w:rFonts w:ascii="Times New Roman" w:hAnsi="Times New Roman" w:cs="Times New Roman" w:hint="eastAsia"/>
          <w:b/>
          <w:bCs/>
          <w:sz w:val="24"/>
          <w:szCs w:val="24"/>
        </w:rPr>
        <w:t xml:space="preserve"> </w:t>
      </w:r>
      <w:r w:rsidR="00D07A7E" w:rsidRPr="00D07A7E">
        <w:rPr>
          <w:rFonts w:ascii="Times New Roman" w:hAnsi="Times New Roman" w:cs="Times New Roman" w:hint="eastAsia"/>
          <w:b/>
          <w:bCs/>
          <w:i/>
          <w:iCs/>
          <w:sz w:val="24"/>
          <w:szCs w:val="24"/>
        </w:rPr>
        <w:t>et al.</w:t>
      </w:r>
      <w:r w:rsidR="00906778" w:rsidRPr="00906778">
        <w:rPr>
          <w:rFonts w:ascii="Times New Roman" w:hAnsi="Times New Roman" w:cs="Times New Roman"/>
          <w:b/>
          <w:sz w:val="24"/>
          <w:szCs w:val="24"/>
        </w:rPr>
        <w:t>:</w:t>
      </w:r>
      <w:r w:rsidR="00906778">
        <w:rPr>
          <w:rFonts w:ascii="Times New Roman" w:hAnsi="Times New Roman" w:cs="Times New Roman" w:hint="eastAsia"/>
          <w:b/>
          <w:sz w:val="24"/>
          <w:szCs w:val="24"/>
        </w:rPr>
        <w:t xml:space="preserve"> </w:t>
      </w:r>
      <w:r w:rsidR="00906778" w:rsidRPr="00906778">
        <w:rPr>
          <w:rFonts w:ascii="Times New Roman" w:hAnsi="Times New Roman" w:cs="Times New Roman" w:hint="eastAsia"/>
          <w:sz w:val="24"/>
          <w:szCs w:val="24"/>
        </w:rPr>
        <w:t>Thanks for your time!</w:t>
      </w:r>
    </w:p>
    <w:p w14:paraId="3FB4E1BD" w14:textId="77777777" w:rsidR="00966391" w:rsidRPr="00231B05" w:rsidRDefault="00966391" w:rsidP="00A6282F">
      <w:pPr>
        <w:spacing w:line="276" w:lineRule="auto"/>
        <w:rPr>
          <w:rFonts w:ascii="Times New Roman" w:hAnsi="Times New Roman" w:cs="Times New Roman"/>
          <w:sz w:val="24"/>
          <w:szCs w:val="24"/>
        </w:rPr>
      </w:pPr>
    </w:p>
    <w:p w14:paraId="1944D738" w14:textId="3D16DC63" w:rsidR="00966391" w:rsidRDefault="00966391" w:rsidP="00A6282F">
      <w:pPr>
        <w:spacing w:line="276" w:lineRule="auto"/>
        <w:rPr>
          <w:rFonts w:ascii="Times New Roman" w:hAnsi="Times New Roman" w:cs="Times New Roman"/>
          <w:sz w:val="24"/>
          <w:szCs w:val="24"/>
        </w:rPr>
      </w:pPr>
      <w:r w:rsidRPr="00D07A7E">
        <w:rPr>
          <w:rFonts w:ascii="Times New Roman" w:hAnsi="Times New Roman" w:cs="Times New Roman" w:hint="eastAsia"/>
          <w:b/>
          <w:bCs/>
          <w:sz w:val="24"/>
          <w:szCs w:val="24"/>
        </w:rPr>
        <w:t>References</w:t>
      </w:r>
    </w:p>
    <w:p w14:paraId="587BA8D7" w14:textId="18B2DFBB" w:rsidR="004812D4" w:rsidRPr="00966391" w:rsidRDefault="00906778" w:rsidP="004812D4">
      <w:pPr>
        <w:pStyle w:val="EndNoteBibliography"/>
        <w:rPr>
          <w:rFonts w:ascii="Times New Roman" w:hAnsi="Times New Roman" w:cs="Times New Roman"/>
          <w:sz w:val="24"/>
          <w:szCs w:val="24"/>
        </w:rPr>
      </w:pPr>
      <w:r w:rsidRPr="00966391">
        <w:rPr>
          <w:rFonts w:ascii="Times New Roman" w:hAnsi="Times New Roman" w:cs="Times New Roman"/>
          <w:sz w:val="24"/>
          <w:szCs w:val="24"/>
        </w:rPr>
        <w:fldChar w:fldCharType="begin"/>
      </w:r>
      <w:r w:rsidRPr="00966391">
        <w:rPr>
          <w:rFonts w:ascii="Times New Roman" w:hAnsi="Times New Roman" w:cs="Times New Roman"/>
          <w:sz w:val="24"/>
          <w:szCs w:val="24"/>
        </w:rPr>
        <w:instrText xml:space="preserve"> ADDIN EN.REFLIST </w:instrText>
      </w:r>
      <w:r w:rsidRPr="00966391">
        <w:rPr>
          <w:rFonts w:ascii="Times New Roman" w:hAnsi="Times New Roman" w:cs="Times New Roman"/>
          <w:sz w:val="24"/>
          <w:szCs w:val="24"/>
        </w:rPr>
        <w:fldChar w:fldCharType="separate"/>
      </w:r>
      <w:r w:rsidR="004812D4" w:rsidRPr="00966391">
        <w:rPr>
          <w:rFonts w:ascii="Times New Roman" w:hAnsi="Times New Roman" w:cs="Times New Roman"/>
          <w:sz w:val="24"/>
          <w:szCs w:val="24"/>
        </w:rPr>
        <w:t>1</w:t>
      </w:r>
      <w:r w:rsidR="004812D4" w:rsidRPr="00966391">
        <w:rPr>
          <w:rFonts w:ascii="Times New Roman" w:hAnsi="Times New Roman" w:cs="Times New Roman"/>
          <w:sz w:val="24"/>
          <w:szCs w:val="24"/>
        </w:rPr>
        <w:tab/>
        <w:t>Affandi JS, Aghafar ZK, Rodriguez B, Lederman MM, Burrows S, Senitzer D</w:t>
      </w:r>
      <w:r w:rsidR="004812D4" w:rsidRPr="00966391">
        <w:rPr>
          <w:rFonts w:ascii="Times New Roman" w:hAnsi="Times New Roman" w:cs="Times New Roman"/>
          <w:i/>
          <w:sz w:val="24"/>
          <w:szCs w:val="24"/>
        </w:rPr>
        <w:t>, et al</w:t>
      </w:r>
      <w:r w:rsidR="004812D4" w:rsidRPr="00966391">
        <w:rPr>
          <w:rFonts w:ascii="Times New Roman" w:hAnsi="Times New Roman" w:cs="Times New Roman"/>
          <w:sz w:val="24"/>
          <w:szCs w:val="24"/>
        </w:rPr>
        <w:t xml:space="preserve">. Can immune-related genotypes illuminate the immunopathogenesis of cytomegalovirus disease in human immunodeficiency virus-infected patients? </w:t>
      </w:r>
      <w:r w:rsidR="004812D4" w:rsidRPr="00966391">
        <w:rPr>
          <w:rFonts w:ascii="Times New Roman" w:hAnsi="Times New Roman" w:cs="Times New Roman"/>
          <w:i/>
          <w:sz w:val="24"/>
          <w:szCs w:val="24"/>
        </w:rPr>
        <w:t>Hum Immunol</w:t>
      </w:r>
      <w:r w:rsidR="004812D4" w:rsidRPr="00966391">
        <w:rPr>
          <w:rFonts w:ascii="Times New Roman" w:hAnsi="Times New Roman" w:cs="Times New Roman"/>
          <w:sz w:val="24"/>
          <w:szCs w:val="24"/>
        </w:rPr>
        <w:t xml:space="preserve">, 2012, </w:t>
      </w:r>
      <w:r w:rsidR="004812D4" w:rsidRPr="00966391">
        <w:rPr>
          <w:rFonts w:ascii="Times New Roman" w:hAnsi="Times New Roman" w:cs="Times New Roman"/>
          <w:b/>
          <w:sz w:val="24"/>
          <w:szCs w:val="24"/>
        </w:rPr>
        <w:t>73</w:t>
      </w:r>
      <w:r w:rsidR="004812D4" w:rsidRPr="00966391">
        <w:rPr>
          <w:rFonts w:ascii="Times New Roman" w:hAnsi="Times New Roman" w:cs="Times New Roman"/>
          <w:sz w:val="24"/>
          <w:szCs w:val="24"/>
        </w:rPr>
        <w:t xml:space="preserve">(2): 168-174. </w:t>
      </w:r>
      <w:hyperlink r:id="rId7" w:history="1">
        <w:r w:rsidR="004812D4" w:rsidRPr="00966391">
          <w:rPr>
            <w:rStyle w:val="aa"/>
            <w:rFonts w:ascii="Times New Roman" w:hAnsi="Times New Roman" w:cs="Times New Roman"/>
            <w:sz w:val="24"/>
            <w:szCs w:val="24"/>
          </w:rPr>
          <w:t>https://doi.org/10.1016/j.humimm.2011.11.005</w:t>
        </w:r>
      </w:hyperlink>
    </w:p>
    <w:p w14:paraId="6ECD9A74" w14:textId="7E46A4F5" w:rsidR="004812D4" w:rsidRPr="00966391" w:rsidRDefault="004812D4" w:rsidP="004812D4">
      <w:pPr>
        <w:pStyle w:val="EndNoteBibliography"/>
        <w:rPr>
          <w:rFonts w:ascii="Times New Roman" w:hAnsi="Times New Roman" w:cs="Times New Roman"/>
          <w:sz w:val="24"/>
          <w:szCs w:val="24"/>
        </w:rPr>
      </w:pPr>
      <w:r w:rsidRPr="00966391">
        <w:rPr>
          <w:rFonts w:ascii="Times New Roman" w:hAnsi="Times New Roman" w:cs="Times New Roman"/>
          <w:sz w:val="24"/>
          <w:szCs w:val="24"/>
        </w:rPr>
        <w:t>2</w:t>
      </w:r>
      <w:r w:rsidRPr="00966391">
        <w:rPr>
          <w:rFonts w:ascii="Times New Roman" w:hAnsi="Times New Roman" w:cs="Times New Roman"/>
          <w:sz w:val="24"/>
          <w:szCs w:val="24"/>
        </w:rPr>
        <w:tab/>
        <w:t>Karim B, Wijaya IP, Rahmaniyah R, Ariyanto I, Waters S, Estiasari R</w:t>
      </w:r>
      <w:r w:rsidRPr="00966391">
        <w:rPr>
          <w:rFonts w:ascii="Times New Roman" w:hAnsi="Times New Roman" w:cs="Times New Roman"/>
          <w:i/>
          <w:sz w:val="24"/>
          <w:szCs w:val="24"/>
        </w:rPr>
        <w:t>, et al</w:t>
      </w:r>
      <w:r w:rsidRPr="00966391">
        <w:rPr>
          <w:rFonts w:ascii="Times New Roman" w:hAnsi="Times New Roman" w:cs="Times New Roman"/>
          <w:sz w:val="24"/>
          <w:szCs w:val="24"/>
        </w:rPr>
        <w:t xml:space="preserve">. Factors affecting affect cardiovascular health in Indonesian HIV patients beginning ART. </w:t>
      </w:r>
      <w:r w:rsidRPr="00966391">
        <w:rPr>
          <w:rFonts w:ascii="Times New Roman" w:hAnsi="Times New Roman" w:cs="Times New Roman"/>
          <w:i/>
          <w:sz w:val="24"/>
          <w:szCs w:val="24"/>
        </w:rPr>
        <w:t>AIDS Res Ther</w:t>
      </w:r>
      <w:r w:rsidRPr="00966391">
        <w:rPr>
          <w:rFonts w:ascii="Times New Roman" w:hAnsi="Times New Roman" w:cs="Times New Roman"/>
          <w:sz w:val="24"/>
          <w:szCs w:val="24"/>
        </w:rPr>
        <w:t xml:space="preserve">, 2017, </w:t>
      </w:r>
      <w:r w:rsidRPr="00966391">
        <w:rPr>
          <w:rFonts w:ascii="Times New Roman" w:hAnsi="Times New Roman" w:cs="Times New Roman"/>
          <w:b/>
          <w:sz w:val="24"/>
          <w:szCs w:val="24"/>
        </w:rPr>
        <w:t>14</w:t>
      </w:r>
      <w:r w:rsidRPr="00966391">
        <w:rPr>
          <w:rFonts w:ascii="Times New Roman" w:hAnsi="Times New Roman" w:cs="Times New Roman"/>
          <w:sz w:val="24"/>
          <w:szCs w:val="24"/>
        </w:rPr>
        <w:t xml:space="preserve">(1): 52. </w:t>
      </w:r>
      <w:hyperlink r:id="rId8" w:history="1">
        <w:r w:rsidRPr="00966391">
          <w:rPr>
            <w:rStyle w:val="aa"/>
            <w:rFonts w:ascii="Times New Roman" w:hAnsi="Times New Roman" w:cs="Times New Roman"/>
            <w:sz w:val="24"/>
            <w:szCs w:val="24"/>
          </w:rPr>
          <w:t>https://doi.org/10.1186/s12981-017-0180-9</w:t>
        </w:r>
      </w:hyperlink>
    </w:p>
    <w:p w14:paraId="49BF5FBB" w14:textId="7540B1A2" w:rsidR="004812D4" w:rsidRPr="00966391" w:rsidRDefault="004812D4" w:rsidP="004812D4">
      <w:pPr>
        <w:pStyle w:val="EndNoteBibliography"/>
        <w:rPr>
          <w:rFonts w:ascii="Times New Roman" w:hAnsi="Times New Roman" w:cs="Times New Roman"/>
          <w:sz w:val="24"/>
          <w:szCs w:val="24"/>
        </w:rPr>
      </w:pPr>
      <w:r w:rsidRPr="00966391">
        <w:rPr>
          <w:rFonts w:ascii="Times New Roman" w:hAnsi="Times New Roman" w:cs="Times New Roman"/>
          <w:sz w:val="24"/>
          <w:szCs w:val="24"/>
        </w:rPr>
        <w:t>3</w:t>
      </w:r>
      <w:r w:rsidRPr="00966391">
        <w:rPr>
          <w:rFonts w:ascii="Times New Roman" w:hAnsi="Times New Roman" w:cs="Times New Roman"/>
          <w:sz w:val="24"/>
          <w:szCs w:val="24"/>
        </w:rPr>
        <w:tab/>
        <w:t>Waters S, Allcock RJN, Lee S, Downing J, Ariyanto I, Leary S</w:t>
      </w:r>
      <w:r w:rsidRPr="00966391">
        <w:rPr>
          <w:rFonts w:ascii="Times New Roman" w:hAnsi="Times New Roman" w:cs="Times New Roman"/>
          <w:i/>
          <w:sz w:val="24"/>
          <w:szCs w:val="24"/>
        </w:rPr>
        <w:t>, et al</w:t>
      </w:r>
      <w:r w:rsidRPr="00966391">
        <w:rPr>
          <w:rFonts w:ascii="Times New Roman" w:hAnsi="Times New Roman" w:cs="Times New Roman"/>
          <w:sz w:val="24"/>
          <w:szCs w:val="24"/>
        </w:rPr>
        <w:t xml:space="preserve">. Do variations in the HLA-E ligand encoded by UL40 distinguish individuals susceptible to HCMV disease? </w:t>
      </w:r>
      <w:r w:rsidRPr="00966391">
        <w:rPr>
          <w:rFonts w:ascii="Times New Roman" w:hAnsi="Times New Roman" w:cs="Times New Roman"/>
          <w:i/>
          <w:sz w:val="24"/>
          <w:szCs w:val="24"/>
        </w:rPr>
        <w:t>Hum Immunol</w:t>
      </w:r>
      <w:r w:rsidRPr="00966391">
        <w:rPr>
          <w:rFonts w:ascii="Times New Roman" w:hAnsi="Times New Roman" w:cs="Times New Roman"/>
          <w:sz w:val="24"/>
          <w:szCs w:val="24"/>
        </w:rPr>
        <w:t xml:space="preserve">, 2023, </w:t>
      </w:r>
      <w:r w:rsidRPr="00966391">
        <w:rPr>
          <w:rFonts w:ascii="Times New Roman" w:hAnsi="Times New Roman" w:cs="Times New Roman"/>
          <w:b/>
          <w:sz w:val="24"/>
          <w:szCs w:val="24"/>
        </w:rPr>
        <w:t>84</w:t>
      </w:r>
      <w:r w:rsidRPr="00966391">
        <w:rPr>
          <w:rFonts w:ascii="Times New Roman" w:hAnsi="Times New Roman" w:cs="Times New Roman"/>
          <w:sz w:val="24"/>
          <w:szCs w:val="24"/>
        </w:rPr>
        <w:t xml:space="preserve">(2): 75-79. </w:t>
      </w:r>
      <w:hyperlink r:id="rId9" w:history="1">
        <w:r w:rsidRPr="00966391">
          <w:rPr>
            <w:rStyle w:val="aa"/>
            <w:rFonts w:ascii="Times New Roman" w:hAnsi="Times New Roman" w:cs="Times New Roman"/>
            <w:sz w:val="24"/>
            <w:szCs w:val="24"/>
          </w:rPr>
          <w:t>https://doi.org/10.1016/j.humimm.2022.11.005</w:t>
        </w:r>
      </w:hyperlink>
    </w:p>
    <w:p w14:paraId="455D1C1E" w14:textId="70D645F1" w:rsidR="004812D4" w:rsidRPr="00966391" w:rsidRDefault="004812D4" w:rsidP="004812D4">
      <w:pPr>
        <w:pStyle w:val="EndNoteBibliography"/>
        <w:rPr>
          <w:rFonts w:ascii="Times New Roman" w:hAnsi="Times New Roman" w:cs="Times New Roman"/>
          <w:sz w:val="24"/>
          <w:szCs w:val="24"/>
        </w:rPr>
      </w:pPr>
      <w:r w:rsidRPr="00966391">
        <w:rPr>
          <w:rFonts w:ascii="Times New Roman" w:hAnsi="Times New Roman" w:cs="Times New Roman"/>
          <w:sz w:val="24"/>
          <w:szCs w:val="24"/>
        </w:rPr>
        <w:t>4</w:t>
      </w:r>
      <w:r w:rsidRPr="00966391">
        <w:rPr>
          <w:rFonts w:ascii="Times New Roman" w:hAnsi="Times New Roman" w:cs="Times New Roman"/>
          <w:sz w:val="24"/>
          <w:szCs w:val="24"/>
        </w:rPr>
        <w:tab/>
        <w:t xml:space="preserve">Almeida CA, Price P, &amp; French MA. Immune activation in patients infected with HIV type 1 and maintaining suppression of viral replication by highly active antiretroviral therapy. </w:t>
      </w:r>
      <w:r w:rsidRPr="00966391">
        <w:rPr>
          <w:rFonts w:ascii="Times New Roman" w:hAnsi="Times New Roman" w:cs="Times New Roman"/>
          <w:i/>
          <w:sz w:val="24"/>
          <w:szCs w:val="24"/>
        </w:rPr>
        <w:t>AIDS Res Hum Retroviruses</w:t>
      </w:r>
      <w:r w:rsidRPr="00966391">
        <w:rPr>
          <w:rFonts w:ascii="Times New Roman" w:hAnsi="Times New Roman" w:cs="Times New Roman"/>
          <w:sz w:val="24"/>
          <w:szCs w:val="24"/>
        </w:rPr>
        <w:t xml:space="preserve">, 2002, </w:t>
      </w:r>
      <w:r w:rsidRPr="00966391">
        <w:rPr>
          <w:rFonts w:ascii="Times New Roman" w:hAnsi="Times New Roman" w:cs="Times New Roman"/>
          <w:b/>
          <w:sz w:val="24"/>
          <w:szCs w:val="24"/>
        </w:rPr>
        <w:t>18</w:t>
      </w:r>
      <w:r w:rsidRPr="00966391">
        <w:rPr>
          <w:rFonts w:ascii="Times New Roman" w:hAnsi="Times New Roman" w:cs="Times New Roman"/>
          <w:sz w:val="24"/>
          <w:szCs w:val="24"/>
        </w:rPr>
        <w:t xml:space="preserve">(18): 1351-1355. </w:t>
      </w:r>
      <w:hyperlink r:id="rId10" w:history="1">
        <w:r w:rsidRPr="00966391">
          <w:rPr>
            <w:rStyle w:val="aa"/>
            <w:rFonts w:ascii="Times New Roman" w:hAnsi="Times New Roman" w:cs="Times New Roman"/>
            <w:sz w:val="24"/>
            <w:szCs w:val="24"/>
          </w:rPr>
          <w:t>https://doi.org/10.1089/088922202320935429</w:t>
        </w:r>
      </w:hyperlink>
    </w:p>
    <w:p w14:paraId="71347EC3" w14:textId="1B87D758" w:rsidR="00334B81" w:rsidRDefault="00906778" w:rsidP="00A6282F">
      <w:pPr>
        <w:spacing w:line="276" w:lineRule="auto"/>
        <w:rPr>
          <w:rFonts w:ascii="Times New Roman" w:hAnsi="Times New Roman" w:cs="Times New Roman"/>
          <w:sz w:val="24"/>
          <w:szCs w:val="24"/>
        </w:rPr>
      </w:pPr>
      <w:r w:rsidRPr="00966391">
        <w:rPr>
          <w:rFonts w:ascii="Times New Roman" w:hAnsi="Times New Roman" w:cs="Times New Roman"/>
          <w:sz w:val="24"/>
          <w:szCs w:val="24"/>
        </w:rPr>
        <w:fldChar w:fldCharType="end"/>
      </w:r>
    </w:p>
    <w:sectPr w:rsidR="00334B81" w:rsidSect="00A6282F">
      <w:pgSz w:w="11906" w:h="16838"/>
      <w:pgMar w:top="1134" w:right="1304" w:bottom="1304"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0F6A09" w14:textId="77777777" w:rsidR="00077D7A" w:rsidRDefault="00077D7A" w:rsidP="00EF5DA6">
      <w:r>
        <w:separator/>
      </w:r>
    </w:p>
  </w:endnote>
  <w:endnote w:type="continuationSeparator" w:id="0">
    <w:p w14:paraId="357ACA39" w14:textId="77777777" w:rsidR="00077D7A" w:rsidRDefault="00077D7A" w:rsidP="00EF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9BFD1" w14:textId="77777777" w:rsidR="00077D7A" w:rsidRDefault="00077D7A" w:rsidP="00EF5DA6">
      <w:r>
        <w:separator/>
      </w:r>
    </w:p>
  </w:footnote>
  <w:footnote w:type="continuationSeparator" w:id="0">
    <w:p w14:paraId="7D7A6CA2" w14:textId="77777777" w:rsidR="00077D7A" w:rsidRDefault="00077D7A" w:rsidP="00EF5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TP&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0s9szfn205svev05rva9wsxa9etwap9w0f&quot;&gt;UTJ&lt;record-ids&gt;&lt;item&gt;1149&lt;/item&gt;&lt;item&gt;1150&lt;/item&gt;&lt;item&gt;1151&lt;/item&gt;&lt;item&gt;1152&lt;/item&gt;&lt;/record-ids&gt;&lt;/item&gt;&lt;/Libraries&gt;"/>
  </w:docVars>
  <w:rsids>
    <w:rsidRoot w:val="009B43E1"/>
    <w:rsid w:val="00077D7A"/>
    <w:rsid w:val="000D7650"/>
    <w:rsid w:val="00120ABC"/>
    <w:rsid w:val="0020630F"/>
    <w:rsid w:val="002304E5"/>
    <w:rsid w:val="00231B05"/>
    <w:rsid w:val="002B1250"/>
    <w:rsid w:val="0032745B"/>
    <w:rsid w:val="00334B81"/>
    <w:rsid w:val="00383A85"/>
    <w:rsid w:val="004050D1"/>
    <w:rsid w:val="004812D4"/>
    <w:rsid w:val="005D4830"/>
    <w:rsid w:val="00617241"/>
    <w:rsid w:val="006B361F"/>
    <w:rsid w:val="00797621"/>
    <w:rsid w:val="007D778F"/>
    <w:rsid w:val="00906778"/>
    <w:rsid w:val="00966391"/>
    <w:rsid w:val="0097637F"/>
    <w:rsid w:val="009B43E1"/>
    <w:rsid w:val="00A6282F"/>
    <w:rsid w:val="00D03215"/>
    <w:rsid w:val="00D07A7E"/>
    <w:rsid w:val="00DC156E"/>
    <w:rsid w:val="00DD0317"/>
    <w:rsid w:val="00E8081E"/>
    <w:rsid w:val="00EA690D"/>
    <w:rsid w:val="00EF5DA6"/>
    <w:rsid w:val="00F15AA6"/>
    <w:rsid w:val="00F432D3"/>
    <w:rsid w:val="00F86226"/>
    <w:rsid w:val="00FF0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DCA18F"/>
  <w15:docId w15:val="{10379B03-E6C2-459A-A24C-BBE31633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5DA6"/>
    <w:rPr>
      <w:b/>
      <w:bCs/>
    </w:rPr>
  </w:style>
  <w:style w:type="paragraph" w:styleId="a4">
    <w:name w:val="header"/>
    <w:basedOn w:val="a"/>
    <w:link w:val="a5"/>
    <w:uiPriority w:val="99"/>
    <w:unhideWhenUsed/>
    <w:rsid w:val="00EF5DA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F5DA6"/>
    <w:rPr>
      <w:sz w:val="18"/>
      <w:szCs w:val="18"/>
    </w:rPr>
  </w:style>
  <w:style w:type="paragraph" w:styleId="a6">
    <w:name w:val="footer"/>
    <w:basedOn w:val="a"/>
    <w:link w:val="a7"/>
    <w:uiPriority w:val="99"/>
    <w:unhideWhenUsed/>
    <w:rsid w:val="00EF5DA6"/>
    <w:pPr>
      <w:tabs>
        <w:tab w:val="center" w:pos="4153"/>
        <w:tab w:val="right" w:pos="8306"/>
      </w:tabs>
      <w:snapToGrid w:val="0"/>
      <w:jc w:val="left"/>
    </w:pPr>
    <w:rPr>
      <w:sz w:val="18"/>
      <w:szCs w:val="18"/>
    </w:rPr>
  </w:style>
  <w:style w:type="character" w:customStyle="1" w:styleId="a7">
    <w:name w:val="页脚 字符"/>
    <w:basedOn w:val="a0"/>
    <w:link w:val="a6"/>
    <w:uiPriority w:val="99"/>
    <w:rsid w:val="00EF5DA6"/>
    <w:rPr>
      <w:sz w:val="18"/>
      <w:szCs w:val="18"/>
    </w:rPr>
  </w:style>
  <w:style w:type="paragraph" w:styleId="a8">
    <w:name w:val="Balloon Text"/>
    <w:basedOn w:val="a"/>
    <w:link w:val="a9"/>
    <w:uiPriority w:val="99"/>
    <w:semiHidden/>
    <w:unhideWhenUsed/>
    <w:rsid w:val="00E8081E"/>
    <w:rPr>
      <w:sz w:val="18"/>
      <w:szCs w:val="18"/>
    </w:rPr>
  </w:style>
  <w:style w:type="character" w:customStyle="1" w:styleId="a9">
    <w:name w:val="批注框文本 字符"/>
    <w:basedOn w:val="a0"/>
    <w:link w:val="a8"/>
    <w:uiPriority w:val="99"/>
    <w:semiHidden/>
    <w:rsid w:val="00E8081E"/>
    <w:rPr>
      <w:sz w:val="18"/>
      <w:szCs w:val="18"/>
    </w:rPr>
  </w:style>
  <w:style w:type="paragraph" w:customStyle="1" w:styleId="EndNoteBibliographyTitle">
    <w:name w:val="EndNote Bibliography Title"/>
    <w:basedOn w:val="a"/>
    <w:link w:val="EndNoteBibliographyTitleChar"/>
    <w:rsid w:val="00906778"/>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906778"/>
    <w:rPr>
      <w:rFonts w:ascii="Calibri" w:hAnsi="Calibri" w:cs="Calibri"/>
      <w:noProof/>
      <w:sz w:val="20"/>
    </w:rPr>
  </w:style>
  <w:style w:type="paragraph" w:customStyle="1" w:styleId="EndNoteBibliography">
    <w:name w:val="EndNote Bibliography"/>
    <w:basedOn w:val="a"/>
    <w:link w:val="EndNoteBibliographyChar"/>
    <w:rsid w:val="00906778"/>
    <w:rPr>
      <w:rFonts w:ascii="Calibri" w:hAnsi="Calibri" w:cs="Calibri"/>
      <w:noProof/>
      <w:sz w:val="20"/>
    </w:rPr>
  </w:style>
  <w:style w:type="character" w:customStyle="1" w:styleId="EndNoteBibliographyChar">
    <w:name w:val="EndNote Bibliography Char"/>
    <w:basedOn w:val="a0"/>
    <w:link w:val="EndNoteBibliography"/>
    <w:rsid w:val="00906778"/>
    <w:rPr>
      <w:rFonts w:ascii="Calibri" w:hAnsi="Calibri" w:cs="Calibri"/>
      <w:noProof/>
      <w:sz w:val="20"/>
    </w:rPr>
  </w:style>
  <w:style w:type="character" w:styleId="aa">
    <w:name w:val="Hyperlink"/>
    <w:basedOn w:val="a0"/>
    <w:uiPriority w:val="99"/>
    <w:unhideWhenUsed/>
    <w:rsid w:val="00906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2981-017-0180-9" TargetMode="External"/><Relationship Id="rId3" Type="http://schemas.openxmlformats.org/officeDocument/2006/relationships/webSettings" Target="webSettings.xml"/><Relationship Id="rId7" Type="http://schemas.openxmlformats.org/officeDocument/2006/relationships/hyperlink" Target="https://doi.org/10.1016/j.humimm.2011.11.00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doi.org/10.1089/088922202320935429" TargetMode="External"/><Relationship Id="rId4" Type="http://schemas.openxmlformats.org/officeDocument/2006/relationships/footnotes" Target="footnotes.xml"/><Relationship Id="rId9" Type="http://schemas.openxmlformats.org/officeDocument/2006/relationships/hyperlink" Target="https://doi.org/10.1016/j.humimm.2022.11.00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1793</Words>
  <Characters>10222</Characters>
  <Application>Microsoft Office Word</Application>
  <DocSecurity>0</DocSecurity>
  <Lines>85</Lines>
  <Paragraphs>23</Paragraphs>
  <ScaleCrop>false</ScaleCrop>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Jazlyn</dc:creator>
  <cp:keywords/>
  <dc:description/>
  <cp:lastModifiedBy>Admin</cp:lastModifiedBy>
  <cp:revision>13</cp:revision>
  <dcterms:created xsi:type="dcterms:W3CDTF">2024-06-05T04:42:00Z</dcterms:created>
  <dcterms:modified xsi:type="dcterms:W3CDTF">2024-06-05T07:16:00Z</dcterms:modified>
</cp:coreProperties>
</file>