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10" w:rsidRDefault="0078142F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OLE_LINK50"/>
      <w:bookmarkStart w:id="1" w:name="OLE_LINK52"/>
      <w:bookmarkStart w:id="2" w:name="_GoBack"/>
      <w:r>
        <w:rPr>
          <w:rFonts w:ascii="Times New Roman" w:hAnsi="Times New Roman" w:cs="Times New Roman"/>
          <w:b/>
          <w:sz w:val="22"/>
        </w:rPr>
        <w:t xml:space="preserve">MiR-142 and miR-212 </w:t>
      </w:r>
      <w:bookmarkStart w:id="3" w:name="OLE_LINK85"/>
      <w:r>
        <w:rPr>
          <w:rFonts w:ascii="Times New Roman" w:hAnsi="Times New Roman" w:cs="Times New Roman"/>
          <w:b/>
          <w:sz w:val="22"/>
        </w:rPr>
        <w:t>synergistically</w:t>
      </w:r>
      <w:bookmarkEnd w:id="3"/>
      <w:r>
        <w:rPr>
          <w:rFonts w:ascii="Times New Roman" w:hAnsi="Times New Roman" w:cs="Times New Roman"/>
          <w:b/>
          <w:sz w:val="22"/>
        </w:rPr>
        <w:t xml:space="preserve"> inhibits the proliferation and collagen formation of TGF-β1-induced cardiac fibroblasts by regulating c-</w:t>
      </w:r>
      <w:proofErr w:type="spellStart"/>
      <w:r>
        <w:rPr>
          <w:rFonts w:ascii="Times New Roman" w:hAnsi="Times New Roman" w:cs="Times New Roman"/>
          <w:b/>
          <w:sz w:val="22"/>
        </w:rPr>
        <w:t>Myc</w:t>
      </w:r>
      <w:proofErr w:type="spellEnd"/>
      <w:r>
        <w:rPr>
          <w:rFonts w:ascii="Times New Roman" w:hAnsi="Times New Roman" w:cs="Times New Roman"/>
          <w:b/>
          <w:sz w:val="22"/>
        </w:rPr>
        <w:t>/TP53INP1</w:t>
      </w:r>
    </w:p>
    <w:bookmarkEnd w:id="0"/>
    <w:bookmarkEnd w:id="1"/>
    <w:bookmarkEnd w:id="2"/>
    <w:p w:rsidR="008E1610" w:rsidRDefault="0078142F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Zhiqian</w:t>
      </w:r>
      <w:proofErr w:type="spellEnd"/>
      <w:r>
        <w:rPr>
          <w:rFonts w:ascii="Times New Roman" w:hAnsi="Times New Roman" w:cs="Times New Roman" w:hint="eastAsia"/>
        </w:rPr>
        <w:t xml:space="preserve"> Wang</w:t>
      </w:r>
      <w:r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Mingming</w:t>
      </w:r>
      <w:proofErr w:type="spellEnd"/>
      <w:r>
        <w:rPr>
          <w:rFonts w:ascii="Times New Roman" w:hAnsi="Times New Roman" w:cs="Times New Roman" w:hint="eastAsia"/>
        </w:rPr>
        <w:t xml:space="preserve"> Fu</w:t>
      </w:r>
      <w:r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Yongjun</w:t>
      </w:r>
      <w:proofErr w:type="spellEnd"/>
      <w:r>
        <w:rPr>
          <w:rFonts w:ascii="Times New Roman" w:hAnsi="Times New Roman" w:cs="Times New Roman" w:hint="eastAsia"/>
        </w:rPr>
        <w:t xml:space="preserve"> Li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*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</w:rPr>
        <w:t>Department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Geriatric </w:t>
      </w:r>
      <w:proofErr w:type="spellStart"/>
      <w:r>
        <w:rPr>
          <w:rFonts w:ascii="Times New Roman" w:hAnsi="Times New Roman" w:cs="Times New Roman"/>
        </w:rPr>
        <w:t>Orthopaedics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Third Hospital of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Hebei</w:t>
      </w:r>
      <w:proofErr w:type="spellEnd"/>
      <w:r>
        <w:rPr>
          <w:rFonts w:ascii="Times New Roman" w:hAnsi="Times New Roman" w:cs="Times New Roman"/>
        </w:rPr>
        <w:t xml:space="preserve"> Medical University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Shijiazhuang</w:t>
      </w:r>
      <w:r>
        <w:rPr>
          <w:rFonts w:ascii="Times New Roman" w:hAnsi="Times New Roman" w:cs="Times New Roman" w:hint="eastAsia"/>
        </w:rPr>
        <w:t xml:space="preserve">; </w:t>
      </w:r>
      <w:r>
        <w:rPr>
          <w:rFonts w:ascii="Times New Roman" w:hAnsi="Times New Roman" w:cs="Times New Roman"/>
        </w:rPr>
        <w:t>050000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Hebei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Province,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 w:hint="eastAsia"/>
        </w:rPr>
        <w:t xml:space="preserve"> 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2</w:t>
      </w:r>
      <w:bookmarkStart w:id="4" w:name="OLE_LINK41"/>
      <w:bookmarkStart w:id="5" w:name="OLE_LINK40"/>
      <w:r>
        <w:rPr>
          <w:rFonts w:ascii="Times New Roman" w:hAnsi="Times New Roman" w:cs="Times New Roman"/>
        </w:rPr>
        <w:t>Department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Cardiology,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Second Hospital of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Hebei</w:t>
      </w:r>
      <w:proofErr w:type="spellEnd"/>
      <w:r>
        <w:rPr>
          <w:rFonts w:ascii="Times New Roman" w:hAnsi="Times New Roman" w:cs="Times New Roman"/>
        </w:rPr>
        <w:t xml:space="preserve"> Medical University</w:t>
      </w:r>
      <w:bookmarkEnd w:id="4"/>
      <w:bookmarkEnd w:id="5"/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Shijiazhuang</w:t>
      </w:r>
      <w:r>
        <w:rPr>
          <w:rFonts w:ascii="Times New Roman" w:hAnsi="Times New Roman" w:cs="Times New Roman" w:hint="eastAsia"/>
        </w:rPr>
        <w:t xml:space="preserve">; </w:t>
      </w:r>
      <w:r>
        <w:rPr>
          <w:rFonts w:ascii="Times New Roman" w:hAnsi="Times New Roman" w:cs="Times New Roman"/>
        </w:rPr>
        <w:t>050000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Hebei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Province,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China</w:t>
      </w: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78142F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*Corresponding author: </w:t>
      </w:r>
      <w:proofErr w:type="spellStart"/>
      <w:r>
        <w:rPr>
          <w:rFonts w:ascii="Times New Roman" w:hAnsi="Times New Roman" w:cs="Times New Roman" w:hint="eastAsia"/>
        </w:rPr>
        <w:t>Yongjun</w:t>
      </w:r>
      <w:proofErr w:type="spellEnd"/>
      <w:r>
        <w:rPr>
          <w:rFonts w:ascii="Times New Roman" w:hAnsi="Times New Roman" w:cs="Times New Roman" w:hint="eastAsia"/>
        </w:rPr>
        <w:t xml:space="preserve"> Li</w:t>
      </w:r>
      <w:r>
        <w:rPr>
          <w:rFonts w:ascii="Times New Roman" w:hAnsi="Times New Roman" w:hint="eastAsia"/>
        </w:rPr>
        <w:t>, MD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8E1610" w:rsidRDefault="0078142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Institute: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</w:rPr>
        <w:t>Department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Cardiology,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Second Hospital of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Hebei</w:t>
      </w:r>
      <w:proofErr w:type="spellEnd"/>
      <w:r>
        <w:rPr>
          <w:rFonts w:ascii="Times New Roman" w:hAnsi="Times New Roman" w:cs="Times New Roman"/>
        </w:rPr>
        <w:t xml:space="preserve"> Medical University</w:t>
      </w:r>
      <w:r>
        <w:rPr>
          <w:rFonts w:ascii="Times New Roman" w:hAnsi="Times New Roman" w:hint="eastAsia"/>
        </w:rPr>
        <w:t>.</w:t>
      </w:r>
    </w:p>
    <w:p w:rsidR="008E1610" w:rsidRDefault="0078142F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Address: </w:t>
      </w: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 xml:space="preserve">o.215 </w:t>
      </w:r>
      <w:proofErr w:type="spellStart"/>
      <w:r>
        <w:rPr>
          <w:rFonts w:ascii="Times New Roman" w:hAnsi="Times New Roman" w:hint="eastAsia"/>
        </w:rPr>
        <w:t>H</w:t>
      </w:r>
      <w:r>
        <w:rPr>
          <w:rFonts w:ascii="Times New Roman" w:hAnsi="Times New Roman"/>
        </w:rPr>
        <w:t>eping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W</w:t>
      </w:r>
      <w:r>
        <w:rPr>
          <w:rFonts w:ascii="Times New Roman" w:hAnsi="Times New Roman"/>
        </w:rPr>
        <w:t>est</w:t>
      </w:r>
      <w:r>
        <w:rPr>
          <w:rFonts w:ascii="Times New Roman" w:hAnsi="Times New Roman" w:hint="eastAsia"/>
        </w:rPr>
        <w:t xml:space="preserve"> R</w:t>
      </w:r>
      <w:r>
        <w:rPr>
          <w:rFonts w:ascii="Times New Roman" w:hAnsi="Times New Roman"/>
        </w:rPr>
        <w:t>oad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cs="Times New Roman"/>
        </w:rPr>
        <w:t>Shijiazhuang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050000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Hebei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Province,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 w:hint="eastAsia"/>
        </w:rPr>
        <w:t>.</w:t>
      </w:r>
    </w:p>
    <w:p w:rsidR="001373D9" w:rsidRPr="001373D9" w:rsidRDefault="0078142F" w:rsidP="001373D9">
      <w:pPr>
        <w:rPr>
          <w:rFonts w:ascii="Times New Roman" w:hAnsi="Times New Roman" w:cs="Times New Roman"/>
          <w:color w:val="0000FF"/>
          <w:kern w:val="0"/>
          <w:sz w:val="20"/>
          <w:szCs w:val="20"/>
          <w:u w:val="single"/>
        </w:rPr>
      </w:pPr>
      <w:r>
        <w:rPr>
          <w:rFonts w:ascii="Times New Roman" w:hAnsi="Times New Roman" w:hint="eastAsia"/>
          <w:b/>
          <w:bCs/>
        </w:rPr>
        <w:t>Email:</w:t>
      </w:r>
      <w:r w:rsidR="001373D9" w:rsidRPr="001373D9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hyperlink r:id="rId7" w:history="1">
        <w:r w:rsidR="001373D9" w:rsidRPr="001373D9">
          <w:rPr>
            <w:rFonts w:ascii="Times New Roman" w:hAnsi="Times New Roman" w:cs="Times New Roman"/>
            <w:color w:val="0000FF"/>
            <w:kern w:val="0"/>
            <w:sz w:val="20"/>
            <w:szCs w:val="20"/>
            <w:u w:val="single"/>
          </w:rPr>
          <w:t>ozonq4@163.com</w:t>
        </w:r>
      </w:hyperlink>
    </w:p>
    <w:p w:rsidR="008E1610" w:rsidRDefault="008E1610">
      <w:pPr>
        <w:spacing w:line="360" w:lineRule="auto"/>
        <w:rPr>
          <w:rFonts w:ascii="Times New Roman" w:hAnsi="Times New Roman"/>
        </w:rPr>
      </w:pP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Running title: </w:t>
      </w:r>
      <w:r>
        <w:rPr>
          <w:rFonts w:ascii="Times New Roman" w:hAnsi="Times New Roman" w:cs="Times New Roman"/>
        </w:rPr>
        <w:t>The role of miR-142/212 in CFs</w:t>
      </w: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78142F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>
        <w:rPr>
          <w:rFonts w:ascii="Times New Roman" w:hAnsi="Times New Roman" w:cs="Times New Roman" w:hint="eastAsia"/>
          <w:b/>
        </w:rPr>
        <w:t>bstract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 w:hint="eastAsia"/>
          <w:b/>
        </w:rPr>
        <w:t xml:space="preserve">bjective: </w:t>
      </w:r>
      <w:bookmarkStart w:id="6" w:name="OLE_LINK102"/>
      <w:bookmarkStart w:id="7" w:name="OLE_LINK96"/>
      <w:bookmarkStart w:id="8" w:name="OLE_LINK104"/>
      <w:bookmarkStart w:id="9" w:name="OLE_LINK103"/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investigate the </w:t>
      </w:r>
      <w:r>
        <w:rPr>
          <w:rFonts w:ascii="Times New Roman" w:hAnsi="Times New Roman" w:cs="Times New Roman" w:hint="eastAsia"/>
        </w:rPr>
        <w:t>mechanism of m</w:t>
      </w:r>
      <w:r>
        <w:rPr>
          <w:rFonts w:ascii="Times New Roman" w:hAnsi="Times New Roman" w:cs="Times New Roman"/>
        </w:rPr>
        <w:t>iR-142 and miR-212</w:t>
      </w:r>
      <w:r>
        <w:rPr>
          <w:rFonts w:ascii="Times New Roman" w:hAnsi="Times New Roman" w:cs="Times New Roman" w:hint="eastAsia"/>
        </w:rPr>
        <w:t xml:space="preserve"> on</w:t>
      </w:r>
      <w:r>
        <w:t xml:space="preserve"> </w:t>
      </w:r>
      <w:bookmarkStart w:id="10" w:name="OLE_LINK226"/>
      <w:bookmarkStart w:id="11" w:name="OLE_LINK227"/>
      <w:r>
        <w:rPr>
          <w:rFonts w:ascii="Times New Roman" w:hAnsi="Times New Roman" w:cs="Times New Roman"/>
        </w:rPr>
        <w:t>cardiac fibrosis</w:t>
      </w:r>
      <w:bookmarkEnd w:id="10"/>
      <w:bookmarkEnd w:id="11"/>
      <w:r>
        <w:rPr>
          <w:rFonts w:ascii="Times New Roman" w:hAnsi="Times New Roman" w:cs="Times New Roman" w:hint="eastAsia"/>
        </w:rPr>
        <w:t xml:space="preserve"> in h</w:t>
      </w:r>
      <w:r>
        <w:rPr>
          <w:rFonts w:ascii="Times New Roman" w:hAnsi="Times New Roman" w:cs="Times New Roman"/>
        </w:rPr>
        <w:t>eart failure (HF)</w:t>
      </w:r>
      <w:r>
        <w:rPr>
          <w:rFonts w:ascii="Times New Roman" w:hAnsi="Times New Roman" w:cs="Times New Roman" w:hint="eastAsia"/>
        </w:rPr>
        <w:t xml:space="preserve"> after m</w:t>
      </w:r>
      <w:r>
        <w:rPr>
          <w:rFonts w:ascii="Times New Roman" w:hAnsi="Times New Roman" w:cs="Times New Roman"/>
        </w:rPr>
        <w:t>yocardial infarction (MI)</w:t>
      </w:r>
      <w:bookmarkEnd w:id="6"/>
      <w:bookmarkEnd w:id="7"/>
      <w:r>
        <w:rPr>
          <w:rFonts w:ascii="Times New Roman" w:hAnsi="Times New Roman" w:cs="Times New Roman" w:hint="eastAsia"/>
        </w:rPr>
        <w:t xml:space="preserve">. </w:t>
      </w:r>
      <w:bookmarkEnd w:id="8"/>
      <w:bookmarkEnd w:id="9"/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 w:hint="eastAsia"/>
          <w:b/>
        </w:rPr>
        <w:t xml:space="preserve">ethods: </w:t>
      </w:r>
      <w:r>
        <w:rPr>
          <w:rFonts w:ascii="Times New Roman" w:hAnsi="Times New Roman" w:cs="Times New Roman"/>
        </w:rPr>
        <w:t>The mouse model of HF after MI was established. Cardiac fibroblasts (CFs) were induced by TGF‑β1 to simulate cardiac fibrosis induced by HF</w:t>
      </w:r>
      <w:r>
        <w:rPr>
          <w:rFonts w:ascii="Times New Roman" w:hAnsi="Times New Roman" w:cs="Times New Roman"/>
          <w:i/>
        </w:rPr>
        <w:t xml:space="preserve"> in vitro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molecule expressions were measured using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 and western blot. MTT assay was used to detect CFs proliferation. Dual-luciferase reporter assay was used to measure the relationship between miR-142/miR-212 and c-Myc.</w:t>
      </w:r>
      <w:r>
        <w:rPr>
          <w:rFonts w:ascii="Times New Roman" w:hAnsi="Times New Roman" w:cs="Times New Roman" w:hint="eastAsia"/>
        </w:rPr>
        <w:t xml:space="preserve"> 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 w:hint="eastAsia"/>
          <w:b/>
        </w:rPr>
        <w:t xml:space="preserve">esults: </w:t>
      </w:r>
      <w:r>
        <w:rPr>
          <w:rFonts w:ascii="Times New Roman" w:hAnsi="Times New Roman" w:cs="Times New Roman"/>
        </w:rPr>
        <w:t xml:space="preserve">The expressions of miR-142 and miR-212 </w:t>
      </w:r>
      <w:r>
        <w:rPr>
          <w:rFonts w:ascii="Times New Roman" w:hAnsi="Times New Roman" w:cs="Times New Roman" w:hint="eastAsia"/>
        </w:rPr>
        <w:t>were</w:t>
      </w:r>
      <w:r>
        <w:rPr>
          <w:rFonts w:ascii="Times New Roman" w:hAnsi="Times New Roman" w:cs="Times New Roman"/>
        </w:rPr>
        <w:t xml:space="preserve"> reduced in HF mice and TGF</w:t>
      </w:r>
      <w:r>
        <w:rPr>
          <w:rFonts w:ascii="Times New Roman" w:hAnsi="Times New Roman" w:cs="Times New Roman"/>
        </w:rPr>
        <w:noBreakHyphen/>
        <w:t>β1</w:t>
      </w:r>
      <w:r>
        <w:rPr>
          <w:rFonts w:ascii="Times New Roman" w:hAnsi="Times New Roman" w:cs="Times New Roman"/>
        </w:rPr>
        <w:noBreakHyphen/>
        <w:t>induced CFs</w:t>
      </w:r>
      <w:r>
        <w:rPr>
          <w:rFonts w:ascii="Times New Roman" w:hAnsi="Times New Roman" w:cs="Times New Roman" w:hint="eastAsia"/>
        </w:rPr>
        <w:t xml:space="preserve">, while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protein expression was increased</w:t>
      </w:r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TP53INP1 protein expression was decreased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Moreover</w:t>
      </w:r>
      <w:r>
        <w:rPr>
          <w:rFonts w:ascii="Times New Roman" w:hAnsi="Times New Roman" w:cs="Times New Roman" w:hint="eastAsia"/>
        </w:rPr>
        <w:t xml:space="preserve">, </w:t>
      </w:r>
      <w:bookmarkStart w:id="12" w:name="OLE_LINK110"/>
      <w:bookmarkStart w:id="13" w:name="OLE_LINK109"/>
      <w:r>
        <w:rPr>
          <w:rFonts w:ascii="Times New Roman" w:hAnsi="Times New Roman" w:cs="Times New Roman"/>
        </w:rPr>
        <w:t>overexpression of miR-142 and miR-212 inhibited the proliferation a</w:t>
      </w:r>
      <w:r>
        <w:rPr>
          <w:rFonts w:ascii="Times New Roman" w:hAnsi="Times New Roman" w:cs="Times New Roman"/>
        </w:rPr>
        <w:t>nd collagen formation of CFs induced by TGF-β1 more significantly</w:t>
      </w:r>
      <w:r>
        <w:rPr>
          <w:rFonts w:ascii="Times New Roman" w:hAnsi="Times New Roman" w:cs="Times New Roman" w:hint="eastAsia"/>
        </w:rPr>
        <w:t xml:space="preserve"> compared with </w:t>
      </w:r>
      <w:r>
        <w:rPr>
          <w:rFonts w:ascii="Times New Roman" w:hAnsi="Times New Roman" w:cs="Times New Roman"/>
        </w:rPr>
        <w:t xml:space="preserve">overexpressing the two </w:t>
      </w:r>
      <w:proofErr w:type="spellStart"/>
      <w:r>
        <w:rPr>
          <w:rFonts w:ascii="Times New Roman" w:hAnsi="Times New Roman" w:cs="Times New Roman"/>
        </w:rPr>
        <w:t>miR</w:t>
      </w:r>
      <w:r>
        <w:rPr>
          <w:rFonts w:ascii="Times New Roman" w:hAnsi="Times New Roman" w:cs="Times New Roman" w:hint="eastAsia"/>
        </w:rPr>
        <w:t>NAs</w:t>
      </w:r>
      <w:proofErr w:type="spellEnd"/>
      <w:r>
        <w:rPr>
          <w:rFonts w:ascii="Times New Roman" w:hAnsi="Times New Roman" w:cs="Times New Roman"/>
        </w:rPr>
        <w:t xml:space="preserve"> separately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results also </w:t>
      </w:r>
      <w:r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 w:hint="eastAsia"/>
        </w:rPr>
        <w:t xml:space="preserve">ed that both </w:t>
      </w:r>
      <w:r>
        <w:rPr>
          <w:rFonts w:ascii="Times New Roman" w:hAnsi="Times New Roman" w:cs="Times New Roman"/>
        </w:rPr>
        <w:t>miR-142 and miR-212</w:t>
      </w:r>
      <w:r>
        <w:rPr>
          <w:rFonts w:ascii="Times New Roman" w:hAnsi="Times New Roman" w:cs="Times New Roman" w:hint="eastAsia"/>
        </w:rPr>
        <w:t xml:space="preserve"> could</w:t>
      </w:r>
      <w:r>
        <w:rPr>
          <w:rFonts w:ascii="Times New Roman" w:hAnsi="Times New Roman" w:cs="Times New Roman"/>
        </w:rPr>
        <w:t xml:space="preserve"> target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 w:hint="eastAsia"/>
        </w:rPr>
        <w:t xml:space="preserve">, and </w:t>
      </w:r>
      <w:r>
        <w:rPr>
          <w:rFonts w:ascii="Times New Roman" w:hAnsi="Times New Roman" w:cs="Times New Roman"/>
        </w:rPr>
        <w:t>overexpression of miR-142 and miR-212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diminished the eff</w:t>
      </w:r>
      <w:r>
        <w:rPr>
          <w:rFonts w:ascii="Times New Roman" w:hAnsi="Times New Roman" w:cs="Times New Roman"/>
        </w:rPr>
        <w:t>ects of TGF-β1 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the proliferation and collagen formation of CFs</w:t>
      </w:r>
      <w:r>
        <w:rPr>
          <w:rFonts w:ascii="Times New Roman" w:hAnsi="Times New Roman" w:cs="Times New Roman" w:hint="eastAsia"/>
        </w:rPr>
        <w:t xml:space="preserve"> as well as </w:t>
      </w:r>
      <w:r>
        <w:rPr>
          <w:rFonts w:ascii="Times New Roman" w:hAnsi="Times New Roman" w:cs="Times New Roman"/>
        </w:rPr>
        <w:t>TP53INP1 expression</w:t>
      </w:r>
      <w:r>
        <w:rPr>
          <w:rFonts w:ascii="Times New Roman" w:hAnsi="Times New Roman" w:cs="Times New Roman" w:hint="eastAsia"/>
        </w:rPr>
        <w:t xml:space="preserve">, but </w:t>
      </w:r>
      <w:r>
        <w:rPr>
          <w:rFonts w:ascii="Times New Roman" w:hAnsi="Times New Roman" w:cs="Times New Roman"/>
        </w:rPr>
        <w:t>overexpression of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abolished the effects</w:t>
      </w:r>
      <w:r>
        <w:rPr>
          <w:rFonts w:ascii="Times New Roman" w:hAnsi="Times New Roman" w:cs="Times New Roman" w:hint="eastAsia"/>
        </w:rPr>
        <w:t xml:space="preserve">. </w:t>
      </w:r>
      <w:bookmarkEnd w:id="12"/>
      <w:bookmarkEnd w:id="13"/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 w:hint="eastAsia"/>
          <w:b/>
        </w:rPr>
        <w:t xml:space="preserve">onclusion: </w:t>
      </w:r>
      <w:r>
        <w:rPr>
          <w:rFonts w:ascii="Times New Roman" w:hAnsi="Times New Roman" w:cs="Times New Roman"/>
        </w:rPr>
        <w:t>Overexpression of</w:t>
      </w:r>
      <w:r>
        <w:rPr>
          <w:rFonts w:ascii="Times New Roman" w:hAnsi="Times New Roman" w:cs="Times New Roman" w:hint="eastAsia"/>
        </w:rPr>
        <w:t xml:space="preserve"> m</w:t>
      </w:r>
      <w:r>
        <w:rPr>
          <w:rFonts w:ascii="Times New Roman" w:hAnsi="Times New Roman" w:cs="Times New Roman"/>
        </w:rPr>
        <w:t xml:space="preserve">iR-142 and miR-212 synergistically </w:t>
      </w:r>
      <w:proofErr w:type="spellStart"/>
      <w:r>
        <w:rPr>
          <w:rFonts w:ascii="Times New Roman" w:hAnsi="Times New Roman" w:cs="Times New Roman" w:hint="eastAsia"/>
        </w:rPr>
        <w:t>supressed</w:t>
      </w:r>
      <w:proofErr w:type="spellEnd"/>
      <w:r>
        <w:rPr>
          <w:rFonts w:ascii="Times New Roman" w:hAnsi="Times New Roman" w:cs="Times New Roman"/>
        </w:rPr>
        <w:t xml:space="preserve"> the proliferation </w:t>
      </w:r>
      <w:bookmarkStart w:id="14" w:name="OLE_LINK105"/>
      <w:bookmarkStart w:id="15" w:name="OLE_LINK106"/>
      <w:r>
        <w:rPr>
          <w:rFonts w:ascii="Times New Roman" w:hAnsi="Times New Roman" w:cs="Times New Roman"/>
        </w:rPr>
        <w:t>and collagen</w:t>
      </w:r>
      <w:r>
        <w:rPr>
          <w:rFonts w:ascii="Times New Roman" w:hAnsi="Times New Roman" w:cs="Times New Roman"/>
        </w:rPr>
        <w:t xml:space="preserve"> formation</w:t>
      </w:r>
      <w:bookmarkEnd w:id="14"/>
      <w:bookmarkEnd w:id="15"/>
      <w:r>
        <w:rPr>
          <w:rFonts w:ascii="Times New Roman" w:hAnsi="Times New Roman" w:cs="Times New Roman"/>
        </w:rPr>
        <w:t xml:space="preserve"> of TGF-β1-induced CFs by regulating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>/TP53INP1</w:t>
      </w:r>
      <w:r>
        <w:rPr>
          <w:rFonts w:ascii="Times New Roman" w:hAnsi="Times New Roman" w:cs="Times New Roman" w:hint="eastAsia"/>
        </w:rPr>
        <w:t>.</w:t>
      </w:r>
    </w:p>
    <w:p w:rsidR="008E1610" w:rsidRDefault="008E1610">
      <w:pPr>
        <w:spacing w:line="360" w:lineRule="auto"/>
        <w:rPr>
          <w:rFonts w:ascii="Times New Roman" w:hAnsi="Times New Roman" w:cs="Times New Roman"/>
          <w:b/>
        </w:rPr>
      </w:pP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Keywords: </w:t>
      </w:r>
      <w:bookmarkStart w:id="16" w:name="OLE_LINK53"/>
      <w:bookmarkStart w:id="17" w:name="OLE_LINK126"/>
      <w:r>
        <w:rPr>
          <w:rFonts w:ascii="Times New Roman" w:hAnsi="Times New Roman" w:cs="Times New Roman"/>
        </w:rPr>
        <w:t>heart failure, cardiac fibroblasts, miR-142, miR-212, synergistically regulation</w:t>
      </w:r>
      <w:bookmarkEnd w:id="16"/>
      <w:bookmarkEnd w:id="17"/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78142F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E1610" w:rsidRDefault="0078142F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 Introduction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18" w:name="OLE_LINK180"/>
      <w:bookmarkStart w:id="19" w:name="OLE_LINK181"/>
      <w:bookmarkStart w:id="20" w:name="OLE_LINK86"/>
      <w:bookmarkStart w:id="21" w:name="OLE_LINK87"/>
      <w:r>
        <w:rPr>
          <w:rFonts w:ascii="Times New Roman" w:hAnsi="Times New Roman" w:cs="Times New Roman"/>
        </w:rPr>
        <w:t>Cardiovascular diseases</w:t>
      </w:r>
      <w:bookmarkEnd w:id="18"/>
      <w:bookmarkEnd w:id="19"/>
      <w:r>
        <w:rPr>
          <w:rFonts w:ascii="Times New Roman" w:hAnsi="Times New Roman" w:cs="Times New Roman"/>
        </w:rPr>
        <w:t xml:space="preserve"> (</w:t>
      </w:r>
      <w:bookmarkStart w:id="22" w:name="OLE_LINK154"/>
      <w:bookmarkStart w:id="23" w:name="OLE_LINK153"/>
      <w:r>
        <w:rPr>
          <w:rFonts w:ascii="Times New Roman" w:hAnsi="Times New Roman" w:cs="Times New Roman"/>
        </w:rPr>
        <w:t>CVDs</w:t>
      </w:r>
      <w:bookmarkEnd w:id="22"/>
      <w:bookmarkEnd w:id="23"/>
      <w:r>
        <w:rPr>
          <w:rFonts w:ascii="Times New Roman" w:hAnsi="Times New Roman" w:cs="Times New Roman"/>
        </w:rPr>
        <w:t>) are the leading cause of death globally</w:t>
      </w:r>
      <w:bookmarkEnd w:id="20"/>
      <w:bookmarkEnd w:id="21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</w:instrText>
      </w:r>
      <w:r>
        <w:rPr>
          <w:rFonts w:ascii="Times New Roman" w:hAnsi="Times New Roman" w:cs="Times New Roman"/>
        </w:rPr>
        <w:instrText>ITE &lt;EndNote&gt;&lt;Cite&gt;&lt;Author&gt;Dhar&lt;/Author&gt;&lt;Year&gt;2017&lt;/Year&gt;&lt;RecNum&gt;2&lt;/RecNum&gt;&lt;DisplayText&gt;[1]&lt;/DisplayText&gt;&lt;record&gt;&lt;rec-number&gt;2&lt;/rec-number&gt;&lt;foreign-keys&gt;&lt;key app="EN" db-id="0wdt5t00rtwr05epdzapp0pl9d2rx2rzx0fx"&gt;2&lt;/key&gt;&lt;/foreign-keys&gt;&lt;ref-type name="Journa</w:instrText>
      </w:r>
      <w:r>
        <w:rPr>
          <w:rFonts w:ascii="Times New Roman" w:hAnsi="Times New Roman" w:cs="Times New Roman"/>
        </w:rPr>
        <w:instrText>l Article"&gt;17&lt;/ref-type&gt;&lt;contributors&gt;&lt;authors&gt;&lt;author&gt;Dhar, A.&lt;/author&gt;&lt;/authors&gt;&lt;/contributors&gt;&lt;auth-address&gt;Department of Pharmacy, Birla Institute of Technology and Sciences Pilani, Hyderabad, Jawahar Nagar, Shameerpet, Hyderabad, Andhra Pradesh 500078</w:instrText>
      </w:r>
      <w:r>
        <w:rPr>
          <w:rFonts w:ascii="Times New Roman" w:hAnsi="Times New Roman" w:cs="Times New Roman"/>
        </w:rPr>
        <w:instrText>, India.&lt;/auth-address&gt;&lt;titles&gt;&lt;title&gt;The Role of PKR as a Potential Target for Treating Cardiovascular Diseases&lt;/title&gt;&lt;secondary-title&gt;Curr Cardiol Rev&lt;/secondary-title&gt;&lt;alt-title&gt;Current cardiology reviews&lt;/alt-title&gt;&lt;/titles&gt;&lt;periodical&gt;&lt;full-title&gt;Cur</w:instrText>
      </w:r>
      <w:r>
        <w:rPr>
          <w:rFonts w:ascii="Times New Roman" w:hAnsi="Times New Roman" w:cs="Times New Roman"/>
        </w:rPr>
        <w:instrText>r Cardiol Rev&lt;/full-title&gt;&lt;abbr-1&gt;Current cardiology reviews&lt;/abbr-1&gt;&lt;/periodical&gt;&lt;alt-periodical&gt;&lt;full-title&gt;Curr Cardiol Rev&lt;/full-title&gt;&lt;abbr-1&gt;Current cardiology reviews&lt;/abbr-1&gt;&lt;/alt-periodical&gt;&lt;pages&gt;28-31&lt;/pages&gt;&lt;volume&gt;13&lt;/volume&gt;&lt;number&gt;1&lt;/number&gt;</w:instrText>
      </w:r>
      <w:r>
        <w:rPr>
          <w:rFonts w:ascii="Times New Roman" w:hAnsi="Times New Roman" w:cs="Times New Roman"/>
        </w:rPr>
        <w:instrText>&lt;edition&gt;2016/05/27&lt;/edition&gt;&lt;keywords&gt;&lt;keyword&gt;Animals&lt;/keyword&gt;&lt;keyword&gt;Apoptosis&lt;/keyword&gt;&lt;keyword&gt;Cardiovascular Diseases/drug therapy/*enzymology&lt;/keyword&gt;&lt;keyword&gt;Humans&lt;/keyword&gt;&lt;keyword&gt;Inflammation/enzymology&lt;/keyword&gt;&lt;keyword&gt;Oxidative Stress&lt;/ke</w:instrText>
      </w:r>
      <w:r>
        <w:rPr>
          <w:rFonts w:ascii="Times New Roman" w:hAnsi="Times New Roman" w:cs="Times New Roman"/>
        </w:rPr>
        <w:instrText>yword&gt;&lt;keyword&gt;eIF-2 Kinase/*metabolism&lt;/keyword&gt;&lt;/keywords&gt;&lt;dates&gt;&lt;year&gt;2017&lt;/year&gt;&lt;/dates&gt;&lt;isbn&gt;1573-403x&lt;/isbn&gt;&lt;accession-num&gt;27225893&lt;/accession-num&gt;&lt;urls&gt;&lt;/urls&gt;&lt;custom2&gt;Pmc5324325&lt;/custom2&gt;&lt;remote-database-provider&gt;Nlm&lt;/remote-database-provider&gt;&lt;lang</w:instrText>
      </w:r>
      <w:r>
        <w:rPr>
          <w:rFonts w:ascii="Times New Roman" w:hAnsi="Times New Roman" w:cs="Times New Roman"/>
        </w:rPr>
        <w:instrText>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" w:tooltip="Dhar, 2017 #2" w:history="1">
        <w:r>
          <w:rPr>
            <w:rFonts w:ascii="Times New Roman" w:hAnsi="Times New Roman" w:cs="Times New Roman"/>
          </w:rPr>
          <w:t>1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With the development of social economy and the change of life style in China, </w:t>
      </w:r>
      <w:bookmarkStart w:id="24" w:name="OLE_LINK93"/>
      <w:bookmarkStart w:id="25" w:name="OLE_LINK94"/>
      <w:r>
        <w:rPr>
          <w:rFonts w:ascii="Times New Roman" w:hAnsi="Times New Roman" w:cs="Times New Roman"/>
        </w:rPr>
        <w:t xml:space="preserve">risk factors such as abnormal </w:t>
      </w:r>
      <w:proofErr w:type="spellStart"/>
      <w:r>
        <w:rPr>
          <w:rFonts w:ascii="Times New Roman" w:hAnsi="Times New Roman" w:cs="Times New Roman"/>
        </w:rPr>
        <w:t>glucolipid</w:t>
      </w:r>
      <w:proofErr w:type="spellEnd"/>
      <w:r>
        <w:rPr>
          <w:rFonts w:ascii="Times New Roman" w:hAnsi="Times New Roman" w:cs="Times New Roman"/>
        </w:rPr>
        <w:t xml:space="preserve"> metabolism and metabolic syndrome are</w:t>
      </w:r>
      <w:r>
        <w:rPr>
          <w:rFonts w:ascii="Times New Roman" w:hAnsi="Times New Roman" w:cs="Times New Roman"/>
        </w:rPr>
        <w:t xml:space="preserve"> increasing day by day, leading to the rapid growth of the incidence of CVD. </w:t>
      </w:r>
      <w:bookmarkStart w:id="26" w:name="OLE_LINK122"/>
      <w:bookmarkStart w:id="27" w:name="OLE_LINK97"/>
      <w:bookmarkStart w:id="28" w:name="OLE_LINK99"/>
      <w:bookmarkStart w:id="29" w:name="OLE_LINK98"/>
      <w:r>
        <w:rPr>
          <w:rFonts w:ascii="Times New Roman" w:hAnsi="Times New Roman" w:cs="Times New Roman"/>
        </w:rPr>
        <w:t>Heart failure</w:t>
      </w:r>
      <w:bookmarkEnd w:id="26"/>
      <w:bookmarkEnd w:id="27"/>
      <w:r>
        <w:rPr>
          <w:rFonts w:ascii="Times New Roman" w:hAnsi="Times New Roman" w:cs="Times New Roman"/>
        </w:rPr>
        <w:t xml:space="preserve"> (HF) is a complex clinical syndrome and a manifestation of various heart diseases at advanced stage </w:t>
      </w:r>
      <w:bookmarkEnd w:id="28"/>
      <w:bookmarkEnd w:id="29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&lt;EndNote&gt;&lt;Cite&gt;&lt;Author&gt;Rosano&lt;/Author&gt;&lt;Year&gt;2018&lt;/</w:instrText>
      </w:r>
      <w:r>
        <w:rPr>
          <w:rFonts w:ascii="Times New Roman" w:hAnsi="Times New Roman" w:cs="Times New Roman"/>
        </w:rPr>
        <w:instrText>Year&gt;&lt;RecNum&gt;3&lt;/RecNum&gt;&lt;DisplayText&gt;[2]&lt;/DisplayText&gt;&lt;record&gt;&lt;rec-number&gt;3&lt;/rec-number&gt;&lt;foreign-keys&gt;&lt;key app="EN" db-id="0wdt5t00rtwr05epdzapp0pl9d2rx2rzx0fx"&gt;3&lt;/key&gt;&lt;/foreign-keys&gt;&lt;ref-type name="Journal Article"&gt;17&lt;/ref-type&gt;&lt;contributors&gt;&lt;authors&gt;&lt;auth</w:instrText>
      </w:r>
      <w:r>
        <w:rPr>
          <w:rFonts w:ascii="Times New Roman" w:hAnsi="Times New Roman" w:cs="Times New Roman"/>
        </w:rPr>
        <w:instrText>or&gt;Rosano, G. M.&lt;/author&gt;&lt;author&gt;Vitale, C.&lt;/author&gt;&lt;/authors&gt;&lt;/contributors&gt;&lt;auth-address&gt;Department of Medical Sciences, IRCCS San Raffaele Pisana Rome, Italy.&lt;/auth-address&gt;&lt;titles&gt;&lt;title&gt;Metabolic Modulation of Cardiac Metabolism in Heart Failure&lt;/titl</w:instrText>
      </w:r>
      <w:r>
        <w:rPr>
          <w:rFonts w:ascii="Times New Roman" w:hAnsi="Times New Roman" w:cs="Times New Roman"/>
        </w:rPr>
        <w:instrText>e&gt;&lt;secondary-title&gt;Card Fail Rev&lt;/secondary-title&gt;&lt;alt-title&gt;Cardiac failure review&lt;/alt-title&gt;&lt;/titles&gt;&lt;periodical&gt;&lt;full-title&gt;Card Fail Rev&lt;/full-title&gt;&lt;abbr-1&gt;Cardiac failure review&lt;/abbr-1&gt;&lt;/periodical&gt;&lt;alt-periodical&gt;&lt;full-title&gt;Card Fail Rev&lt;/full-ti</w:instrText>
      </w:r>
      <w:r>
        <w:rPr>
          <w:rFonts w:ascii="Times New Roman" w:hAnsi="Times New Roman" w:cs="Times New Roman"/>
        </w:rPr>
        <w:instrText>tle&gt;&lt;abbr-1&gt;Cardiac failure review&lt;/abbr-1&gt;&lt;/alt-periodical&gt;&lt;pages&gt;99-103&lt;/pages&gt;&lt;volume&gt;4&lt;/volume&gt;&lt;number&gt;2&lt;/number&gt;&lt;edition&gt;2018/09/13&lt;/edition&gt;&lt;dates&gt;&lt;year&gt;2018&lt;/year&gt;&lt;pub-dates&gt;&lt;date&gt;Aug&lt;/date&gt;&lt;/pub-dates&gt;&lt;/dates&gt;&lt;isbn&gt;2057-7540 (Print)&amp;#xD;2057-7540&lt;/</w:instrText>
      </w:r>
      <w:r>
        <w:rPr>
          <w:rFonts w:ascii="Times New Roman" w:hAnsi="Times New Roman" w:cs="Times New Roman"/>
        </w:rPr>
        <w:instrText>isbn&gt;&lt;accession-num&gt;30206484&lt;/accession-num&gt;&lt;urls&gt;&lt;/urls&gt;&lt;custom2&gt;Pmc6125709&lt;/custom2&gt;&lt;electronic-resource-num&gt;10.15420/cfr.2018.18.2&lt;/electronic-resource-num&gt;&lt;remote-database-provider&gt;Nlm&lt;/remote-database-provider&gt;&lt;language&gt;eng&lt;/language&gt;&lt;/record&gt;&lt;/Cite&gt;&lt;</w:instrText>
      </w:r>
      <w:r>
        <w:rPr>
          <w:rFonts w:ascii="Times New Roman" w:hAnsi="Times New Roman" w:cs="Times New Roman"/>
        </w:rPr>
        <w:instrText>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" w:tooltip="Rosano, 2018 #3" w:history="1">
        <w:r>
          <w:rPr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bookmarkStart w:id="30" w:name="OLE_LINK155"/>
      <w:bookmarkStart w:id="31" w:name="OLE_LINK156"/>
      <w:bookmarkEnd w:id="24"/>
      <w:bookmarkEnd w:id="25"/>
      <w:r>
        <w:rPr>
          <w:rFonts w:ascii="Times New Roman" w:hAnsi="Times New Roman" w:cs="Times New Roman"/>
        </w:rPr>
        <w:t>Myocardial infarction</w:t>
      </w:r>
      <w:bookmarkEnd w:id="30"/>
      <w:bookmarkEnd w:id="31"/>
      <w:r>
        <w:rPr>
          <w:rFonts w:ascii="Times New Roman" w:hAnsi="Times New Roman" w:cs="Times New Roman"/>
        </w:rPr>
        <w:t xml:space="preserve"> (MI) is the most common cause of HF worldwide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&lt;EndNote&gt;&lt;Cite&gt;&lt;Author&gt;Cahill&lt;/Author&gt;&lt;Year&gt;2017&lt;/Year&gt;&lt;RecNum&gt;4&lt;/RecNum&gt;&lt;DisplayText&gt;[3]&lt;/DisplayText&gt;&lt;rec</w:instrText>
      </w:r>
      <w:r>
        <w:rPr>
          <w:rFonts w:ascii="Times New Roman" w:hAnsi="Times New Roman" w:cs="Times New Roman"/>
        </w:rPr>
        <w:instrText>ord&gt;&lt;rec-number&gt;4&lt;/rec-number&gt;&lt;foreign-keys&gt;&lt;key app="EN" db-id="0wdt5t00rtwr05epdzapp0pl9d2rx2rzx0fx"&gt;4&lt;/key&gt;&lt;/foreign-keys&gt;&lt;ref-type name="Journal Article"&gt;17&lt;/ref-type&gt;&lt;contributors&gt;&lt;authors&gt;&lt;author&gt;Cahill, T. J.&lt;/author&gt;&lt;author&gt;Kharbanda, R. K.&lt;/author</w:instrText>
      </w:r>
      <w:r>
        <w:rPr>
          <w:rFonts w:ascii="Times New Roman" w:hAnsi="Times New Roman" w:cs="Times New Roman"/>
        </w:rPr>
        <w:instrText>&gt;&lt;/authors&gt;&lt;/contributors&gt;&lt;auth-address&gt;Thomas J Cahill, Rajesh K Kharbanda, Oxford Heart Centre, John Radcliffe Hospital, Oxford OX3 9DU, United Kingdom.&lt;/auth-address&gt;&lt;titles&gt;&lt;title&gt;Heart failure after myocardial infarction in the era of primary percutan</w:instrText>
      </w:r>
      <w:r>
        <w:rPr>
          <w:rFonts w:ascii="Times New Roman" w:hAnsi="Times New Roman" w:cs="Times New Roman"/>
        </w:rPr>
        <w:instrText>eous coronary intervention: Mechanisms, incidence and identification of patients at risk&lt;/title&gt;&lt;secondary-title&gt;World J Cardiol&lt;/secondary-title&gt;&lt;alt-title&gt;World journal of cardiology&lt;/alt-title&gt;&lt;/titles&gt;&lt;periodical&gt;&lt;full-title&gt;World J Cardiol&lt;/full-title</w:instrText>
      </w:r>
      <w:r>
        <w:rPr>
          <w:rFonts w:ascii="Times New Roman" w:hAnsi="Times New Roman" w:cs="Times New Roman"/>
        </w:rPr>
        <w:instrText>&gt;&lt;abbr-1&gt;World journal of cardiology&lt;/abbr-1&gt;&lt;/periodical&gt;&lt;alt-periodical&gt;&lt;full-title&gt;World J Cardiol&lt;/full-title&gt;&lt;abbr-1&gt;World journal of cardiology&lt;/abbr-1&gt;&lt;/alt-periodical&gt;&lt;pages&gt;407-415&lt;/pages&gt;&lt;volume&gt;9&lt;/volume&gt;&lt;number&gt;5&lt;/number&gt;&lt;edition&gt;2017/06/13&lt;/ed</w:instrText>
      </w:r>
      <w:r>
        <w:rPr>
          <w:rFonts w:ascii="Times New Roman" w:hAnsi="Times New Roman" w:cs="Times New Roman"/>
        </w:rPr>
        <w:instrText>ition&gt;&lt;dates&gt;&lt;year&gt;2017&lt;/year&gt;&lt;pub-dates&gt;&lt;date&gt;May 26&lt;/date&gt;&lt;/pub-dates&gt;&lt;/dates&gt;&lt;isbn&gt;1949-8462 (Print)&lt;/isbn&gt;&lt;accession-num&gt;28603587&lt;/accession-num&gt;&lt;urls&gt;&lt;/urls&gt;&lt;custom2&gt;Pmc5442408&lt;/custom2&gt;&lt;electronic-resource-num&gt;10.4330/wjc.v9.i5.407&lt;/electronic-resour</w:instrText>
      </w:r>
      <w:r>
        <w:rPr>
          <w:rFonts w:ascii="Times New Roman" w:hAnsi="Times New Roman" w:cs="Times New Roman"/>
        </w:rPr>
        <w:instrText>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3" w:tooltip="Cahill, 2017 #4" w:history="1">
        <w:r>
          <w:rPr>
            <w:rFonts w:ascii="Times New Roman" w:hAnsi="Times New Roman" w:cs="Times New Roman"/>
          </w:rPr>
          <w:t>3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bookmarkStart w:id="32" w:name="OLE_LINK1"/>
      <w:bookmarkStart w:id="33" w:name="OLE_LINK10"/>
      <w:r>
        <w:rPr>
          <w:rFonts w:ascii="Times New Roman" w:hAnsi="Times New Roman" w:cs="Times New Roman"/>
        </w:rPr>
        <w:t xml:space="preserve">Studies </w:t>
      </w:r>
      <w:bookmarkStart w:id="34" w:name="OLE_LINK111"/>
      <w:r>
        <w:rPr>
          <w:rFonts w:ascii="Times New Roman" w:hAnsi="Times New Roman" w:cs="Times New Roman"/>
        </w:rPr>
        <w:t>reported that</w:t>
      </w:r>
      <w:bookmarkEnd w:id="34"/>
      <w:r>
        <w:rPr>
          <w:rFonts w:ascii="Times New Roman" w:hAnsi="Times New Roman" w:cs="Times New Roman"/>
        </w:rPr>
        <w:t xml:space="preserve"> the basic mechanism for the development of post-MI HF is ventric</w:t>
      </w:r>
      <w:r>
        <w:rPr>
          <w:rFonts w:ascii="Times New Roman" w:hAnsi="Times New Roman" w:cs="Times New Roman"/>
        </w:rPr>
        <w:t xml:space="preserve">ular remodeling, and </w:t>
      </w:r>
      <w:bookmarkStart w:id="35" w:name="OLE_LINK26"/>
      <w:bookmarkStart w:id="36" w:name="OLE_LINK29"/>
      <w:r>
        <w:rPr>
          <w:rFonts w:ascii="Times New Roman" w:hAnsi="Times New Roman" w:cs="Times New Roman"/>
        </w:rPr>
        <w:t>cardiac fibrosis</w:t>
      </w:r>
      <w:bookmarkEnd w:id="35"/>
      <w:bookmarkEnd w:id="36"/>
      <w:r>
        <w:rPr>
          <w:rFonts w:ascii="Times New Roman" w:hAnsi="Times New Roman" w:cs="Times New Roman"/>
        </w:rPr>
        <w:t xml:space="preserve"> is a key part in the progress </w:t>
      </w:r>
      <w:r>
        <w:rPr>
          <w:rFonts w:ascii="Times New Roman" w:hAnsi="Times New Roman" w:cs="Times New Roman"/>
        </w:rPr>
        <w:fldChar w:fldCharType="begin">
          <w:fldData xml:space="preserve">PEVuZE5vdGU+PENpdGU+PEF1dGhvcj5BbjwvQXV0aG9yPjxZZWFyPjIwMTM8L1llYXI+PFJlY051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PEVuZE5vdGU+PENpdGU+PEF1dGhvcj5BbjwvQXV0aG9yPjxZZWFyPjIwMTM8L1llYXI+PFJlY051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4" w:tooltip="An, 2013 #5" w:history="1">
        <w:r>
          <w:rPr>
            <w:rFonts w:ascii="Times New Roman" w:hAnsi="Times New Roman" w:cs="Times New Roman"/>
          </w:rPr>
          <w:t>4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However, </w:t>
      </w:r>
      <w:bookmarkEnd w:id="32"/>
      <w:bookmarkEnd w:id="33"/>
      <w:r>
        <w:rPr>
          <w:rFonts w:ascii="Times New Roman" w:hAnsi="Times New Roman" w:cs="Times New Roman"/>
        </w:rPr>
        <w:t xml:space="preserve">the exact mechanism of </w:t>
      </w:r>
      <w:bookmarkStart w:id="37" w:name="OLE_LINK37"/>
      <w:bookmarkStart w:id="38" w:name="OLE_LINK36"/>
      <w:r>
        <w:rPr>
          <w:rFonts w:ascii="Times New Roman" w:hAnsi="Times New Roman" w:cs="Times New Roman"/>
        </w:rPr>
        <w:t xml:space="preserve">cardiac </w:t>
      </w:r>
      <w:bookmarkEnd w:id="37"/>
      <w:bookmarkEnd w:id="38"/>
      <w:r>
        <w:rPr>
          <w:rFonts w:ascii="Times New Roman" w:hAnsi="Times New Roman" w:cs="Times New Roman"/>
        </w:rPr>
        <w:t xml:space="preserve">fibrosis in the development of </w:t>
      </w:r>
      <w:bookmarkStart w:id="39" w:name="OLE_LINK157"/>
      <w:r>
        <w:rPr>
          <w:rFonts w:ascii="Times New Roman" w:hAnsi="Times New Roman" w:cs="Times New Roman"/>
        </w:rPr>
        <w:t xml:space="preserve">post-MI HF </w:t>
      </w:r>
      <w:bookmarkEnd w:id="39"/>
      <w:r>
        <w:rPr>
          <w:rFonts w:ascii="Times New Roman" w:hAnsi="Times New Roman" w:cs="Times New Roman"/>
        </w:rPr>
        <w:t>is not yet fu</w:t>
      </w:r>
      <w:r>
        <w:rPr>
          <w:rFonts w:ascii="Times New Roman" w:hAnsi="Times New Roman" w:cs="Times New Roman"/>
        </w:rPr>
        <w:t xml:space="preserve">lly understood. Therefore, it is of great significance to elucidate the cytological and molecular mechanism of </w:t>
      </w:r>
      <w:bookmarkStart w:id="40" w:name="OLE_LINK55"/>
      <w:r>
        <w:rPr>
          <w:rFonts w:ascii="Times New Roman" w:hAnsi="Times New Roman" w:cs="Times New Roman"/>
        </w:rPr>
        <w:t xml:space="preserve">cardiac </w:t>
      </w:r>
      <w:bookmarkEnd w:id="40"/>
      <w:r>
        <w:rPr>
          <w:rFonts w:ascii="Times New Roman" w:hAnsi="Times New Roman" w:cs="Times New Roman"/>
        </w:rPr>
        <w:t>fibrosis after MI for finding new intervention targets that can regulate HF.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41" w:name="OLE_LINK75"/>
      <w:bookmarkStart w:id="42" w:name="OLE_LINK74"/>
      <w:r>
        <w:rPr>
          <w:rFonts w:ascii="Times New Roman" w:hAnsi="Times New Roman" w:cs="Times New Roman"/>
        </w:rPr>
        <w:t>Tumor protein p53-induced nuclear protein 1</w:t>
      </w:r>
      <w:bookmarkEnd w:id="41"/>
      <w:bookmarkEnd w:id="42"/>
      <w:r>
        <w:rPr>
          <w:rFonts w:ascii="Times New Roman" w:hAnsi="Times New Roman" w:cs="Times New Roman"/>
        </w:rPr>
        <w:t xml:space="preserve"> (TP53INP1), a stress-induced gene, plays a role in cell cycle arrest and p53-mediated apoptosis </w:t>
      </w:r>
      <w:r>
        <w:rPr>
          <w:rFonts w:ascii="Times New Roman" w:hAnsi="Times New Roman" w:cs="Times New Roman"/>
        </w:rPr>
        <w:fldChar w:fldCharType="begin">
          <w:fldData xml:space="preserve">PEVuZE5vdGU+PENpdGU+PEF1dGhvcj5TYW5kb3I8L0F1dGhvcj48WWVhcj4yMDE1PC9ZZWFyPjxS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PEVuZE5vdGU+PENpdGU+PEF1dGhvcj5TYW5kb3I8L0F1dGhvcj48WWVhcj4yMDE1PC9ZZWFyPjxS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5" w:tooltip="Sandor, 2015 #6" w:history="1">
        <w:r>
          <w:rPr>
            <w:rFonts w:ascii="Times New Roman" w:hAnsi="Times New Roman" w:cs="Times New Roman"/>
          </w:rPr>
          <w:t>5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Overexpression of TP53INP1 could promote </w:t>
      </w:r>
      <w:bookmarkStart w:id="43" w:name="OLE_LINK113"/>
      <w:bookmarkStart w:id="44" w:name="OLE_LINK114"/>
      <w:r>
        <w:rPr>
          <w:rFonts w:ascii="Times New Roman" w:hAnsi="Times New Roman" w:cs="Times New Roman"/>
        </w:rPr>
        <w:t xml:space="preserve">apoptosis </w:t>
      </w:r>
      <w:bookmarkEnd w:id="43"/>
      <w:bookmarkEnd w:id="44"/>
      <w:r>
        <w:rPr>
          <w:rFonts w:ascii="Times New Roman" w:hAnsi="Times New Roman" w:cs="Times New Roman"/>
        </w:rPr>
        <w:t xml:space="preserve">in multiple cell lines, </w:t>
      </w:r>
      <w:r>
        <w:rPr>
          <w:rFonts w:ascii="Times New Roman" w:hAnsi="Times New Roman" w:cs="Times New Roman"/>
        </w:rPr>
        <w:t xml:space="preserve">including </w:t>
      </w:r>
      <w:bookmarkStart w:id="45" w:name="OLE_LINK112"/>
      <w:r>
        <w:rPr>
          <w:rFonts w:ascii="Times New Roman" w:hAnsi="Times New Roman" w:cs="Times New Roman"/>
        </w:rPr>
        <w:t xml:space="preserve">fibroblasts </w:t>
      </w:r>
      <w:bookmarkEnd w:id="45"/>
      <w:r>
        <w:rPr>
          <w:rFonts w:ascii="Times New Roman" w:hAnsi="Times New Roman" w:cs="Times New Roman"/>
        </w:rPr>
        <w:fldChar w:fldCharType="begin">
          <w:fldData xml:space="preserve">PEVuZE5vdGU+PENpdGU+PEF1dGhvcj5LaXM8L0F1dGhvcj48WWVhcj4yMDA2PC9ZZWFyPjxSZWNO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PEVuZE5vdGU+PENpdGU+PEF1dGhvcj5LaXM8L0F1dGhvcj48WWVhcj4yMDA2PC9ZZWFyPjxSZWNO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6" w:tooltip="Kis, 2006 #7" w:history="1">
        <w:r>
          <w:rPr>
            <w:rFonts w:ascii="Times New Roman" w:hAnsi="Times New Roman" w:cs="Times New Roman"/>
          </w:rPr>
          <w:t>6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He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7" w:tooltip="He, 2016 #8" w:history="1">
        <w:r>
          <w:rPr>
            <w:rFonts w:ascii="Times New Roman" w:hAnsi="Times New Roman" w:cs="Times New Roman"/>
          </w:rPr>
          <w:t>7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reported that </w:t>
      </w:r>
      <w:bookmarkStart w:id="46" w:name="OLE_LINK115"/>
      <w:bookmarkStart w:id="47" w:name="OLE_LINK116"/>
      <w:r>
        <w:rPr>
          <w:rFonts w:ascii="Times New Roman" w:hAnsi="Times New Roman" w:cs="Times New Roman"/>
        </w:rPr>
        <w:t xml:space="preserve">TP53INP1 inhibited the </w:t>
      </w:r>
      <w:bookmarkStart w:id="48" w:name="OLE_LINK117"/>
      <w:r>
        <w:rPr>
          <w:rFonts w:ascii="Times New Roman" w:hAnsi="Times New Roman" w:cs="Times New Roman"/>
        </w:rPr>
        <w:t xml:space="preserve">proliferation </w:t>
      </w:r>
      <w:bookmarkEnd w:id="48"/>
      <w:r>
        <w:rPr>
          <w:rFonts w:ascii="Times New Roman" w:hAnsi="Times New Roman" w:cs="Times New Roman"/>
        </w:rPr>
        <w:t>of cardiac fibroblasts (CFs), improving cardiac remodeling</w:t>
      </w:r>
      <w:bookmarkEnd w:id="46"/>
      <w:bookmarkEnd w:id="47"/>
      <w:r>
        <w:rPr>
          <w:rFonts w:ascii="Times New Roman" w:hAnsi="Times New Roman" w:cs="Times New Roman"/>
        </w:rPr>
        <w:t xml:space="preserve">. However, the regulatory mechanism of </w:t>
      </w:r>
      <w:bookmarkStart w:id="49" w:name="OLE_LINK135"/>
      <w:bookmarkStart w:id="50" w:name="OLE_LINK134"/>
      <w:bookmarkStart w:id="51" w:name="OLE_LINK138"/>
      <w:bookmarkStart w:id="52" w:name="OLE_LINK139"/>
      <w:r>
        <w:rPr>
          <w:rFonts w:ascii="Times New Roman" w:hAnsi="Times New Roman" w:cs="Times New Roman"/>
        </w:rPr>
        <w:t xml:space="preserve">TP53INP1 </w:t>
      </w:r>
      <w:bookmarkEnd w:id="49"/>
      <w:bookmarkEnd w:id="50"/>
      <w:r>
        <w:rPr>
          <w:rFonts w:ascii="Times New Roman" w:hAnsi="Times New Roman" w:cs="Times New Roman"/>
        </w:rPr>
        <w:t>in CFs proliferation</w:t>
      </w:r>
      <w:bookmarkEnd w:id="51"/>
      <w:bookmarkEnd w:id="52"/>
      <w:r>
        <w:rPr>
          <w:rFonts w:ascii="Times New Roman" w:hAnsi="Times New Roman" w:cs="Times New Roman"/>
        </w:rPr>
        <w:t xml:space="preserve"> has not yet been fully elucidated. </w:t>
      </w:r>
      <w:proofErr w:type="spellStart"/>
      <w:r>
        <w:rPr>
          <w:rFonts w:ascii="Times New Roman" w:hAnsi="Times New Roman" w:cs="Times New Roman"/>
        </w:rPr>
        <w:t>Weng</w:t>
      </w:r>
      <w:proofErr w:type="spellEnd"/>
      <w:r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PEVuZE5vdGU+PENpdGU+PEF1dGhvcj5XZW5nPC9BdXRob3I+PFllYXI+MjAxMTwvWWVhcj48UmVj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PEVuZE5vdGU+PENpdGU+PEF1dGhvcj5XZW5nPC9BdXRob3I+PFllYXI+MjAxMTwvWWVhcj48UmVj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8" w:tooltip="Weng, 2011 #9" w:history="1">
        <w:r>
          <w:rPr>
            <w:rFonts w:ascii="Times New Roman" w:hAnsi="Times New Roman" w:cs="Times New Roman"/>
          </w:rPr>
          <w:t>8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bookmarkStart w:id="53" w:name="OLE_LINK128"/>
      <w:bookmarkStart w:id="54" w:name="OLE_LINK129"/>
      <w:r>
        <w:rPr>
          <w:rFonts w:ascii="Times New Roman" w:hAnsi="Times New Roman" w:cs="Times New Roman"/>
        </w:rPr>
        <w:t xml:space="preserve">found </w:t>
      </w:r>
      <w:bookmarkEnd w:id="53"/>
      <w:bookmarkEnd w:id="54"/>
      <w:r>
        <w:rPr>
          <w:rFonts w:ascii="Times New Roman" w:hAnsi="Times New Roman" w:cs="Times New Roman"/>
        </w:rPr>
        <w:t xml:space="preserve">that </w:t>
      </w:r>
      <w:bookmarkStart w:id="55" w:name="OLE_LINK120"/>
      <w:bookmarkStart w:id="56" w:name="OLE_LINK121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could d</w:t>
      </w:r>
      <w:r>
        <w:rPr>
          <w:rFonts w:ascii="Times New Roman" w:hAnsi="Times New Roman" w:cs="Times New Roman"/>
        </w:rPr>
        <w:t>own-regulate TP53INP1 expression by binding to its core promoter in esophageal carcinoma.</w:t>
      </w:r>
      <w:bookmarkEnd w:id="55"/>
      <w:bookmarkEnd w:id="56"/>
      <w:r>
        <w:rPr>
          <w:rFonts w:ascii="Times New Roman" w:hAnsi="Times New Roman" w:cs="Times New Roman"/>
        </w:rPr>
        <w:t xml:space="preserve"> </w:t>
      </w:r>
      <w:bookmarkStart w:id="57" w:name="OLE_LINK140"/>
      <w:bookmarkStart w:id="58" w:name="OLE_LINK141"/>
      <w:bookmarkStart w:id="59" w:name="OLE_LINK187"/>
      <w:bookmarkStart w:id="60" w:name="OLE_LINK188"/>
      <w:proofErr w:type="gramStart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proofErr w:type="gramEnd"/>
      <w:r>
        <w:rPr>
          <w:rFonts w:ascii="Times New Roman" w:hAnsi="Times New Roman" w:cs="Times New Roman"/>
        </w:rPr>
        <w:t xml:space="preserve"> is a proto-oncogene</w:t>
      </w:r>
      <w:bookmarkEnd w:id="57"/>
      <w:bookmarkEnd w:id="58"/>
      <w:r>
        <w:rPr>
          <w:rFonts w:ascii="Times New Roman" w:hAnsi="Times New Roman" w:cs="Times New Roman"/>
        </w:rPr>
        <w:t xml:space="preserve">, which is related to the occurrence and development of multiple tumors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PEVuZE5vdGU+PENpdGU+PEF1dGhvcj5MaTwvQXV0aG9yPjxZZWFyPjIwMTQ8L1llYXI+PFJlY051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PEVuZE5vdGU+PENpdGU+PEF1dGhvcj5MaTwvQXV0aG9yPjxZZWFyPjIwMTQ8L1llYXI+PFJlY051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9" w:tooltip="Li, 2014 #10" w:history="1">
        <w:r>
          <w:rPr>
            <w:rFonts w:ascii="Times New Roman" w:hAnsi="Times New Roman" w:cs="Times New Roman"/>
          </w:rPr>
          <w:t>9</w:t>
        </w:r>
      </w:hyperlink>
      <w:r>
        <w:rPr>
          <w:rFonts w:ascii="Times New Roman" w:hAnsi="Times New Roman" w:cs="Times New Roman"/>
        </w:rPr>
        <w:t xml:space="preserve">, </w:t>
      </w:r>
      <w:hyperlink w:anchor="_ENREF_10" w:tooltip="Dejure, 2017 #11" w:history="1">
        <w:r>
          <w:rPr>
            <w:rFonts w:ascii="Times New Roman" w:hAnsi="Times New Roman" w:cs="Times New Roman"/>
          </w:rPr>
          <w:t>10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Previous studies suggested that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also involved in CVDs. </w:t>
      </w:r>
      <w:bookmarkEnd w:id="59"/>
      <w:bookmarkEnd w:id="60"/>
      <w:r>
        <w:rPr>
          <w:rFonts w:ascii="Times New Roman" w:hAnsi="Times New Roman" w:cs="Times New Roman"/>
        </w:rPr>
        <w:t>For exam</w:t>
      </w:r>
      <w:r>
        <w:rPr>
          <w:rFonts w:ascii="Times New Roman" w:hAnsi="Times New Roman" w:cs="Times New Roman"/>
        </w:rPr>
        <w:t xml:space="preserve">ple, </w:t>
      </w:r>
      <w:proofErr w:type="spellStart"/>
      <w:r>
        <w:rPr>
          <w:rFonts w:ascii="Times New Roman" w:hAnsi="Times New Roman" w:cs="Times New Roman"/>
        </w:rPr>
        <w:t>Hou</w:t>
      </w:r>
      <w:proofErr w:type="spellEnd"/>
      <w:r>
        <w:rPr>
          <w:rFonts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PEVuZE5vdGU+PENpdGU+PEF1dGhvcj5Ib3U8L0F1dGhvcj48WWVhcj4yMDE2PC9ZZWFyPjxSZWNO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PEVuZE5vdGU+PENpdGU+PEF1dGhvcj5Ib3U8L0F1dGhvcj48WWVhcj4yMDE2PC9ZZWFyPjxSZWNO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1" w:tooltip="Hou, 2016 #13" w:history="1">
        <w:r>
          <w:rPr>
            <w:rFonts w:ascii="Times New Roman" w:hAnsi="Times New Roman" w:cs="Times New Roman"/>
          </w:rPr>
          <w:t>11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showed that </w:t>
      </w:r>
      <w:bookmarkStart w:id="61" w:name="OLE_LINK130"/>
      <w:bookmarkStart w:id="62" w:name="OLE_LINK131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bookmarkEnd w:id="61"/>
      <w:bookmarkEnd w:id="62"/>
      <w:proofErr w:type="spellEnd"/>
      <w:r>
        <w:rPr>
          <w:rFonts w:ascii="Times New Roman" w:hAnsi="Times New Roman" w:cs="Times New Roman"/>
        </w:rPr>
        <w:t xml:space="preserve"> was up-regulated in failing hearts of human ischemic heart disease. Liu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dW0+MTQ8L1JlY051bT48RGlzcGxheVRleHQ+WzEyXTwvRGlzcGxheVRleHQ+PHJlY29yZD48cmVj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dW0+MTQ8L1JlY051bT48RGlzcGxheVRleHQ+WzEyXTwvRGlzcGxheVRleHQ+PHJlY29yZD48cmVj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2" w:tooltip="Liu, 2017 #14" w:history="1">
        <w:r>
          <w:rPr>
            <w:rFonts w:ascii="Times New Roman" w:hAnsi="Times New Roman" w:cs="Times New Roman"/>
          </w:rPr>
          <w:t>12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demonstrated that </w:t>
      </w:r>
      <w:bookmarkStart w:id="63" w:name="OLE_LINK132"/>
      <w:bookmarkStart w:id="64" w:name="OLE_LINK133"/>
      <w:r>
        <w:rPr>
          <w:rFonts w:ascii="Times New Roman" w:hAnsi="Times New Roman" w:cs="Times New Roman"/>
        </w:rPr>
        <w:t xml:space="preserve">activated </w:t>
      </w:r>
      <w:bookmarkStart w:id="65" w:name="OLE_LINK136"/>
      <w:bookmarkStart w:id="66" w:name="OLE_LINK137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bookmarkEnd w:id="65"/>
      <w:bookmarkEnd w:id="66"/>
      <w:proofErr w:type="spellEnd"/>
      <w:r>
        <w:rPr>
          <w:rFonts w:ascii="Times New Roman" w:hAnsi="Times New Roman" w:cs="Times New Roman"/>
        </w:rPr>
        <w:t xml:space="preserve"> facilitated DNA damage and p53-mediated apoptosis as well as cell viability reduction, which was responsible for oxidative cardiac impairment of diabetic cardiomyopathy. Toge</w:t>
      </w:r>
      <w:r>
        <w:rPr>
          <w:rFonts w:ascii="Times New Roman" w:hAnsi="Times New Roman" w:cs="Times New Roman"/>
        </w:rPr>
        <w:t>ther, we suspected that the role of TP53INP1 in CFs proliferation might be related to c-Myc.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67" w:name="OLE_LINK3"/>
      <w:bookmarkStart w:id="68" w:name="OLE_LINK2"/>
      <w:bookmarkEnd w:id="63"/>
      <w:bookmarkEnd w:id="64"/>
      <w:r>
        <w:rPr>
          <w:rFonts w:ascii="Times New Roman" w:hAnsi="Times New Roman" w:cs="Times New Roman"/>
        </w:rPr>
        <w:t>MicroRNAs (</w:t>
      </w:r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) are a class of noncoding RNAs with the length between 18 and 25 nucleotides. </w:t>
      </w:r>
      <w:bookmarkStart w:id="69" w:name="OLE_LINK145"/>
      <w:bookmarkStart w:id="70" w:name="OLE_LINK146"/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 can involve in various cellular biology processes by regulat</w:t>
      </w:r>
      <w:r>
        <w:rPr>
          <w:rFonts w:ascii="Times New Roman" w:hAnsi="Times New Roman" w:cs="Times New Roman"/>
        </w:rPr>
        <w:t xml:space="preserve">ing specific target gene expression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&lt;EndNote&gt;&lt;Cite&gt;&lt;Author&gt;Ge&lt;/Author&gt;&lt;Year&gt;2018&lt;/Year&gt;&lt;RecNum&gt;15&lt;/RecNum&gt;&lt;DisplayText&gt;[13]&lt;/DisplayText&gt;&lt;record&gt;&lt;rec-number&gt;15&lt;/rec-number&gt;&lt;foreign-keys&gt;&lt;key app="EN" db-id="0wdt5t00rtwr05epdzapp0pl9d2rx2rzx0</w:instrText>
      </w:r>
      <w:r>
        <w:rPr>
          <w:rFonts w:ascii="Times New Roman" w:hAnsi="Times New Roman" w:cs="Times New Roman"/>
        </w:rPr>
        <w:instrText>fx"&gt;15&lt;/key&gt;&lt;/foreign-keys&gt;&lt;ref-type name="Journal Article"&gt;17&lt;/ref-type&gt;&lt;contributors&gt;&lt;authors&gt;&lt;author&gt;Ge, Wen-qing&lt;/author&gt;&lt;author&gt;Hao, Pan&lt;/author&gt;&lt;author&gt;Huang, Yu-hua&lt;/author&gt;&lt;author&gt;Hou, Jian-quan&lt;/author&gt;&lt;author&gt;Pu, Jin-xian&lt;/author&gt;&lt;author&gt;Wang, Li</w:instrText>
      </w:r>
      <w:r>
        <w:rPr>
          <w:rFonts w:ascii="Times New Roman" w:hAnsi="Times New Roman" w:cs="Times New Roman"/>
        </w:rPr>
        <w:instrText>ang-liang&lt;/author&gt;&lt;/authors&gt;&lt;/contributors&gt;&lt;titles&gt;&lt;title&gt;&lt;style face="normal" font="default" size="100%"&gt;miR-539 Inhibits Inﬂammation in Renal Transplant Iscemia-Reperfusion Injury via Blocking the MyD88/NF-&lt;/style&gt;&lt;style face="normal" font="default" char</w:instrText>
      </w:r>
      <w:r>
        <w:rPr>
          <w:rFonts w:ascii="Times New Roman" w:hAnsi="Times New Roman" w:cs="Times New Roman"/>
        </w:rPr>
        <w:instrText>set="161" size="100%"&gt;κB Pathway&lt;/style&gt;&lt;/title&gt;&lt;secondary-title&gt;Clinical Surgery Research Communications&lt;/secondary-title&gt;&lt;/titles&gt;&lt;periodical&gt;&lt;full-title&gt;Clinical Surgery Research Communications&lt;/full-title&gt;&lt;/periodical&gt;&lt;pages&gt;14-21&lt;/pages&gt;&lt;volume&gt;2&lt;/vol</w:instrText>
      </w:r>
      <w:r>
        <w:rPr>
          <w:rFonts w:ascii="Times New Roman" w:hAnsi="Times New Roman" w:cs="Times New Roman"/>
        </w:rPr>
        <w:instrText>ume&gt;&lt;number&gt;2&lt;/number&gt;&lt;dates&gt;&lt;year&gt;2018&lt;/year&gt;&lt;/dates&gt;&lt;urls&gt;&lt;/urls&gt;&lt;/record&gt;&lt;/Cite&gt;&lt;/EndNote&gt;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3" w:tooltip="Ge, 2018 #15" w:history="1">
        <w:r>
          <w:rPr>
            <w:rFonts w:ascii="Times New Roman" w:hAnsi="Times New Roman" w:cs="Times New Roman"/>
          </w:rPr>
          <w:t>13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Over the last several years, </w:t>
      </w:r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 have been considered regulator of normal cardiac function, and their abnormal expression is associated with CVDs </w:t>
      </w:r>
      <w:r>
        <w:rPr>
          <w:rFonts w:ascii="Times New Roman" w:hAnsi="Times New Roman" w:cs="Times New Roman"/>
        </w:rPr>
        <w:fldChar w:fldCharType="begin">
          <w:fldData xml:space="preserve">PEVuZE5vdGU+PENpdGU+PEF1dGhvcj5IaW5rZWw8L0F1dGhvcj48WWVhcj4yMDE0PC9ZZWFyPjxS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PEVuZE5vdGU+PENpdGU+PEF1dGhvcj5IaW5rZWw8L0F1dGhvcj48WWVhcj4yMDE0PC9ZZWFyPjxS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4" w:tooltip="Hinkel, 2014 #16" w:history="1">
        <w:r>
          <w:rPr>
            <w:rFonts w:ascii="Times New Roman" w:hAnsi="Times New Roman" w:cs="Times New Roman"/>
          </w:rPr>
          <w:t>14</w:t>
        </w:r>
      </w:hyperlink>
      <w:r>
        <w:rPr>
          <w:rFonts w:ascii="Times New Roman" w:hAnsi="Times New Roman" w:cs="Times New Roman"/>
        </w:rPr>
        <w:t xml:space="preserve">, </w:t>
      </w:r>
      <w:hyperlink w:anchor="_ENREF_15" w:tooltip="Navickas, 2016 #17" w:history="1">
        <w:r>
          <w:rPr>
            <w:rFonts w:ascii="Times New Roman" w:hAnsi="Times New Roman" w:cs="Times New Roman"/>
          </w:rPr>
          <w:t>15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including post-MI HF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&lt;EndNote&gt;&lt;Cite&gt;&lt;Author&gt;Liu&lt;/Author&gt;&lt;Y</w:instrText>
      </w:r>
      <w:r>
        <w:rPr>
          <w:rFonts w:ascii="Times New Roman" w:hAnsi="Times New Roman" w:cs="Times New Roman"/>
        </w:rPr>
        <w:instrText>ear&gt;2016&lt;/Year&gt;&lt;RecNum&gt;18&lt;/RecNum&gt;&lt;DisplayText&gt;[16]&lt;/DisplayText&gt;&lt;record&gt;&lt;rec-number&gt;18&lt;/rec-number&gt;&lt;foreign-keys&gt;&lt;key app="EN" db-id="0wdt5t00rtwr05epdzapp0pl9d2rx2rzx0fx"&gt;18&lt;/key&gt;&lt;/foreign-keys&gt;&lt;ref-type name="Journal Article"&gt;17&lt;/ref-type&gt;&lt;contributors&gt;</w:instrText>
      </w:r>
      <w:r>
        <w:rPr>
          <w:rFonts w:ascii="Times New Roman" w:hAnsi="Times New Roman" w:cs="Times New Roman"/>
        </w:rPr>
        <w:instrText>&lt;authors&gt;&lt;author&gt;Liu, X.&lt;/author&gt;&lt;author&gt;Meng, H.&lt;/author&gt;&lt;author&gt;Jiang, C.&lt;/author&gt;&lt;author&gt;Yang, S.&lt;/author&gt;&lt;author&gt;Cui, F.&lt;/author&gt;&lt;author&gt;Yang, P.&lt;/author&gt;&lt;/authors&gt;&lt;/contributors&gt;&lt;auth-address&gt;Department of Internal Medicine and Cardiology, China-Japan</w:instrText>
      </w:r>
      <w:r>
        <w:rPr>
          <w:rFonts w:ascii="Times New Roman" w:hAnsi="Times New Roman" w:cs="Times New Roman"/>
        </w:rPr>
        <w:instrText xml:space="preserve"> Union Hospital of Jilin University, Changchun, China.&amp;#xD;Clinical Medicine, Yanbian University, Yanji, China.&amp;#xD;Department of Hepatobiliary Pancreatic Surgery, First Hospital of Jilin University, Changchun, China.&lt;/auth-address&gt;&lt;titles&gt;&lt;title&gt;Different</w:instrText>
      </w:r>
      <w:r>
        <w:rPr>
          <w:rFonts w:ascii="Times New Roman" w:hAnsi="Times New Roman" w:cs="Times New Roman"/>
        </w:rPr>
        <w:instrText>ial microRNA Expression and Regulation in the Rat Model of Post-Infarction Heart Failure&lt;/title&gt;&lt;secondary-title&gt;PLoS One&lt;/secondary-title&gt;&lt;alt-title&gt;PloS one&lt;/alt-title&gt;&lt;/titles&gt;&lt;periodical&gt;&lt;full-title&gt;PLoS One&lt;/full-title&gt;&lt;abbr-1&gt;PloS one&lt;/abbr-1&gt;&lt;/perio</w:instrText>
      </w:r>
      <w:r>
        <w:rPr>
          <w:rFonts w:ascii="Times New Roman" w:hAnsi="Times New Roman" w:cs="Times New Roman"/>
        </w:rPr>
        <w:instrText>dical&gt;&lt;alt-periodical&gt;&lt;full-title&gt;PLoS One&lt;/full-title&gt;&lt;abbr-1&gt;PloS one&lt;/abbr-1&gt;&lt;/alt-periodical&gt;&lt;pages&gt;e0160920&lt;/pages&gt;&lt;volume&gt;11&lt;/volume&gt;&lt;number&gt;8&lt;/number&gt;&lt;edition&gt;2016/08/10&lt;/edition&gt;&lt;keywords&gt;&lt;keyword&gt;Animals&lt;/keyword&gt;&lt;keyword&gt;Apoptosis/genetics&lt;/keywo</w:instrText>
      </w:r>
      <w:r>
        <w:rPr>
          <w:rFonts w:ascii="Times New Roman" w:hAnsi="Times New Roman" w:cs="Times New Roman"/>
        </w:rPr>
        <w:instrText>rd&gt;&lt;keyword&gt;Disease Models, Animal&lt;/keyword&gt;&lt;keyword&gt;Female&lt;/keyword&gt;&lt;keyword&gt;*Gene Expression Regulation&lt;/keyword&gt;&lt;keyword&gt;Heart Failure/*complications/*genetics&lt;/keyword&gt;&lt;keyword&gt;MicroRNAs/*genetics&lt;/keyword&gt;&lt;keyword&gt;Molecular Sequence Annotation&lt;/keywor</w:instrText>
      </w:r>
      <w:r>
        <w:rPr>
          <w:rFonts w:ascii="Times New Roman" w:hAnsi="Times New Roman" w:cs="Times New Roman"/>
        </w:rPr>
        <w:instrText>d&gt;&lt;keyword&gt;Myocardial Infarction/*complications&lt;/keyword&gt;&lt;keyword&gt;Rats&lt;/keyword&gt;&lt;keyword&gt;Rats, Wistar&lt;/keyword&gt;&lt;/keywords&gt;&lt;dates&gt;&lt;year&gt;2016&lt;/year&gt;&lt;/dates&gt;&lt;isbn&gt;1932-6203&lt;/isbn&gt;&lt;accession-num&gt;27504893&lt;/accession-num&gt;&lt;urls&gt;&lt;/urls&gt;&lt;custom2&gt;Pmc4978447&lt;/custom2</w:instrText>
      </w:r>
      <w:r>
        <w:rPr>
          <w:rFonts w:ascii="Times New Roman" w:hAnsi="Times New Roman" w:cs="Times New Roman"/>
        </w:rPr>
        <w:instrText>&gt;&lt;electronic-resource-num&gt;10.1371/journal.pone.0160920&lt;/electronic-resource-num&gt;&lt;remote-database-provider&gt;Nlm&lt;/remote-database-provider&gt;&lt;language&gt;eng&lt;/language&gt;&lt;/record&gt;&lt;/Cite&gt;&lt;/EndNote&gt;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6" w:tooltip="Liu, 2016 #18" w:history="1">
        <w:r>
          <w:rPr>
            <w:rFonts w:ascii="Times New Roman" w:hAnsi="Times New Roman" w:cs="Times New Roman"/>
          </w:rPr>
          <w:t>16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For instance,</w:t>
      </w:r>
      <w:r>
        <w:rPr>
          <w:rFonts w:ascii="Times New Roman" w:hAnsi="Times New Roman" w:cs="Times New Roman"/>
        </w:rPr>
        <w:t xml:space="preserve"> </w:t>
      </w:r>
      <w:bookmarkStart w:id="71" w:name="OLE_LINK158"/>
      <w:bookmarkStart w:id="72" w:name="OLE_LINK159"/>
      <w:r>
        <w:rPr>
          <w:rFonts w:ascii="Times New Roman" w:hAnsi="Times New Roman" w:cs="Times New Roman"/>
        </w:rPr>
        <w:t xml:space="preserve">up-regulation of miR-24 could reduce cardiac fibrosis after MI through a </w:t>
      </w:r>
      <w:proofErr w:type="spellStart"/>
      <w:r>
        <w:rPr>
          <w:rFonts w:ascii="Times New Roman" w:hAnsi="Times New Roman" w:cs="Times New Roman"/>
        </w:rPr>
        <w:t>furin</w:t>
      </w:r>
      <w:proofErr w:type="spellEnd"/>
      <w:r>
        <w:rPr>
          <w:rFonts w:ascii="Times New Roman" w:hAnsi="Times New Roman" w:cs="Times New Roman"/>
        </w:rPr>
        <w:t>-TGF-β pathway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PEVuZE5vdGU+PENpdGU+PEF1dGhvcj5XYW5nPC9BdXRob3I+PFllYXI+MjAxMjwvWWVhcj48UmVj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PEVuZE5vdGU+PENpdGU+PEF1dGhvcj5XYW5nPC9BdXRob3I+PFllYXI+MjAxMjwvWWVhcj48UmVj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7" w:tooltip="Wang, 2012 #19" w:history="1">
        <w:r>
          <w:rPr>
            <w:rFonts w:ascii="Times New Roman" w:hAnsi="Times New Roman" w:cs="Times New Roman"/>
          </w:rPr>
          <w:t>17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; miR-223 promoted cell proliferation, migration, </w:t>
      </w:r>
      <w:r>
        <w:rPr>
          <w:rFonts w:ascii="Times New Roman" w:hAnsi="Times New Roman" w:cs="Times New Roman"/>
        </w:rPr>
        <w:lastRenderedPageBreak/>
        <w:t xml:space="preserve">and differentiation in CFs by targeting RASA1, thus mediated </w:t>
      </w:r>
      <w:bookmarkStart w:id="73" w:name="OLE_LINK160"/>
      <w:bookmarkStart w:id="74" w:name="OLE_LINK161"/>
      <w:r>
        <w:rPr>
          <w:rFonts w:ascii="Times New Roman" w:hAnsi="Times New Roman" w:cs="Times New Roman"/>
        </w:rPr>
        <w:t>cardiac fibrosis</w:t>
      </w:r>
      <w:bookmarkEnd w:id="73"/>
      <w:bookmarkEnd w:id="74"/>
      <w:r>
        <w:rPr>
          <w:rFonts w:ascii="Times New Roman" w:hAnsi="Times New Roman" w:cs="Times New Roman"/>
        </w:rPr>
        <w:t xml:space="preserve"> in post-</w:t>
      </w:r>
      <w:r>
        <w:rPr>
          <w:rFonts w:ascii="Times New Roman" w:hAnsi="Times New Roman" w:cs="Times New Roman"/>
        </w:rPr>
        <w:t xml:space="preserve">MI HF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PEVuZE5vdGU+PENpdGU+PEF1dGhvcj5MaXU8L0F1dGhvcj48WWVhcj4yMDE4PC9ZZWFyPjxSZWNO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==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PEVuZE5vdGU+PENpdGU+PEF1dGhvcj5MaXU8L0F1dGhvcj48WWVhcj4yMDE4PC9ZZWFyPjxSZWNO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==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8" w:tooltip="Liu, 2018 #20" w:history="1">
        <w:r>
          <w:rPr>
            <w:rFonts w:ascii="Times New Roman" w:hAnsi="Times New Roman" w:cs="Times New Roman"/>
          </w:rPr>
          <w:t>18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Based on the bioinformatics software (</w:t>
      </w:r>
      <w:proofErr w:type="spellStart"/>
      <w:r>
        <w:rPr>
          <w:rFonts w:ascii="Times New Roman" w:hAnsi="Times New Roman" w:cs="Times New Roman"/>
        </w:rPr>
        <w:t>TargetScan</w:t>
      </w:r>
      <w:proofErr w:type="spellEnd"/>
      <w:r>
        <w:rPr>
          <w:rFonts w:ascii="Times New Roman" w:hAnsi="Times New Roman" w:cs="Times New Roman"/>
        </w:rPr>
        <w:t xml:space="preserve">), both miR-142 and </w:t>
      </w:r>
      <w:bookmarkStart w:id="75" w:name="OLE_LINK95"/>
      <w:r>
        <w:rPr>
          <w:rFonts w:ascii="Times New Roman" w:hAnsi="Times New Roman" w:cs="Times New Roman"/>
        </w:rPr>
        <w:t>miR-212</w:t>
      </w:r>
      <w:bookmarkEnd w:id="75"/>
      <w:r>
        <w:rPr>
          <w:rFonts w:ascii="Times New Roman" w:hAnsi="Times New Roman" w:cs="Times New Roman"/>
        </w:rPr>
        <w:t xml:space="preserve"> have binding sites with c-Myc. It has been reported that miR-142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inhibits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hypoxia/</w:t>
      </w:r>
      <w:proofErr w:type="spellStart"/>
      <w:r>
        <w:rPr>
          <w:rFonts w:ascii="Times New Roman" w:hAnsi="Times New Roman" w:cs="Times New Roman"/>
        </w:rPr>
        <w:t>reoxygenation</w:t>
      </w:r>
      <w:proofErr w:type="spellEnd"/>
      <w:r>
        <w:rPr>
          <w:rFonts w:ascii="Times New Roman" w:hAnsi="Times New Roman" w:cs="Times New Roman"/>
        </w:rPr>
        <w:t xml:space="preserve">‑induced apoptosis and fibrosis of </w:t>
      </w:r>
      <w:proofErr w:type="spellStart"/>
      <w:r>
        <w:rPr>
          <w:rFonts w:ascii="Times New Roman" w:hAnsi="Times New Roman" w:cs="Times New Roman"/>
        </w:rPr>
        <w:t>cardiomyocytes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PEVuZE5vdGU+PENpdGU+PEF1dGhvcj5XYW5nPC9BdXRob3I+PFllYXI+MjAxNjwvWWVhcj48UmVj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PEVuZE5vdGU+PENpdGU+PEF1dGhvcj5XYW5nPC9BdXRob3I+PFllYXI+MjAxNjwvWWVhcj48UmVj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EN.CITE.DAT</w:instrText>
      </w:r>
      <w:r>
        <w:rPr>
          <w:rFonts w:ascii="Times New Roman" w:hAnsi="Times New Roman" w:cs="Times New Roman"/>
        </w:rPr>
        <w:instrText xml:space="preserve">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9" w:tooltip="Wang, 2016 #21" w:history="1">
        <w:r>
          <w:rPr>
            <w:rFonts w:ascii="Times New Roman" w:hAnsi="Times New Roman" w:cs="Times New Roman"/>
          </w:rPr>
          <w:t>19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and </w:t>
      </w:r>
      <w:bookmarkStart w:id="76" w:name="OLE_LINK88"/>
      <w:bookmarkStart w:id="77" w:name="OLE_LINK89"/>
      <w:r>
        <w:rPr>
          <w:rFonts w:ascii="Times New Roman" w:hAnsi="Times New Roman" w:cs="Times New Roman"/>
        </w:rPr>
        <w:t>miR-212</w:t>
      </w:r>
      <w:r>
        <w:rPr>
          <w:rFonts w:ascii="Times New Roman" w:hAnsi="Times New Roman" w:cs="Times New Roman" w:hint="eastAsia"/>
        </w:rPr>
        <w:t xml:space="preserve"> reduces MI</w:t>
      </w:r>
      <w:r>
        <w:rPr>
          <w:rFonts w:ascii="Times New Roman" w:hAnsi="Times New Roman" w:cs="Times New Roman"/>
        </w:rPr>
        <w:t>‑</w:t>
      </w:r>
      <w:r>
        <w:rPr>
          <w:rFonts w:ascii="Times New Roman" w:hAnsi="Times New Roman" w:cs="Times New Roman"/>
        </w:rPr>
        <w:t>induced</w:t>
      </w:r>
      <w:r>
        <w:rPr>
          <w:rFonts w:ascii="Times New Roman" w:hAnsi="Times New Roman" w:cs="Times New Roman" w:hint="eastAsia"/>
        </w:rPr>
        <w:t xml:space="preserve"> </w:t>
      </w:r>
      <w:bookmarkStart w:id="78" w:name="OLE_LINK165"/>
      <w:bookmarkStart w:id="79" w:name="OLE_LINK168"/>
      <w:proofErr w:type="spellStart"/>
      <w:r>
        <w:rPr>
          <w:rFonts w:ascii="Times New Roman" w:hAnsi="Times New Roman" w:cs="Times New Roman"/>
        </w:rPr>
        <w:t>cardiomyocytes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78"/>
      <w:bookmarkEnd w:id="79"/>
      <w:r>
        <w:rPr>
          <w:rFonts w:ascii="Times New Roman" w:hAnsi="Times New Roman" w:cs="Times New Roman"/>
        </w:rPr>
        <w:t>apoptosis</w:t>
      </w:r>
      <w:r>
        <w:rPr>
          <w:rFonts w:ascii="Times New Roman" w:hAnsi="Times New Roman" w:cs="Times New Roman" w:hint="eastAsia"/>
        </w:rPr>
        <w:t xml:space="preserve"> </w:t>
      </w:r>
      <w:bookmarkEnd w:id="76"/>
      <w:bookmarkEnd w:id="77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&lt;EndNote&gt;&lt;Cite&gt;&lt;Author&gt;Ren&lt;/Author&gt;&lt;Year&gt;2018&lt;/Year&gt;&lt;RecNum&gt;22&lt;/RecNum&gt;&lt;DisplayText&gt;[20]&lt;/DisplayText&gt;&lt;record&gt;&lt;rec-number&gt;22&lt;/rec-number&gt;&lt;foreign-keys&gt;&lt;key app="EN" db-id="0wdt5t00rtwr</w:instrText>
      </w:r>
      <w:r>
        <w:rPr>
          <w:rFonts w:ascii="Times New Roman" w:hAnsi="Times New Roman" w:cs="Times New Roman"/>
        </w:rPr>
        <w:instrText>05epdzapp0pl9d2rx2rzx0fx"&gt;22&lt;/key&gt;&lt;/foreign-keys&gt;&lt;ref-type name="Journal Article"&gt;17&lt;/ref-type&gt;&lt;contributors&gt;&lt;authors&gt;&lt;author&gt;Ren, N.&lt;/author&gt;&lt;author&gt;Wang, M.&lt;/author&gt;&lt;/authors&gt;&lt;/contributors&gt;&lt;auth-address&gt;Department of Cardiology, Tianjin Cardiovascular D</w:instrText>
      </w:r>
      <w:r>
        <w:rPr>
          <w:rFonts w:ascii="Times New Roman" w:hAnsi="Times New Roman" w:cs="Times New Roman"/>
        </w:rPr>
        <w:instrText>iseases Institute, Tianjin Chest Hospital, Tianjin 300222, PR China. Electronic address: renning9062@163.com.&amp;#xD;Department of Otolaryngology Head and Neck Surgery, Tianjin Huanhu Hospital, Tianjin 300350, PR China.&lt;/auth-address&gt;&lt;titles&gt;&lt;title&gt;microRNA-2</w:instrText>
      </w:r>
      <w:r>
        <w:rPr>
          <w:rFonts w:ascii="Times New Roman" w:hAnsi="Times New Roman" w:cs="Times New Roman"/>
        </w:rPr>
        <w:instrText>12-induced protection of the heart against myocardial infarction occurs via the interplay between AQP9 and PI3K/Akt signaling pathway&lt;/title&gt;&lt;secondary-title&gt;Exp Cell Res&lt;/secondary-title&gt;&lt;alt-title&gt;Experimental cell research&lt;/alt-title&gt;&lt;/titles&gt;&lt;periodica</w:instrText>
      </w:r>
      <w:r>
        <w:rPr>
          <w:rFonts w:ascii="Times New Roman" w:hAnsi="Times New Roman" w:cs="Times New Roman"/>
        </w:rPr>
        <w:instrText>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research&lt;/abbr-1&gt;&lt;/alt-periodical&gt;&lt;pages&gt;531-541&lt;/pages&gt;&lt;volume&gt;370&lt;/volume&gt;&lt;numbe</w:instrText>
      </w:r>
      <w:r>
        <w:rPr>
          <w:rFonts w:ascii="Times New Roman" w:hAnsi="Times New Roman" w:cs="Times New Roman"/>
        </w:rPr>
        <w:instrText>r&gt;2&lt;/number&gt;&lt;edition&gt;2018/07/19&lt;/edition&gt;&lt;dates&gt;&lt;year&gt;2018&lt;/year&gt;&lt;pub-dates&gt;&lt;date&gt;Sep 15&lt;/date&gt;&lt;/pub-dates&gt;&lt;/dates&gt;&lt;isbn&gt;0014-4827&lt;/isbn&gt;&lt;accession-num&gt;30017933&lt;/accession-num&gt;&lt;urls&gt;&lt;/urls&gt;&lt;electronic-resource-num&gt;10.1016/j.yexcr.2018.07.018&lt;/electronic-re</w:instrText>
      </w:r>
      <w:r>
        <w:rPr>
          <w:rFonts w:ascii="Times New Roman" w:hAnsi="Times New Roman" w:cs="Times New Roman"/>
        </w:rPr>
        <w:instrText>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0" w:tooltip="Ren, 2018 #22" w:history="1">
        <w:r>
          <w:rPr>
            <w:rFonts w:ascii="Times New Roman" w:hAnsi="Times New Roman" w:cs="Times New Roman"/>
          </w:rPr>
          <w:t>20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However, the mechanism of the two </w:t>
      </w:r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 in </w:t>
      </w:r>
      <w:bookmarkStart w:id="80" w:name="OLE_LINK100"/>
      <w:bookmarkStart w:id="81" w:name="OLE_LINK101"/>
      <w:r>
        <w:rPr>
          <w:rFonts w:ascii="Times New Roman" w:hAnsi="Times New Roman" w:cs="Times New Roman"/>
        </w:rPr>
        <w:t>cardiac fibrosis</w:t>
      </w:r>
      <w:bookmarkEnd w:id="80"/>
      <w:bookmarkEnd w:id="81"/>
      <w:r>
        <w:rPr>
          <w:rFonts w:ascii="Times New Roman" w:hAnsi="Times New Roman" w:cs="Times New Roman"/>
        </w:rPr>
        <w:t xml:space="preserve"> in post-MI HF remains</w:t>
      </w:r>
      <w:r>
        <w:rPr>
          <w:rFonts w:ascii="Times New Roman" w:hAnsi="Times New Roman" w:cs="Times New Roman"/>
        </w:rPr>
        <w:t xml:space="preserve"> unclear.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82" w:name="OLE_LINK174"/>
      <w:bookmarkStart w:id="83" w:name="OLE_LINK175"/>
      <w:r>
        <w:rPr>
          <w:rFonts w:ascii="Times New Roman" w:hAnsi="Times New Roman" w:cs="Times New Roman"/>
        </w:rPr>
        <w:t>In this study, we measured the expressions of miR-142, miR-212,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and TP53INP1 in CFs after MI, and investigated their role in cardiac fibrosis after MI, aiming to provide a novel strategy for the management of HF.</w:t>
      </w:r>
      <w:bookmarkEnd w:id="69"/>
      <w:bookmarkEnd w:id="70"/>
      <w:bookmarkEnd w:id="71"/>
      <w:bookmarkEnd w:id="72"/>
      <w:bookmarkEnd w:id="82"/>
      <w:bookmarkEnd w:id="83"/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Methods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 Animals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84" w:name="OLE_LINK24"/>
      <w:bookmarkStart w:id="85" w:name="OLE_LINK25"/>
      <w:r>
        <w:rPr>
          <w:rFonts w:ascii="Times New Roman" w:hAnsi="Times New Roman" w:cs="Times New Roman"/>
        </w:rPr>
        <w:t>C57BL</w:t>
      </w:r>
      <w:r>
        <w:rPr>
          <w:rFonts w:ascii="Times New Roman" w:hAnsi="Times New Roman" w:cs="Times New Roman"/>
        </w:rPr>
        <w:t>/6J mice</w:t>
      </w:r>
      <w:bookmarkEnd w:id="84"/>
      <w:bookmarkEnd w:id="85"/>
      <w:r>
        <w:rPr>
          <w:rFonts w:ascii="Times New Roman" w:hAnsi="Times New Roman" w:cs="Times New Roman"/>
        </w:rPr>
        <w:t xml:space="preserve"> (11-12 weeks old) were purchased from Guangdong Medical Laboratory Animal Center. The mice were randomly divided into sham group and HF group (n=6). All animal experimental procedures were approved by the Ethics Committee for Animal Studies of the</w:t>
      </w:r>
      <w:r>
        <w:rPr>
          <w:rFonts w:ascii="Times New Roman" w:hAnsi="Times New Roman" w:cs="Times New Roman"/>
        </w:rPr>
        <w:t xml:space="preserve"> Department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Geriatric </w:t>
      </w:r>
      <w:proofErr w:type="spellStart"/>
      <w:r>
        <w:rPr>
          <w:rFonts w:ascii="Times New Roman" w:hAnsi="Times New Roman" w:cs="Times New Roman"/>
        </w:rPr>
        <w:t>Orthopaedics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The Third Hospital of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Hebei</w:t>
      </w:r>
      <w:proofErr w:type="spellEnd"/>
      <w:r>
        <w:rPr>
          <w:rFonts w:ascii="Times New Roman" w:hAnsi="Times New Roman" w:cs="Times New Roman"/>
        </w:rPr>
        <w:t xml:space="preserve"> Medical University.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mouse model of HF after MI was established by ligation of the left anterior descending coronary artery (LAD) </w: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7" w:tooltip="He, 2016 #8" w:history="1">
        <w:r>
          <w:rPr>
            <w:rFonts w:ascii="Times New Roman" w:hAnsi="Times New Roman" w:cs="Times New Roman"/>
          </w:rPr>
          <w:t>7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Briefly, mice were anesthetized with sodium pentobarbital (50 mg/kg) by </w:t>
      </w:r>
      <w:proofErr w:type="spellStart"/>
      <w:r>
        <w:rPr>
          <w:rFonts w:ascii="Times New Roman" w:hAnsi="Times New Roman" w:cs="Times New Roman"/>
        </w:rPr>
        <w:t>intraperitoneal</w:t>
      </w:r>
      <w:proofErr w:type="spellEnd"/>
      <w:r>
        <w:rPr>
          <w:rFonts w:ascii="Times New Roman" w:hAnsi="Times New Roman" w:cs="Times New Roman"/>
        </w:rPr>
        <w:t xml:space="preserve"> injection. Then, the LAD was</w:t>
      </w:r>
      <w:r>
        <w:rPr>
          <w:rFonts w:ascii="Times New Roman" w:hAnsi="Times New Roman" w:cs="Times New Roman"/>
        </w:rPr>
        <w:t xml:space="preserve"> ligated using 8-0 </w:t>
      </w:r>
      <w:proofErr w:type="spellStart"/>
      <w:r>
        <w:rPr>
          <w:rFonts w:ascii="Times New Roman" w:hAnsi="Times New Roman" w:cs="Times New Roman"/>
        </w:rPr>
        <w:t>prolene</w:t>
      </w:r>
      <w:proofErr w:type="spellEnd"/>
      <w:r>
        <w:rPr>
          <w:rFonts w:ascii="Times New Roman" w:hAnsi="Times New Roman" w:cs="Times New Roman"/>
        </w:rPr>
        <w:t xml:space="preserve"> suture. The mice in sham group did not ligation. After ligation for 14 days, the mice were euthanized, and the </w:t>
      </w:r>
      <w:bookmarkStart w:id="86" w:name="OLE_LINK71"/>
      <w:bookmarkStart w:id="87" w:name="OLE_LINK70"/>
      <w:r>
        <w:rPr>
          <w:rFonts w:ascii="Times New Roman" w:hAnsi="Times New Roman" w:cs="Times New Roman"/>
        </w:rPr>
        <w:t xml:space="preserve">hearts </w:t>
      </w:r>
      <w:bookmarkEnd w:id="86"/>
      <w:bookmarkEnd w:id="87"/>
      <w:r>
        <w:rPr>
          <w:rFonts w:ascii="Times New Roman" w:hAnsi="Times New Roman" w:cs="Times New Roman"/>
        </w:rPr>
        <w:t>were collected for the following experiments.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bookmarkStart w:id="88" w:name="OLE_LINK58"/>
      <w:bookmarkStart w:id="89" w:name="OLE_LINK59"/>
      <w:r>
        <w:rPr>
          <w:rFonts w:ascii="Times New Roman" w:hAnsi="Times New Roman" w:cs="Times New Roman"/>
          <w:b/>
        </w:rPr>
        <w:t>2.2 Cardiac fibroblasts isolation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90" w:name="OLE_LINK68"/>
      <w:bookmarkStart w:id="91" w:name="OLE_LINK69"/>
      <w:bookmarkEnd w:id="88"/>
      <w:bookmarkEnd w:id="89"/>
      <w:r>
        <w:rPr>
          <w:rFonts w:ascii="Times New Roman" w:hAnsi="Times New Roman" w:cs="Times New Roman"/>
        </w:rPr>
        <w:t>Cardiac fibroblasts (</w:t>
      </w:r>
      <w:bookmarkStart w:id="92" w:name="OLE_LINK79"/>
      <w:r>
        <w:rPr>
          <w:rFonts w:ascii="Times New Roman" w:hAnsi="Times New Roman" w:cs="Times New Roman"/>
        </w:rPr>
        <w:t>CFs</w:t>
      </w:r>
      <w:bookmarkEnd w:id="92"/>
      <w:r>
        <w:rPr>
          <w:rFonts w:ascii="Times New Roman" w:hAnsi="Times New Roman" w:cs="Times New Roman"/>
        </w:rPr>
        <w:t xml:space="preserve">) were </w:t>
      </w:r>
      <w:r>
        <w:rPr>
          <w:rFonts w:ascii="Times New Roman" w:hAnsi="Times New Roman" w:cs="Times New Roman"/>
        </w:rPr>
        <w:t xml:space="preserve">prepared from the above mice as described previously </w: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7" w:tooltip="He, 2016 #8" w:history="1">
        <w:r>
          <w:rPr>
            <w:rFonts w:ascii="Times New Roman" w:hAnsi="Times New Roman" w:cs="Times New Roman"/>
          </w:rPr>
          <w:t>7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Briefly, the heart were digested and </w:t>
      </w:r>
      <w:bookmarkStart w:id="93" w:name="OLE_LINK72"/>
      <w:bookmarkStart w:id="94" w:name="OLE_LINK73"/>
      <w:r>
        <w:rPr>
          <w:rFonts w:ascii="Times New Roman" w:hAnsi="Times New Roman" w:cs="Times New Roman"/>
        </w:rPr>
        <w:t>centrifuged</w:t>
      </w:r>
      <w:bookmarkEnd w:id="93"/>
      <w:bookmarkEnd w:id="94"/>
      <w:r>
        <w:rPr>
          <w:rFonts w:ascii="Times New Roman" w:hAnsi="Times New Roman" w:cs="Times New Roman"/>
        </w:rPr>
        <w:t xml:space="preserve">. Then, the </w:t>
      </w:r>
      <w:bookmarkEnd w:id="90"/>
      <w:bookmarkEnd w:id="91"/>
      <w:r>
        <w:rPr>
          <w:rFonts w:ascii="Times New Roman" w:hAnsi="Times New Roman" w:cs="Times New Roman"/>
        </w:rPr>
        <w:t>ventricular fi</w:t>
      </w:r>
      <w:r>
        <w:rPr>
          <w:rFonts w:ascii="Times New Roman" w:hAnsi="Times New Roman" w:cs="Times New Roman"/>
        </w:rPr>
        <w:t>broblasts were isolated from supernatant containing the depleted myocardial cells and passaged twice to remove endothelial cells. The CFs were cultured in Dulbecco modified Eagle medium (</w:t>
      </w:r>
      <w:bookmarkStart w:id="95" w:name="OLE_LINK76"/>
      <w:r>
        <w:rPr>
          <w:rFonts w:ascii="Times New Roman" w:hAnsi="Times New Roman" w:cs="Times New Roman"/>
        </w:rPr>
        <w:t>DMEM</w:t>
      </w:r>
      <w:bookmarkEnd w:id="95"/>
      <w:r>
        <w:rPr>
          <w:rFonts w:ascii="Times New Roman" w:hAnsi="Times New Roman" w:cs="Times New Roman"/>
        </w:rPr>
        <w:t>) containing 10% fetal bovine serum (FBS</w:t>
      </w:r>
      <w:r>
        <w:rPr>
          <w:rFonts w:ascii="Times New Roman" w:hAnsi="Times New Roman" w:cs="Times New Roman" w:hint="eastAsia"/>
        </w:rPr>
        <w:t xml:space="preserve">; </w:t>
      </w:r>
      <w:proofErr w:type="spellStart"/>
      <w:r>
        <w:rPr>
          <w:rFonts w:ascii="Times New Roman" w:hAnsi="Times New Roman" w:cs="Times New Roman"/>
        </w:rPr>
        <w:t>Gibco</w:t>
      </w:r>
      <w:proofErr w:type="spellEnd"/>
      <w:r>
        <w:rPr>
          <w:rFonts w:ascii="Times New Roman" w:hAnsi="Times New Roman" w:cs="Times New Roman"/>
        </w:rPr>
        <w:t>, USA), and 1% pen</w:t>
      </w:r>
      <w:r>
        <w:rPr>
          <w:rFonts w:ascii="Times New Roman" w:hAnsi="Times New Roman" w:cs="Times New Roman"/>
        </w:rPr>
        <w:t>icillin-streptomycin in 5%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incubator at 37°C. The CFs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collected for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 and western blot assays.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bookmarkStart w:id="96" w:name="OLE_LINK19"/>
      <w:bookmarkStart w:id="97" w:name="OLE_LINK20"/>
      <w:r>
        <w:rPr>
          <w:rFonts w:ascii="Times New Roman" w:hAnsi="Times New Roman" w:cs="Times New Roman"/>
          <w:b/>
        </w:rPr>
        <w:t>2.3 Cell culture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98" w:name="OLE_LINK82"/>
      <w:bookmarkStart w:id="99" w:name="OLE_LINK80"/>
      <w:bookmarkStart w:id="100" w:name="OLE_LINK81"/>
      <w:r>
        <w:rPr>
          <w:rFonts w:ascii="Times New Roman" w:hAnsi="Times New Roman" w:cs="Times New Roman"/>
        </w:rPr>
        <w:t xml:space="preserve">Primary </w:t>
      </w:r>
      <w:proofErr w:type="gramStart"/>
      <w:r>
        <w:rPr>
          <w:rFonts w:ascii="Times New Roman" w:hAnsi="Times New Roman" w:cs="Times New Roman"/>
        </w:rPr>
        <w:t xml:space="preserve">mouse </w:t>
      </w:r>
      <w:bookmarkEnd w:id="98"/>
      <w:r>
        <w:rPr>
          <w:rFonts w:ascii="Times New Roman" w:hAnsi="Times New Roman" w:cs="Times New Roman"/>
        </w:rPr>
        <w:t>CFs were</w:t>
      </w:r>
      <w:proofErr w:type="gramEnd"/>
      <w:r>
        <w:rPr>
          <w:rFonts w:ascii="Times New Roman" w:hAnsi="Times New Roman" w:cs="Times New Roman"/>
        </w:rPr>
        <w:t xml:space="preserve"> purchased from </w:t>
      </w:r>
      <w:proofErr w:type="spellStart"/>
      <w:r>
        <w:rPr>
          <w:rFonts w:ascii="Times New Roman" w:hAnsi="Times New Roman" w:cs="Times New Roman"/>
        </w:rPr>
        <w:t>Procell</w:t>
      </w:r>
      <w:proofErr w:type="spellEnd"/>
      <w:r>
        <w:rPr>
          <w:rFonts w:ascii="Times New Roman" w:hAnsi="Times New Roman" w:cs="Times New Roman"/>
        </w:rPr>
        <w:t xml:space="preserve"> Life Science &amp; Technology Co., Ltd. (Wuhan, China). Cells were cultured in DMEM (Th</w:t>
      </w:r>
      <w:r>
        <w:rPr>
          <w:rFonts w:ascii="Times New Roman" w:hAnsi="Times New Roman" w:cs="Times New Roman"/>
        </w:rPr>
        <w:t xml:space="preserve">ermo Fisher Scientific) supplemented with 10% </w:t>
      </w:r>
      <w:bookmarkStart w:id="101" w:name="OLE_LINK49"/>
      <w:r>
        <w:rPr>
          <w:rFonts w:ascii="Times New Roman" w:hAnsi="Times New Roman" w:cs="Times New Roman"/>
        </w:rPr>
        <w:t>FBS</w:t>
      </w:r>
      <w:bookmarkEnd w:id="101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(</w:t>
      </w:r>
      <w:proofErr w:type="spellStart"/>
      <w:r>
        <w:rPr>
          <w:rFonts w:ascii="Times New Roman" w:hAnsi="Times New Roman" w:cs="Times New Roman"/>
        </w:rPr>
        <w:t>Gibco</w:t>
      </w:r>
      <w:proofErr w:type="spellEnd"/>
      <w:r>
        <w:rPr>
          <w:rFonts w:ascii="Times New Roman" w:hAnsi="Times New Roman" w:cs="Times New Roman"/>
        </w:rPr>
        <w:t>) and 1% penicillin-streptomycin in 5%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incubator at 37°C.</w:t>
      </w:r>
    </w:p>
    <w:bookmarkEnd w:id="99"/>
    <w:bookmarkEnd w:id="100"/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 Cell treatment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MiR-142 mimic, miR-212 mimic, and </w:t>
      </w:r>
      <w:proofErr w:type="spellStart"/>
      <w:r>
        <w:rPr>
          <w:rFonts w:ascii="Times New Roman" w:hAnsi="Times New Roman" w:cs="Times New Roman"/>
        </w:rPr>
        <w:t>pcDNA</w:t>
      </w:r>
      <w:proofErr w:type="spellEnd"/>
      <w:r>
        <w:rPr>
          <w:rFonts w:ascii="Times New Roman" w:hAnsi="Times New Roman" w:cs="Times New Roman"/>
        </w:rPr>
        <w:t>-c-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were synthesized by </w:t>
      </w:r>
      <w:proofErr w:type="spellStart"/>
      <w:r>
        <w:rPr>
          <w:rFonts w:ascii="Times New Roman" w:hAnsi="Times New Roman" w:cs="Times New Roman"/>
        </w:rPr>
        <w:t>GenePharma</w:t>
      </w:r>
      <w:proofErr w:type="spellEnd"/>
      <w:r>
        <w:rPr>
          <w:rFonts w:ascii="Times New Roman" w:hAnsi="Times New Roman" w:cs="Times New Roman"/>
        </w:rPr>
        <w:t xml:space="preserve"> (China), and transfected into primary mous</w:t>
      </w:r>
      <w:r>
        <w:rPr>
          <w:rFonts w:ascii="Times New Roman" w:hAnsi="Times New Roman" w:cs="Times New Roman"/>
        </w:rPr>
        <w:t xml:space="preserve">e CFs using </w:t>
      </w:r>
      <w:proofErr w:type="spellStart"/>
      <w:r>
        <w:rPr>
          <w:rFonts w:ascii="Times New Roman" w:hAnsi="Times New Roman" w:cs="Times New Roman"/>
        </w:rPr>
        <w:t>Lipofectamine</w:t>
      </w:r>
      <w:proofErr w:type="spellEnd"/>
      <w:r>
        <w:rPr>
          <w:rFonts w:ascii="Times New Roman" w:hAnsi="Times New Roman" w:cs="Times New Roman"/>
        </w:rPr>
        <w:t xml:space="preserve"> 2000 (</w:t>
      </w:r>
      <w:bookmarkStart w:id="102" w:name="OLE_LINK83"/>
      <w:bookmarkStart w:id="103" w:name="OLE_LINK84"/>
      <w:r>
        <w:rPr>
          <w:rFonts w:ascii="Times New Roman" w:hAnsi="Times New Roman" w:cs="Times New Roman"/>
        </w:rPr>
        <w:t>Invitrogen</w:t>
      </w:r>
      <w:bookmarkEnd w:id="102"/>
      <w:bookmarkEnd w:id="103"/>
      <w:r>
        <w:rPr>
          <w:rFonts w:ascii="Times New Roman" w:hAnsi="Times New Roman" w:cs="Times New Roman" w:hint="eastAsia"/>
        </w:rPr>
        <w:t>, USA</w:t>
      </w:r>
      <w:r>
        <w:rPr>
          <w:rFonts w:ascii="Times New Roman" w:hAnsi="Times New Roman" w:cs="Times New Roman"/>
        </w:rPr>
        <w:t xml:space="preserve">) according to the manufacturer’s instruction. After transfection for 24 h, cells were treated with transforming growth factor-beta 1 (TGF-β1, 5 </w:t>
      </w:r>
      <w:proofErr w:type="spellStart"/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/ml) for 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 xml:space="preserve"> h.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 Cell proliferation assay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3-(4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>-dimethyl-2-</w:t>
      </w:r>
      <w:r>
        <w:rPr>
          <w:rFonts w:ascii="Times New Roman" w:hAnsi="Times New Roman" w:cs="Times New Roman"/>
        </w:rPr>
        <w:t xml:space="preserve">thiazolyl)-2,5-diphenyl-2-H-tetrazolium bromide (MTT) assay was used to detect CFs proliferation. Briefly, </w:t>
      </w:r>
      <w:bookmarkStart w:id="104" w:name="OLE_LINK56"/>
      <w:bookmarkStart w:id="105" w:name="OLE_LINK57"/>
      <w:r>
        <w:rPr>
          <w:rFonts w:ascii="Times New Roman" w:hAnsi="Times New Roman" w:cs="Times New Roman"/>
        </w:rPr>
        <w:t>CFs were added into 96-well plates at the concentration of 3×10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cells per well, and then incubated overnight in DMEM supplemented with 10% FBS. </w:t>
      </w:r>
      <w:bookmarkEnd w:id="104"/>
      <w:bookmarkEnd w:id="105"/>
      <w:r>
        <w:rPr>
          <w:rFonts w:ascii="Times New Roman" w:hAnsi="Times New Roman" w:cs="Times New Roman"/>
        </w:rPr>
        <w:t xml:space="preserve">MTT </w:t>
      </w:r>
      <w:r>
        <w:rPr>
          <w:rFonts w:ascii="Times New Roman" w:hAnsi="Times New Roman" w:cs="Times New Roman"/>
        </w:rPr>
        <w:t xml:space="preserve">(5 mg/mL, 20 </w:t>
      </w:r>
      <w:proofErr w:type="spellStart"/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 w:hint="eastAsia"/>
        </w:rPr>
        <w:t>l</w:t>
      </w:r>
      <w:proofErr w:type="spellEnd"/>
      <w:r>
        <w:rPr>
          <w:rFonts w:ascii="Times New Roman" w:hAnsi="Times New Roman" w:cs="Times New Roman"/>
        </w:rPr>
        <w:t xml:space="preserve">) was added into each well, and incubated for 4 h. After removed the supernatant, 150 </w:t>
      </w:r>
      <w:proofErr w:type="spellStart"/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 w:hint="eastAsia"/>
        </w:rPr>
        <w:t>l</w:t>
      </w:r>
      <w:proofErr w:type="spellEnd"/>
      <w:r>
        <w:rPr>
          <w:rFonts w:ascii="Times New Roman" w:hAnsi="Times New Roman" w:cs="Times New Roman"/>
        </w:rPr>
        <w:t xml:space="preserve"> DMSO was added into each well to dissolve the resultant </w:t>
      </w:r>
      <w:proofErr w:type="spellStart"/>
      <w:r>
        <w:rPr>
          <w:rFonts w:ascii="Times New Roman" w:hAnsi="Times New Roman" w:cs="Times New Roman"/>
        </w:rPr>
        <w:t>formazan</w:t>
      </w:r>
      <w:proofErr w:type="spellEnd"/>
      <w:r>
        <w:rPr>
          <w:rFonts w:ascii="Times New Roman" w:hAnsi="Times New Roman" w:cs="Times New Roman"/>
        </w:rPr>
        <w:t xml:space="preserve"> crystals. The absorption was measured at a wavelength of 450 nm.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2.6 Quantitative real </w:t>
      </w:r>
      <w:r>
        <w:rPr>
          <w:rFonts w:ascii="Times New Roman" w:hAnsi="Times New Roman" w:cs="Times New Roman"/>
          <w:b/>
        </w:rPr>
        <w:t>time PCR (</w:t>
      </w:r>
      <w:proofErr w:type="spellStart"/>
      <w:r>
        <w:rPr>
          <w:rFonts w:ascii="Times New Roman" w:hAnsi="Times New Roman" w:cs="Times New Roman"/>
          <w:b/>
        </w:rPr>
        <w:t>qRT</w:t>
      </w:r>
      <w:proofErr w:type="spellEnd"/>
      <w:r>
        <w:rPr>
          <w:rFonts w:ascii="Times New Roman" w:hAnsi="Times New Roman" w:cs="Times New Roman"/>
          <w:b/>
        </w:rPr>
        <w:t>-PCR)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RNA was extracted from</w:t>
      </w:r>
      <w:bookmarkStart w:id="106" w:name="OLE_LINK61"/>
      <w:bookmarkStart w:id="107" w:name="OLE_LINK60"/>
      <w:r>
        <w:rPr>
          <w:rFonts w:ascii="Times New Roman" w:hAnsi="Times New Roman" w:cs="Times New Roman"/>
        </w:rPr>
        <w:t xml:space="preserve"> the cultured cells using </w:t>
      </w:r>
      <w:bookmarkEnd w:id="106"/>
      <w:bookmarkEnd w:id="107"/>
      <w:proofErr w:type="spellStart"/>
      <w:r>
        <w:rPr>
          <w:rFonts w:ascii="Times New Roman" w:hAnsi="Times New Roman" w:cs="Times New Roman"/>
        </w:rPr>
        <w:t>TRIzol</w:t>
      </w:r>
      <w:proofErr w:type="spellEnd"/>
      <w:r>
        <w:rPr>
          <w:rFonts w:ascii="Times New Roman" w:hAnsi="Times New Roman" w:cs="Times New Roman"/>
        </w:rPr>
        <w:t xml:space="preserve"> Reagent (Invitrogen, USA), and reverse transcribed into </w:t>
      </w:r>
      <w:proofErr w:type="spellStart"/>
      <w:r>
        <w:rPr>
          <w:rFonts w:ascii="Times New Roman" w:hAnsi="Times New Roman" w:cs="Times New Roman"/>
        </w:rPr>
        <w:t>cDNA</w:t>
      </w:r>
      <w:proofErr w:type="spellEnd"/>
      <w:r>
        <w:rPr>
          <w:rFonts w:ascii="Times New Roman" w:hAnsi="Times New Roman" w:cs="Times New Roman"/>
        </w:rPr>
        <w:t xml:space="preserve"> using the </w:t>
      </w:r>
      <w:proofErr w:type="spellStart"/>
      <w:r>
        <w:rPr>
          <w:rFonts w:ascii="Times New Roman" w:hAnsi="Times New Roman" w:cs="Times New Roman"/>
        </w:rPr>
        <w:t>PrimeScript</w:t>
      </w:r>
      <w:proofErr w:type="spellEnd"/>
      <w:r>
        <w:rPr>
          <w:rFonts w:ascii="Times New Roman" w:hAnsi="Times New Roman" w:cs="Times New Roman"/>
        </w:rPr>
        <w:t xml:space="preserve"> RT reagent kit (Takara, Japan) according to the manufacturer’s instructions. The </w:t>
      </w:r>
      <w:proofErr w:type="spellStart"/>
      <w:r>
        <w:rPr>
          <w:rFonts w:ascii="Times New Roman" w:hAnsi="Times New Roman" w:cs="Times New Roman"/>
        </w:rPr>
        <w:t>MiScript</w:t>
      </w:r>
      <w:proofErr w:type="spellEnd"/>
      <w:r>
        <w:rPr>
          <w:rFonts w:ascii="Times New Roman" w:hAnsi="Times New Roman" w:cs="Times New Roman"/>
        </w:rPr>
        <w:t xml:space="preserve"> SYB</w:t>
      </w:r>
      <w:r>
        <w:rPr>
          <w:rFonts w:ascii="Times New Roman" w:hAnsi="Times New Roman" w:cs="Times New Roman"/>
        </w:rPr>
        <w:t>R-Green PCR kit (</w:t>
      </w:r>
      <w:proofErr w:type="spellStart"/>
      <w:r>
        <w:rPr>
          <w:rFonts w:ascii="Times New Roman" w:hAnsi="Times New Roman" w:cs="Times New Roman"/>
        </w:rPr>
        <w:t>Qiagen</w:t>
      </w:r>
      <w:proofErr w:type="spellEnd"/>
      <w:r>
        <w:rPr>
          <w:rFonts w:ascii="Times New Roman" w:hAnsi="Times New Roman" w:cs="Times New Roman"/>
        </w:rPr>
        <w:t>, Germany) was used for real-time PCR to detect the expression of miR-142 and miR-212. The reactions were incubated at 95°C for 10 min, followed by 40 cycles of 95°C for 15 s and 60°C for 1 min. The 2</w:t>
      </w:r>
      <w:r>
        <w:rPr>
          <w:rFonts w:ascii="Times New Roman" w:hAnsi="Times New Roman" w:cs="Times New Roman"/>
          <w:vertAlign w:val="superscript"/>
        </w:rPr>
        <w:t>-ΔΔCt</w:t>
      </w:r>
      <w:r>
        <w:rPr>
          <w:rFonts w:ascii="Times New Roman" w:hAnsi="Times New Roman" w:cs="Times New Roman"/>
        </w:rPr>
        <w:t xml:space="preserve"> method was used to analyze </w:t>
      </w:r>
      <w:r>
        <w:rPr>
          <w:rFonts w:ascii="Times New Roman" w:hAnsi="Times New Roman" w:cs="Times New Roman"/>
        </w:rPr>
        <w:t>the data.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 Western blot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protein was extracted from the cultured cells using RIPA </w:t>
      </w:r>
      <w:proofErr w:type="spellStart"/>
      <w:r>
        <w:rPr>
          <w:rFonts w:ascii="Times New Roman" w:hAnsi="Times New Roman" w:cs="Times New Roman"/>
        </w:rPr>
        <w:t>Lysis</w:t>
      </w:r>
      <w:proofErr w:type="spellEnd"/>
      <w:r>
        <w:rPr>
          <w:rFonts w:ascii="Times New Roman" w:hAnsi="Times New Roman" w:cs="Times New Roman"/>
        </w:rPr>
        <w:t xml:space="preserve"> Buffer (</w:t>
      </w:r>
      <w:proofErr w:type="spellStart"/>
      <w:r>
        <w:rPr>
          <w:rFonts w:ascii="Times New Roman" w:hAnsi="Times New Roman" w:cs="Times New Roman"/>
        </w:rPr>
        <w:t>Beyotime</w:t>
      </w:r>
      <w:proofErr w:type="spellEnd"/>
      <w:r>
        <w:rPr>
          <w:rFonts w:ascii="Times New Roman" w:hAnsi="Times New Roman" w:cs="Times New Roman"/>
        </w:rPr>
        <w:t>, Beijing, China) for 30 min on ice, and then centrifuged at 16,000×g for 10 min (4°C). After collected the supernatant, a BCA protein assay kit</w:t>
      </w:r>
      <w:r>
        <w:rPr>
          <w:rFonts w:ascii="Times New Roman" w:hAnsi="Times New Roman" w:cs="Times New Roman"/>
        </w:rPr>
        <w:t xml:space="preserve"> (Thermo Fisher Scientific, USA) was used to calculate the protein concentration. Then, the protein was separated by 12% SDS-PAGE and transferred onto PVDF membranes (Millipore, USA) followed by blocking with 5% skim milk for 1 h. After that, the membranes</w:t>
      </w:r>
      <w:r>
        <w:rPr>
          <w:rFonts w:ascii="Times New Roman" w:hAnsi="Times New Roman" w:cs="Times New Roman"/>
        </w:rPr>
        <w:t xml:space="preserve"> were incubated with </w:t>
      </w:r>
      <w:bookmarkStart w:id="108" w:name="OLE_LINK67"/>
      <w:r>
        <w:rPr>
          <w:rFonts w:ascii="Times New Roman" w:hAnsi="Times New Roman" w:cs="Times New Roman"/>
        </w:rPr>
        <w:t>primary antibodies</w:t>
      </w:r>
      <w:bookmarkEnd w:id="108"/>
      <w:r>
        <w:rPr>
          <w:rFonts w:ascii="Times New Roman" w:hAnsi="Times New Roman" w:cs="Times New Roman"/>
        </w:rPr>
        <w:t xml:space="preserve"> at 4°C overnight. The primary antibodies includ</w:t>
      </w:r>
      <w:bookmarkStart w:id="109" w:name="OLE_LINK62"/>
      <w:bookmarkStart w:id="110" w:name="OLE_LINK63"/>
      <w:r>
        <w:rPr>
          <w:rFonts w:ascii="Times New Roman" w:hAnsi="Times New Roman" w:cs="Times New Roman"/>
        </w:rPr>
        <w:t>ed anti-c-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antibody</w:t>
      </w:r>
      <w:bookmarkEnd w:id="109"/>
      <w:bookmarkEnd w:id="110"/>
      <w:r>
        <w:rPr>
          <w:rFonts w:ascii="Times New Roman" w:hAnsi="Times New Roman" w:cs="Times New Roman"/>
        </w:rPr>
        <w:t xml:space="preserve"> (1/500, </w:t>
      </w:r>
      <w:proofErr w:type="spellStart"/>
      <w:r>
        <w:rPr>
          <w:rFonts w:ascii="Times New Roman" w:hAnsi="Times New Roman" w:cs="Times New Roman"/>
        </w:rPr>
        <w:t>Abcam</w:t>
      </w:r>
      <w:proofErr w:type="spellEnd"/>
      <w:r>
        <w:rPr>
          <w:rFonts w:ascii="Times New Roman" w:hAnsi="Times New Roman" w:cs="Times New Roman"/>
        </w:rPr>
        <w:t xml:space="preserve">), </w:t>
      </w:r>
      <w:bookmarkStart w:id="111" w:name="OLE_LINK64"/>
      <w:r>
        <w:rPr>
          <w:rFonts w:ascii="Times New Roman" w:hAnsi="Times New Roman" w:cs="Times New Roman"/>
        </w:rPr>
        <w:t>anti-TP53INP1 antibody</w:t>
      </w:r>
      <w:bookmarkStart w:id="112" w:name="OLE_LINK65"/>
      <w:bookmarkStart w:id="113" w:name="OLE_LINK66"/>
      <w:bookmarkEnd w:id="111"/>
      <w:r>
        <w:rPr>
          <w:rFonts w:ascii="Times New Roman" w:hAnsi="Times New Roman" w:cs="Times New Roman"/>
        </w:rPr>
        <w:t xml:space="preserve"> (1/2000, </w:t>
      </w:r>
      <w:proofErr w:type="spellStart"/>
      <w:r>
        <w:rPr>
          <w:rFonts w:ascii="Times New Roman" w:hAnsi="Times New Roman" w:cs="Times New Roman"/>
        </w:rPr>
        <w:t>Abcam</w:t>
      </w:r>
      <w:proofErr w:type="spellEnd"/>
      <w:r>
        <w:rPr>
          <w:rFonts w:ascii="Times New Roman" w:hAnsi="Times New Roman" w:cs="Times New Roman"/>
        </w:rPr>
        <w:t>)</w:t>
      </w:r>
      <w:bookmarkEnd w:id="112"/>
      <w:bookmarkEnd w:id="113"/>
      <w:r>
        <w:rPr>
          <w:rFonts w:ascii="Times New Roman" w:hAnsi="Times New Roman" w:cs="Times New Roman"/>
        </w:rPr>
        <w:t xml:space="preserve">, and anti-β-actin antibody (1/1000, </w:t>
      </w:r>
      <w:proofErr w:type="spellStart"/>
      <w:r>
        <w:rPr>
          <w:rFonts w:ascii="Times New Roman" w:hAnsi="Times New Roman" w:cs="Times New Roman"/>
        </w:rPr>
        <w:t>Abcam</w:t>
      </w:r>
      <w:proofErr w:type="spellEnd"/>
      <w:r>
        <w:rPr>
          <w:rFonts w:ascii="Times New Roman" w:hAnsi="Times New Roman" w:cs="Times New Roman"/>
        </w:rPr>
        <w:t>). After washed in TBST for 3 times, the membranes</w:t>
      </w:r>
      <w:r>
        <w:rPr>
          <w:rFonts w:ascii="Times New Roman" w:hAnsi="Times New Roman" w:cs="Times New Roman"/>
        </w:rPr>
        <w:t xml:space="preserve"> were incubated with horseradish peroxidase-conjugate secondary antibody (1/2000, Santa Cruz) for 1 h </w:t>
      </w:r>
      <w:r>
        <w:rPr>
          <w:rFonts w:ascii="Times New Roman" w:hAnsi="Times New Roman" w:cs="Times New Roman"/>
        </w:rPr>
        <w:lastRenderedPageBreak/>
        <w:t xml:space="preserve">at room temperature. Protein-antibody complexes were detected by the enhanced </w:t>
      </w:r>
      <w:proofErr w:type="spellStart"/>
      <w:r>
        <w:rPr>
          <w:rFonts w:ascii="Times New Roman" w:hAnsi="Times New Roman" w:cs="Times New Roman"/>
        </w:rPr>
        <w:t>chemiluminescence</w:t>
      </w:r>
      <w:proofErr w:type="spellEnd"/>
      <w:r>
        <w:rPr>
          <w:rFonts w:ascii="Times New Roman" w:hAnsi="Times New Roman" w:cs="Times New Roman"/>
        </w:rPr>
        <w:t xml:space="preserve"> system.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2.8 Dual-</w:t>
      </w:r>
      <w:bookmarkStart w:id="114" w:name="OLE_LINK16"/>
      <w:bookmarkStart w:id="115" w:name="OLE_LINK21"/>
      <w:bookmarkStart w:id="116" w:name="OLE_LINK22"/>
      <w:r>
        <w:rPr>
          <w:rFonts w:ascii="Times New Roman" w:hAnsi="Times New Roman" w:cs="Times New Roman"/>
          <w:b/>
        </w:rPr>
        <w:t xml:space="preserve">luciferase </w:t>
      </w:r>
      <w:bookmarkEnd w:id="114"/>
      <w:bookmarkEnd w:id="115"/>
      <w:bookmarkEnd w:id="116"/>
      <w:r>
        <w:rPr>
          <w:rFonts w:ascii="Times New Roman" w:hAnsi="Times New Roman" w:cs="Times New Roman"/>
          <w:b/>
        </w:rPr>
        <w:t>reporter assay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3’-UT</w:t>
      </w:r>
      <w:r>
        <w:rPr>
          <w:rFonts w:ascii="Times New Roman" w:hAnsi="Times New Roman" w:cs="Times New Roman"/>
        </w:rPr>
        <w:t>R containing miR-142/21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binding sites was cloned</w:t>
      </w:r>
      <w:bookmarkStart w:id="117" w:name="OLE_LINK23"/>
      <w:r>
        <w:rPr>
          <w:rFonts w:ascii="Times New Roman" w:hAnsi="Times New Roman" w:cs="Times New Roman"/>
        </w:rPr>
        <w:t xml:space="preserve"> downstream of a luciferase coding region</w:t>
      </w:r>
      <w:bookmarkEnd w:id="117"/>
      <w:r>
        <w:rPr>
          <w:rFonts w:ascii="Times New Roman" w:hAnsi="Times New Roman" w:cs="Times New Roman"/>
        </w:rPr>
        <w:t xml:space="preserve"> in a </w:t>
      </w:r>
      <w:proofErr w:type="spellStart"/>
      <w:r>
        <w:rPr>
          <w:rFonts w:ascii="Times New Roman" w:hAnsi="Times New Roman" w:cs="Times New Roman"/>
        </w:rPr>
        <w:t>pmirGLO</w:t>
      </w:r>
      <w:proofErr w:type="spellEnd"/>
      <w:r>
        <w:rPr>
          <w:rFonts w:ascii="Times New Roman" w:hAnsi="Times New Roman" w:cs="Times New Roman"/>
        </w:rPr>
        <w:t xml:space="preserve"> vector (</w:t>
      </w:r>
      <w:proofErr w:type="spellStart"/>
      <w:r>
        <w:rPr>
          <w:rFonts w:ascii="Times New Roman" w:hAnsi="Times New Roman" w:cs="Times New Roman"/>
        </w:rPr>
        <w:t>Promega</w:t>
      </w:r>
      <w:proofErr w:type="spellEnd"/>
      <w:r>
        <w:rPr>
          <w:rFonts w:ascii="Times New Roman" w:hAnsi="Times New Roman" w:cs="Times New Roman"/>
        </w:rPr>
        <w:t>, USA), respectively. The binding sites in the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3’-UTR for miR-142, miR-212, or both were mutated. After co-transfection of lucifera</w:t>
      </w:r>
      <w:r>
        <w:rPr>
          <w:rFonts w:ascii="Times New Roman" w:hAnsi="Times New Roman" w:cs="Times New Roman"/>
        </w:rPr>
        <w:t xml:space="preserve">se reporter constructs and wild-type (WT) or mutated (MUT) corresponding </w:t>
      </w:r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 for 48 h, the cells were collected, and the relative luciferase activity was measured using a Dual-</w:t>
      </w:r>
      <w:proofErr w:type="spellStart"/>
      <w:r>
        <w:rPr>
          <w:rFonts w:ascii="Times New Roman" w:hAnsi="Times New Roman" w:cs="Times New Roman"/>
        </w:rPr>
        <w:t>Glo</w:t>
      </w:r>
      <w:proofErr w:type="spellEnd"/>
      <w:r>
        <w:rPr>
          <w:rFonts w:ascii="Times New Roman" w:hAnsi="Times New Roman" w:cs="Times New Roman"/>
        </w:rPr>
        <w:t>™ Luciferase Assay System (</w:t>
      </w:r>
      <w:proofErr w:type="spellStart"/>
      <w:r>
        <w:rPr>
          <w:rFonts w:ascii="Times New Roman" w:hAnsi="Times New Roman" w:cs="Times New Roman"/>
        </w:rPr>
        <w:t>Promega</w:t>
      </w:r>
      <w:proofErr w:type="spellEnd"/>
      <w:r>
        <w:rPr>
          <w:rFonts w:ascii="Times New Roman" w:hAnsi="Times New Roman" w:cs="Times New Roman" w:hint="eastAsia"/>
        </w:rPr>
        <w:t>, USA</w:t>
      </w:r>
      <w:r>
        <w:rPr>
          <w:rFonts w:ascii="Times New Roman" w:hAnsi="Times New Roman" w:cs="Times New Roman"/>
        </w:rPr>
        <w:t>).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 Statistical analysis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data analysis were performed using </w:t>
      </w:r>
      <w:proofErr w:type="spellStart"/>
      <w:r>
        <w:rPr>
          <w:rFonts w:ascii="Times New Roman" w:hAnsi="Times New Roman" w:cs="Times New Roman"/>
        </w:rPr>
        <w:t>GraphPad</w:t>
      </w:r>
      <w:proofErr w:type="spellEnd"/>
      <w:r>
        <w:rPr>
          <w:rFonts w:ascii="Times New Roman" w:hAnsi="Times New Roman" w:cs="Times New Roman"/>
        </w:rPr>
        <w:t xml:space="preserve"> Prism 7.0 and are presented as mean ± standard deviation (SD). Comparison of the two groups was performed by Student’s t-test. The statistical significance between different groups was evaluated using one-way</w:t>
      </w:r>
      <w:r>
        <w:rPr>
          <w:rFonts w:ascii="Times New Roman" w:hAnsi="Times New Roman" w:cs="Times New Roman"/>
        </w:rPr>
        <w:t xml:space="preserve"> ANOVA followed by the Newman-</w:t>
      </w:r>
      <w:proofErr w:type="spellStart"/>
      <w:r>
        <w:rPr>
          <w:rFonts w:ascii="Times New Roman" w:hAnsi="Times New Roman" w:cs="Times New Roman"/>
        </w:rPr>
        <w:t>Keuls</w:t>
      </w:r>
      <w:proofErr w:type="spellEnd"/>
      <w:r>
        <w:rPr>
          <w:rFonts w:ascii="Times New Roman" w:hAnsi="Times New Roman" w:cs="Times New Roman"/>
        </w:rPr>
        <w:t xml:space="preserve"> post hoc test. The significance level was set as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0.05.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Results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118" w:name="OLE_LINK108"/>
      <w:bookmarkStart w:id="119" w:name="OLE_LINK118"/>
      <w:r>
        <w:rPr>
          <w:rFonts w:ascii="Times New Roman" w:hAnsi="Times New Roman" w:cs="Times New Roman"/>
          <w:b/>
        </w:rPr>
        <w:t>3.1</w:t>
      </w:r>
      <w:bookmarkStart w:id="120" w:name="OLE_LINK192"/>
      <w:bookmarkStart w:id="121" w:name="OLE_LINK193"/>
      <w:r>
        <w:rPr>
          <w:rFonts w:ascii="Times New Roman" w:hAnsi="Times New Roman" w:cs="Times New Roman"/>
          <w:b/>
        </w:rPr>
        <w:t xml:space="preserve"> The </w:t>
      </w:r>
      <w:bookmarkStart w:id="122" w:name="OLE_LINK5"/>
      <w:bookmarkStart w:id="123" w:name="OLE_LINK4"/>
      <w:r>
        <w:rPr>
          <w:rFonts w:ascii="Times New Roman" w:hAnsi="Times New Roman" w:cs="Times New Roman"/>
          <w:b/>
        </w:rPr>
        <w:t>expressions of miR-142 and miR-212</w:t>
      </w:r>
      <w:bookmarkEnd w:id="122"/>
      <w:bookmarkEnd w:id="123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were</w:t>
      </w:r>
      <w:r>
        <w:rPr>
          <w:rFonts w:ascii="Times New Roman" w:hAnsi="Times New Roman" w:cs="Times New Roman"/>
          <w:b/>
        </w:rPr>
        <w:t xml:space="preserve"> reduced in HF mice and TGF‑β1‑induced CFs</w:t>
      </w:r>
    </w:p>
    <w:bookmarkEnd w:id="67"/>
    <w:bookmarkEnd w:id="68"/>
    <w:bookmarkEnd w:id="120"/>
    <w:bookmarkEnd w:id="121"/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explore the relationship between miR-142/miR-212 and HF, w</w:t>
      </w:r>
      <w:r>
        <w:rPr>
          <w:rFonts w:ascii="Times New Roman" w:hAnsi="Times New Roman" w:cs="Times New Roman"/>
        </w:rPr>
        <w:t xml:space="preserve">e first isolated CFs from HF mice, and measured the expressions of </w:t>
      </w:r>
      <w:bookmarkStart w:id="124" w:name="OLE_LINK6"/>
      <w:bookmarkStart w:id="125" w:name="OLE_LINK7"/>
      <w:r>
        <w:rPr>
          <w:rFonts w:ascii="Times New Roman" w:hAnsi="Times New Roman" w:cs="Times New Roman"/>
        </w:rPr>
        <w:t>miR-142 and miR-212</w:t>
      </w:r>
      <w:bookmarkEnd w:id="124"/>
      <w:bookmarkEnd w:id="125"/>
      <w:r>
        <w:rPr>
          <w:rFonts w:ascii="Times New Roman" w:hAnsi="Times New Roman" w:cs="Times New Roman"/>
        </w:rPr>
        <w:t>. As shown in Fig. 1A, miR-142 and miR-212 were low expressed in HF group compared with sham group.</w:t>
      </w:r>
      <w:bookmarkStart w:id="126" w:name="OLE_LINK8"/>
      <w:bookmarkStart w:id="127" w:name="OLE_LINK9"/>
      <w:r>
        <w:rPr>
          <w:rFonts w:ascii="Times New Roman" w:hAnsi="Times New Roman" w:cs="Times New Roman"/>
        </w:rPr>
        <w:t xml:space="preserve"> Meanwhile,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protein expression was increased, but TP53INP1 protei</w:t>
      </w:r>
      <w:r>
        <w:rPr>
          <w:rFonts w:ascii="Times New Roman" w:hAnsi="Times New Roman" w:cs="Times New Roman"/>
        </w:rPr>
        <w:t>n expression was decreased in HF group</w:t>
      </w:r>
      <w:bookmarkEnd w:id="126"/>
      <w:bookmarkEnd w:id="127"/>
      <w:r>
        <w:rPr>
          <w:rFonts w:ascii="Times New Roman" w:hAnsi="Times New Roman" w:cs="Times New Roman"/>
        </w:rPr>
        <w:t xml:space="preserve"> (Fig. 1B). </w:t>
      </w:r>
      <w:bookmarkStart w:id="128" w:name="OLE_LINK14"/>
      <w:bookmarkStart w:id="129" w:name="OLE_LINK17"/>
      <w:bookmarkStart w:id="130" w:name="OLE_LINK18"/>
      <w:r>
        <w:rPr>
          <w:rFonts w:ascii="Times New Roman" w:hAnsi="Times New Roman" w:cs="Times New Roman"/>
        </w:rPr>
        <w:t>To simulate</w:t>
      </w:r>
      <w:bookmarkStart w:id="131" w:name="OLE_LINK13"/>
      <w:bookmarkStart w:id="132" w:name="OLE_LINK12"/>
      <w:r>
        <w:rPr>
          <w:rFonts w:ascii="Times New Roman" w:hAnsi="Times New Roman" w:cs="Times New Roman"/>
        </w:rPr>
        <w:t xml:space="preserve"> </w:t>
      </w:r>
      <w:bookmarkEnd w:id="131"/>
      <w:bookmarkEnd w:id="132"/>
      <w:r>
        <w:rPr>
          <w:rFonts w:ascii="Times New Roman" w:hAnsi="Times New Roman" w:cs="Times New Roman"/>
        </w:rPr>
        <w:t xml:space="preserve">cardiac fibrosis induced by HF </w:t>
      </w:r>
      <w:r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 xml:space="preserve">, primary mouse CFs were induced by </w:t>
      </w:r>
      <w:bookmarkEnd w:id="128"/>
      <w:r>
        <w:rPr>
          <w:rFonts w:ascii="Times New Roman" w:hAnsi="Times New Roman" w:cs="Times New Roman"/>
        </w:rPr>
        <w:t xml:space="preserve">TGF‑β1. </w:t>
      </w:r>
      <w:bookmarkStart w:id="133" w:name="OLE_LINK119"/>
      <w:bookmarkStart w:id="134" w:name="OLE_LINK123"/>
      <w:r>
        <w:rPr>
          <w:rFonts w:ascii="Times New Roman" w:hAnsi="Times New Roman" w:cs="Times New Roman"/>
        </w:rPr>
        <w:t xml:space="preserve">Results showed that TGF‑β1 enhanced CFs proliferation </w:t>
      </w:r>
      <w:r>
        <w:rPr>
          <w:rFonts w:ascii="Times New Roman" w:hAnsi="Times New Roman" w:cs="Times New Roman" w:hint="eastAsia"/>
        </w:rPr>
        <w:t xml:space="preserve">with time </w:t>
      </w:r>
      <w:r>
        <w:rPr>
          <w:rFonts w:ascii="Times New Roman" w:hAnsi="Times New Roman" w:cs="Times New Roman"/>
        </w:rPr>
        <w:t>dependent</w:t>
      </w:r>
      <w:bookmarkEnd w:id="133"/>
      <w:bookmarkEnd w:id="134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(Fig. 1C)</w:t>
      </w:r>
      <w:r>
        <w:rPr>
          <w:rFonts w:ascii="Times New Roman" w:hAnsi="Times New Roman" w:cs="Times New Roman" w:hint="eastAsia"/>
        </w:rPr>
        <w:t xml:space="preserve">. After 48 h, </w:t>
      </w:r>
      <w:r>
        <w:rPr>
          <w:rFonts w:ascii="Times New Roman" w:hAnsi="Times New Roman" w:cs="Times New Roman"/>
        </w:rPr>
        <w:t>the protein ex</w:t>
      </w:r>
      <w:r>
        <w:rPr>
          <w:rFonts w:ascii="Times New Roman" w:hAnsi="Times New Roman" w:cs="Times New Roman"/>
        </w:rPr>
        <w:t>pressions of Collagen I and III</w:t>
      </w:r>
      <w:r>
        <w:rPr>
          <w:rFonts w:ascii="Times New Roman" w:hAnsi="Times New Roman" w:cs="Times New Roman" w:hint="eastAsia"/>
        </w:rPr>
        <w:t xml:space="preserve"> were </w:t>
      </w:r>
      <w:r>
        <w:rPr>
          <w:rFonts w:ascii="Times New Roman" w:hAnsi="Times New Roman" w:cs="Times New Roman"/>
        </w:rPr>
        <w:t>up-regulated</w:t>
      </w:r>
      <w:r>
        <w:rPr>
          <w:rFonts w:ascii="Times New Roman" w:hAnsi="Times New Roman" w:cs="Times New Roman" w:hint="eastAsia"/>
        </w:rPr>
        <w:t xml:space="preserve"> in </w:t>
      </w:r>
      <w:r>
        <w:rPr>
          <w:rFonts w:ascii="Times New Roman" w:hAnsi="Times New Roman" w:cs="Times New Roman"/>
        </w:rPr>
        <w:t>TGF‑β1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group (Fig. 1D). In addition, TGF‑β1 could reduce the expressions of </w:t>
      </w:r>
      <w:bookmarkStart w:id="135" w:name="OLE_LINK28"/>
      <w:bookmarkStart w:id="136" w:name="OLE_LINK27"/>
      <w:r>
        <w:rPr>
          <w:rFonts w:ascii="Times New Roman" w:hAnsi="Times New Roman" w:cs="Times New Roman"/>
        </w:rPr>
        <w:t>miR-142 and miR-212</w:t>
      </w:r>
      <w:bookmarkEnd w:id="135"/>
      <w:bookmarkEnd w:id="136"/>
      <w:r>
        <w:rPr>
          <w:rFonts w:ascii="Times New Roman" w:hAnsi="Times New Roman" w:cs="Times New Roman"/>
        </w:rPr>
        <w:t xml:space="preserve"> as well as TP53INP1 protein expression, but increase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protein expression (Fig. 1E&amp;F).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 Overexpressi</w:t>
      </w:r>
      <w:r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 w:hint="eastAsia"/>
          <w:b/>
        </w:rPr>
        <w:t xml:space="preserve"> of </w:t>
      </w:r>
      <w:r>
        <w:rPr>
          <w:rFonts w:ascii="Times New Roman" w:hAnsi="Times New Roman" w:cs="Times New Roman"/>
          <w:b/>
        </w:rPr>
        <w:t xml:space="preserve">miR-142 and miR-212 </w:t>
      </w:r>
      <w:bookmarkStart w:id="137" w:name="OLE_LINK15"/>
      <w:bookmarkStart w:id="138" w:name="OLE_LINK11"/>
      <w:r>
        <w:rPr>
          <w:rFonts w:ascii="Times New Roman" w:hAnsi="Times New Roman" w:cs="Times New Roman"/>
          <w:b/>
        </w:rPr>
        <w:t>synergistically regulate</w:t>
      </w:r>
      <w:bookmarkEnd w:id="137"/>
      <w:bookmarkEnd w:id="138"/>
      <w:r>
        <w:rPr>
          <w:rFonts w:ascii="Times New Roman" w:hAnsi="Times New Roman" w:cs="Times New Roman"/>
          <w:b/>
        </w:rPr>
        <w:t>d</w:t>
      </w:r>
      <w:bookmarkStart w:id="139" w:name="OLE_LINK232"/>
      <w:r>
        <w:rPr>
          <w:rFonts w:ascii="Times New Roman" w:hAnsi="Times New Roman" w:cs="Times New Roman"/>
          <w:b/>
        </w:rPr>
        <w:t xml:space="preserve"> </w:t>
      </w:r>
      <w:bookmarkStart w:id="140" w:name="OLE_LINK42"/>
      <w:r>
        <w:rPr>
          <w:rFonts w:ascii="Times New Roman" w:hAnsi="Times New Roman" w:cs="Times New Roman"/>
          <w:b/>
        </w:rPr>
        <w:t>the proliferation and collagen formation of CFs stimulated by TGF-β1</w:t>
      </w:r>
      <w:bookmarkEnd w:id="139"/>
    </w:p>
    <w:bookmarkEnd w:id="129"/>
    <w:bookmarkEnd w:id="130"/>
    <w:bookmarkEnd w:id="140"/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investigate the effects of miR-142 and miR-212 on TGF-β1-induced CFs, CFs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treated with TGF-β1 for 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 xml:space="preserve"> h after the transfection o</w:t>
      </w:r>
      <w:r>
        <w:rPr>
          <w:rFonts w:ascii="Times New Roman" w:hAnsi="Times New Roman" w:cs="Times New Roman"/>
        </w:rPr>
        <w:t xml:space="preserve">f </w:t>
      </w:r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 mimic. MiR-142 mimic could up-regulate </w:t>
      </w:r>
      <w:r>
        <w:rPr>
          <w:rFonts w:ascii="Times New Roman" w:hAnsi="Times New Roman" w:cs="Times New Roman"/>
        </w:rPr>
        <w:lastRenderedPageBreak/>
        <w:t xml:space="preserve">miR-142 expression, and miR-212 mimic could up-regulate miR-212 expression (Fig. 2A). Results revealed that </w:t>
      </w:r>
      <w:bookmarkStart w:id="141" w:name="OLE_LINK32"/>
      <w:bookmarkStart w:id="142" w:name="OLE_LINK33"/>
      <w:r>
        <w:rPr>
          <w:rFonts w:ascii="Times New Roman" w:hAnsi="Times New Roman" w:cs="Times New Roman"/>
        </w:rPr>
        <w:t xml:space="preserve">overexpression of miR-142 or miR-212 </w:t>
      </w:r>
      <w:bookmarkEnd w:id="141"/>
      <w:bookmarkEnd w:id="142"/>
      <w:r>
        <w:rPr>
          <w:rFonts w:ascii="Times New Roman" w:hAnsi="Times New Roman" w:cs="Times New Roman"/>
        </w:rPr>
        <w:t xml:space="preserve">diminished the effects of TGF-β1 on cell proliferation in CFs, </w:t>
      </w:r>
      <w:r>
        <w:rPr>
          <w:rFonts w:ascii="Times New Roman" w:hAnsi="Times New Roman" w:cs="Times New Roman"/>
        </w:rPr>
        <w:t xml:space="preserve">and overexpression of miR-142 and miR-212 inhibited the proliferation of CFs induced by TGF-β1 more significantly (Fig. 2B). Moreover, although miR-142 and miR-212 could individually suppress the protein expressions of Collagen I and III, the simultaneous </w:t>
      </w:r>
      <w:r>
        <w:rPr>
          <w:rFonts w:ascii="Times New Roman" w:hAnsi="Times New Roman" w:cs="Times New Roman"/>
        </w:rPr>
        <w:t>introduction of both miR-142 and miR-212 showed a cooperative repression of Collagen I and III expressions</w:t>
      </w:r>
      <w:bookmarkStart w:id="143" w:name="OLE_LINK34"/>
      <w:bookmarkStart w:id="144" w:name="OLE_LINK35"/>
      <w:r>
        <w:rPr>
          <w:rFonts w:ascii="Times New Roman" w:hAnsi="Times New Roman" w:cs="Times New Roman"/>
        </w:rPr>
        <w:t xml:space="preserve"> (Fig. 2C)</w:t>
      </w:r>
      <w:bookmarkEnd w:id="143"/>
      <w:bookmarkEnd w:id="144"/>
      <w:r>
        <w:rPr>
          <w:rFonts w:ascii="Times New Roman" w:hAnsi="Times New Roman" w:cs="Times New Roman"/>
        </w:rPr>
        <w:t>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miR-142 and miR-212 targeted c-</w:t>
      </w:r>
      <w:proofErr w:type="spellStart"/>
      <w:r>
        <w:rPr>
          <w:rFonts w:ascii="Times New Roman" w:hAnsi="Times New Roman" w:cs="Times New Roman"/>
          <w:b/>
        </w:rPr>
        <w:t>Myc</w:t>
      </w:r>
      <w:proofErr w:type="spellEnd"/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miR-142 and miR-212 were found on mouse chromosome 1</w:t>
      </w:r>
      <w:r>
        <w:rPr>
          <w:rFonts w:ascii="Times New Roman" w:hAnsi="Times New Roman" w:cs="Times New Roman" w:hint="eastAsia"/>
        </w:rPr>
        <w:t>1 (</w:t>
      </w:r>
      <w:r>
        <w:rPr>
          <w:rFonts w:ascii="Times New Roman" w:hAnsi="Times New Roman" w:cs="Times New Roman"/>
        </w:rPr>
        <w:t>Fig. 3A</w:t>
      </w:r>
      <w:r>
        <w:rPr>
          <w:rFonts w:ascii="Times New Roman" w:hAnsi="Times New Roman" w:cs="Times New Roman" w:hint="eastAsia"/>
        </w:rPr>
        <w:t xml:space="preserve">). </w:t>
      </w:r>
      <w:r>
        <w:rPr>
          <w:rFonts w:ascii="Times New Roman" w:hAnsi="Times New Roman" w:cs="Times New Roman"/>
        </w:rPr>
        <w:t>To identify whether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3’UTR possessed a target site for miR-142 and miR-212, the bioinformatics tool (</w:t>
      </w:r>
      <w:proofErr w:type="spellStart"/>
      <w:r>
        <w:rPr>
          <w:rFonts w:ascii="Times New Roman" w:hAnsi="Times New Roman" w:cs="Times New Roman"/>
        </w:rPr>
        <w:t>TargetScan</w:t>
      </w:r>
      <w:proofErr w:type="spellEnd"/>
      <w:r>
        <w:rPr>
          <w:rFonts w:ascii="Times New Roman" w:hAnsi="Times New Roman" w:cs="Times New Roman"/>
        </w:rPr>
        <w:t xml:space="preserve">) was used to predict the binding sites (Fig. 3B). </w:t>
      </w:r>
      <w:bookmarkStart w:id="145" w:name="OLE_LINK38"/>
      <w:bookmarkStart w:id="146" w:name="OLE_LINK39"/>
      <w:r>
        <w:rPr>
          <w:rFonts w:ascii="Times New Roman" w:hAnsi="Times New Roman" w:cs="Times New Roman"/>
        </w:rPr>
        <w:t xml:space="preserve">Dual-luciferase reporter assay </w:t>
      </w:r>
      <w:r>
        <w:rPr>
          <w:rFonts w:ascii="Times New Roman" w:hAnsi="Times New Roman" w:cs="Times New Roman" w:hint="eastAsia"/>
        </w:rPr>
        <w:t>revealed</w:t>
      </w:r>
      <w:r>
        <w:rPr>
          <w:rFonts w:ascii="Times New Roman" w:hAnsi="Times New Roman" w:cs="Times New Roman"/>
        </w:rPr>
        <w:t xml:space="preserve"> that compared with the WT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the luciferase activit</w:t>
      </w:r>
      <w:r>
        <w:rPr>
          <w:rFonts w:ascii="Times New Roman" w:hAnsi="Times New Roman" w:cs="Times New Roman"/>
        </w:rPr>
        <w:t>y of M</w:t>
      </w:r>
      <w:r>
        <w:rPr>
          <w:rFonts w:ascii="Times New Roman" w:hAnsi="Times New Roman" w:cs="Times New Roman" w:hint="eastAsia"/>
        </w:rPr>
        <w:t>UT</w:t>
      </w:r>
      <w:r>
        <w:rPr>
          <w:rFonts w:ascii="Times New Roman" w:hAnsi="Times New Roman" w:cs="Times New Roman"/>
        </w:rPr>
        <w:t xml:space="preserve"> 1 and 2</w:t>
      </w:r>
      <w:r>
        <w:rPr>
          <w:rFonts w:ascii="Times New Roman" w:hAnsi="Times New Roman" w:cs="Times New Roman" w:hint="eastAsia"/>
        </w:rPr>
        <w:t xml:space="preserve"> was </w:t>
      </w:r>
      <w:r>
        <w:rPr>
          <w:rFonts w:ascii="Times New Roman" w:hAnsi="Times New Roman" w:cs="Times New Roman"/>
        </w:rPr>
        <w:t>slightly increased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 w:hint="eastAsia"/>
        </w:rPr>
        <w:t xml:space="preserve"> cells</w:t>
      </w:r>
      <w:r>
        <w:rPr>
          <w:rFonts w:ascii="Times New Roman" w:hAnsi="Times New Roman" w:cs="Times New Roman"/>
        </w:rPr>
        <w:t xml:space="preserve"> transfected with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miR-142 </w:t>
      </w:r>
      <w:r>
        <w:rPr>
          <w:rFonts w:ascii="Times New Roman" w:hAnsi="Times New Roman" w:cs="Times New Roman" w:hint="eastAsia"/>
        </w:rPr>
        <w:t>mimic or/</w:t>
      </w:r>
      <w:r>
        <w:rPr>
          <w:rFonts w:ascii="Times New Roman" w:hAnsi="Times New Roman" w:cs="Times New Roman"/>
        </w:rPr>
        <w:t>and miR-212</w:t>
      </w:r>
      <w:r>
        <w:rPr>
          <w:rFonts w:ascii="Times New Roman" w:hAnsi="Times New Roman" w:cs="Times New Roman" w:hint="eastAsia"/>
        </w:rPr>
        <w:t xml:space="preserve"> mimic, and the </w:t>
      </w:r>
      <w:r>
        <w:rPr>
          <w:rFonts w:ascii="Times New Roman" w:hAnsi="Times New Roman" w:cs="Times New Roman"/>
        </w:rPr>
        <w:t>luciferase activity</w:t>
      </w:r>
      <w:r>
        <w:rPr>
          <w:rFonts w:ascii="Times New Roman" w:hAnsi="Times New Roman" w:cs="Times New Roman" w:hint="eastAsia"/>
        </w:rPr>
        <w:t xml:space="preserve"> was </w:t>
      </w:r>
      <w:r>
        <w:rPr>
          <w:rFonts w:ascii="Times New Roman" w:hAnsi="Times New Roman" w:cs="Times New Roman"/>
        </w:rPr>
        <w:t>returned to the negative control level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 double M</w:t>
      </w:r>
      <w:r>
        <w:rPr>
          <w:rFonts w:ascii="Times New Roman" w:hAnsi="Times New Roman" w:cs="Times New Roman" w:hint="eastAsia"/>
        </w:rPr>
        <w:t>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group </w:t>
      </w:r>
      <w:r>
        <w:rPr>
          <w:rFonts w:ascii="Times New Roman" w:hAnsi="Times New Roman" w:cs="Times New Roman"/>
        </w:rPr>
        <w:t>(Fig. 3C)</w:t>
      </w:r>
      <w:r>
        <w:rPr>
          <w:rFonts w:ascii="Times New Roman" w:hAnsi="Times New Roman" w:cs="Times New Roman" w:hint="eastAsia"/>
        </w:rPr>
        <w:t>.</w:t>
      </w:r>
      <w:bookmarkEnd w:id="145"/>
      <w:bookmarkEnd w:id="146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To explore how miR-142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miR-212 regulate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>, CF</w:t>
      </w:r>
      <w:r>
        <w:rPr>
          <w:rFonts w:ascii="Times New Roman" w:hAnsi="Times New Roman" w:cs="Times New Roman"/>
        </w:rPr>
        <w:t xml:space="preserve">s were transfected with </w:t>
      </w:r>
      <w:proofErr w:type="spellStart"/>
      <w:r>
        <w:rPr>
          <w:rFonts w:ascii="Times New Roman" w:hAnsi="Times New Roman" w:cs="Times New Roman"/>
        </w:rPr>
        <w:t>miR</w:t>
      </w:r>
      <w:r>
        <w:rPr>
          <w:rFonts w:ascii="Times New Roman" w:hAnsi="Times New Roman" w:cs="Times New Roman" w:hint="eastAsia"/>
        </w:rPr>
        <w:t>NAs</w:t>
      </w:r>
      <w:proofErr w:type="spellEnd"/>
      <w:r>
        <w:rPr>
          <w:rFonts w:ascii="Times New Roman" w:hAnsi="Times New Roman" w:cs="Times New Roman"/>
        </w:rPr>
        <w:t xml:space="preserve"> mimic</w:t>
      </w:r>
      <w:r>
        <w:rPr>
          <w:rFonts w:ascii="Times New Roman" w:hAnsi="Times New Roman" w:cs="Times New Roman" w:hint="eastAsia"/>
        </w:rPr>
        <w:t xml:space="preserve"> or </w:t>
      </w:r>
      <w:r>
        <w:rPr>
          <w:rFonts w:ascii="Times New Roman" w:hAnsi="Times New Roman" w:cs="Times New Roman"/>
        </w:rPr>
        <w:t>inhibitor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As shown in Fig. 3D,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expression was markedly reduced in CFs transfected with miR-142/21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mimic, and up</w:t>
      </w:r>
      <w:bookmarkStart w:id="147" w:name="OLE_LINK45"/>
      <w:bookmarkStart w:id="148" w:name="OLE_LINK46"/>
      <w:r>
        <w:rPr>
          <w:rFonts w:ascii="Times New Roman" w:hAnsi="Times New Roman" w:cs="Times New Roman"/>
        </w:rPr>
        <w:t xml:space="preserve">-regulated in CFs </w:t>
      </w:r>
      <w:bookmarkEnd w:id="147"/>
      <w:bookmarkEnd w:id="148"/>
      <w:r>
        <w:rPr>
          <w:rFonts w:ascii="Times New Roman" w:hAnsi="Times New Roman" w:cs="Times New Roman"/>
        </w:rPr>
        <w:t>transfected with miR-142/21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inhibitor.</w:t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 Overexpression of miR-142 and miR-212 </w:t>
      </w:r>
      <w:bookmarkStart w:id="149" w:name="OLE_LINK178"/>
      <w:bookmarkStart w:id="150" w:name="OLE_LINK179"/>
      <w:r>
        <w:rPr>
          <w:rFonts w:ascii="Times New Roman" w:hAnsi="Times New Roman" w:cs="Times New Roman"/>
          <w:b/>
        </w:rPr>
        <w:t>synergistically</w:t>
      </w:r>
      <w:bookmarkEnd w:id="149"/>
      <w:bookmarkEnd w:id="150"/>
      <w:r>
        <w:rPr>
          <w:rFonts w:ascii="Times New Roman" w:hAnsi="Times New Roman" w:cs="Times New Roman"/>
          <w:b/>
        </w:rPr>
        <w:t xml:space="preserve"> suppressed the proliferation and collagen formation of TGF-β1-induced CFs by regulating </w:t>
      </w:r>
      <w:bookmarkStart w:id="151" w:name="OLE_LINK43"/>
      <w:bookmarkStart w:id="152" w:name="OLE_LINK44"/>
      <w:r>
        <w:rPr>
          <w:rFonts w:ascii="Times New Roman" w:hAnsi="Times New Roman" w:cs="Times New Roman"/>
          <w:b/>
        </w:rPr>
        <w:t>c-</w:t>
      </w:r>
      <w:proofErr w:type="spellStart"/>
      <w:r>
        <w:rPr>
          <w:rFonts w:ascii="Times New Roman" w:hAnsi="Times New Roman" w:cs="Times New Roman"/>
          <w:b/>
        </w:rPr>
        <w:t>Myc</w:t>
      </w:r>
      <w:bookmarkEnd w:id="151"/>
      <w:bookmarkEnd w:id="152"/>
      <w:proofErr w:type="spellEnd"/>
      <w:r>
        <w:rPr>
          <w:rFonts w:ascii="Times New Roman" w:hAnsi="Times New Roman" w:cs="Times New Roman"/>
          <w:b/>
        </w:rPr>
        <w:t>/TP53INP1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investigate the mechanism of miR-142 and miR-212 on TGF-β1-induced CFs, CFs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treated wit</w:t>
      </w:r>
      <w:r>
        <w:rPr>
          <w:rFonts w:ascii="Times New Roman" w:hAnsi="Times New Roman" w:cs="Times New Roman"/>
        </w:rPr>
        <w:t xml:space="preserve">h TGF-β1 for 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 xml:space="preserve"> h after the transfection of miR-142/21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mimic and </w:t>
      </w:r>
      <w:proofErr w:type="spellStart"/>
      <w:r>
        <w:rPr>
          <w:rFonts w:ascii="Times New Roman" w:hAnsi="Times New Roman" w:cs="Times New Roman"/>
        </w:rPr>
        <w:t>pcDNA</w:t>
      </w:r>
      <w:proofErr w:type="spellEnd"/>
      <w:r>
        <w:rPr>
          <w:rFonts w:ascii="Times New Roman" w:hAnsi="Times New Roman" w:cs="Times New Roman"/>
        </w:rPr>
        <w:t>-c-Myc. As shown in Fig. 4A,</w:t>
      </w:r>
      <w:bookmarkStart w:id="153" w:name="OLE_LINK48"/>
      <w:bookmarkStart w:id="154" w:name="OLE_LINK47"/>
      <w:r>
        <w:rPr>
          <w:rFonts w:ascii="Times New Roman" w:hAnsi="Times New Roman" w:cs="Times New Roman"/>
        </w:rPr>
        <w:t xml:space="preserve"> </w:t>
      </w:r>
      <w:bookmarkEnd w:id="153"/>
      <w:bookmarkEnd w:id="154"/>
      <w:r>
        <w:rPr>
          <w:rFonts w:ascii="Times New Roman" w:hAnsi="Times New Roman" w:cs="Times New Roman"/>
        </w:rPr>
        <w:t>miR-142 mimic and miR-212 mimic diminished the effects of TGF-β1 on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and TP53INP1 expression in CFs, and </w:t>
      </w:r>
      <w:proofErr w:type="spellStart"/>
      <w:r>
        <w:rPr>
          <w:rFonts w:ascii="Times New Roman" w:hAnsi="Times New Roman" w:cs="Times New Roman"/>
        </w:rPr>
        <w:t>pcDNA</w:t>
      </w:r>
      <w:proofErr w:type="spellEnd"/>
      <w:r>
        <w:rPr>
          <w:rFonts w:ascii="Times New Roman" w:hAnsi="Times New Roman" w:cs="Times New Roman"/>
        </w:rPr>
        <w:t>-c-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changed the effects (Fig. 4A</w:t>
      </w:r>
      <w:r>
        <w:rPr>
          <w:rFonts w:ascii="Times New Roman" w:hAnsi="Times New Roman" w:cs="Times New Roman" w:hint="eastAsia"/>
        </w:rPr>
        <w:t>&amp;B</w:t>
      </w:r>
      <w:r>
        <w:rPr>
          <w:rFonts w:ascii="Times New Roman" w:hAnsi="Times New Roman" w:cs="Times New Roman"/>
        </w:rPr>
        <w:t>). M</w:t>
      </w:r>
      <w:r>
        <w:rPr>
          <w:rFonts w:ascii="Times New Roman" w:hAnsi="Times New Roman" w:cs="Times New Roman"/>
        </w:rPr>
        <w:t>eanwhile, overexpression of miR-142 and miR-212 dramatically reversed the TGF-β1-mediated up-regulation of CFs proliferation and down-regulation of Collagen I</w:t>
      </w:r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III expressions, but overexpression of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abolished the effects (Fig. 4C&amp;D).</w:t>
      </w:r>
    </w:p>
    <w:bookmarkEnd w:id="96"/>
    <w:bookmarkEnd w:id="97"/>
    <w:bookmarkEnd w:id="118"/>
    <w:bookmarkEnd w:id="119"/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Discussion</w:t>
      </w:r>
      <w:r>
        <w:rPr>
          <w:rFonts w:ascii="Times New Roman" w:hAnsi="Times New Roman" w:cs="Times New Roman" w:hint="eastAsia"/>
          <w:b/>
        </w:rPr>
        <w:t>s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study, we demonstrated for the first time that </w:t>
      </w:r>
      <w:bookmarkStart w:id="155" w:name="OLE_LINK172"/>
      <w:bookmarkStart w:id="156" w:name="OLE_LINK173"/>
      <w:r>
        <w:rPr>
          <w:rFonts w:ascii="Times New Roman" w:hAnsi="Times New Roman" w:cs="Times New Roman"/>
        </w:rPr>
        <w:t>miR-142</w:t>
      </w:r>
      <w:bookmarkEnd w:id="155"/>
      <w:bookmarkEnd w:id="156"/>
      <w:r>
        <w:rPr>
          <w:rFonts w:ascii="Times New Roman" w:hAnsi="Times New Roman" w:cs="Times New Roman"/>
        </w:rPr>
        <w:t xml:space="preserve"> and miR-212 could synergistically regulate the proliferation and collagen production of CFs. This might provide a new strategy for the treatment of post-MI HF.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bookmarkStart w:id="157" w:name="OLE_LINK144"/>
      <w:bookmarkStart w:id="158" w:name="OLE_LINK147"/>
      <w:r>
        <w:rPr>
          <w:rFonts w:ascii="Times New Roman" w:hAnsi="Times New Roman" w:cs="Times New Roman"/>
        </w:rPr>
        <w:lastRenderedPageBreak/>
        <w:t>The biological function of miR-1</w:t>
      </w:r>
      <w:r>
        <w:rPr>
          <w:rFonts w:ascii="Times New Roman" w:hAnsi="Times New Roman" w:cs="Times New Roman"/>
        </w:rPr>
        <w:t>42 in cancer has been well confirmed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or example, </w:t>
      </w:r>
      <w:r>
        <w:rPr>
          <w:rFonts w:ascii="Times New Roman" w:hAnsi="Times New Roman" w:cs="Times New Roman"/>
        </w:rPr>
        <w:t>Wang</w:t>
      </w:r>
      <w:r>
        <w:rPr>
          <w:rFonts w:ascii="Times New Roman" w:hAnsi="Times New Roman" w:cs="Times New Roman" w:hint="eastAsia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TnVtPjIzPC9SZWNOdW0+PERpc3BsYXlUZXh0PlsyMV08L0Rpc3BsYXlUZXh0PjxyZWNvcmQ+PHJl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PEVuZE5vdGU+PENpdGU+PEF1dGhvcj5XYW5nPC9BdXRob3I+PFllYXI+MjAxNzwvWWVhcj48UmVj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1" w:tooltip="Wang, 2017 #23" w:history="1">
        <w:r>
          <w:rPr>
            <w:rFonts w:ascii="Times New Roman" w:hAnsi="Times New Roman" w:cs="Times New Roman"/>
          </w:rPr>
          <w:t>21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reported that</w:t>
      </w:r>
      <w:bookmarkStart w:id="159" w:name="OLE_LINK150"/>
      <w:bookmarkStart w:id="160" w:name="OLE_LINK151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miR-142</w:t>
      </w:r>
      <w:bookmarkEnd w:id="159"/>
      <w:bookmarkEnd w:id="160"/>
      <w:r>
        <w:rPr>
          <w:rFonts w:ascii="Times New Roman" w:hAnsi="Times New Roman" w:cs="Times New Roman" w:hint="eastAsia"/>
        </w:rPr>
        <w:t xml:space="preserve"> could inhibit </w:t>
      </w:r>
      <w:r>
        <w:rPr>
          <w:rFonts w:ascii="Times New Roman" w:hAnsi="Times New Roman" w:cs="Times New Roman"/>
        </w:rPr>
        <w:t>lung cancer growth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through targeting PIK3CA</w:t>
      </w:r>
      <w:r>
        <w:rPr>
          <w:rFonts w:ascii="Times New Roman" w:hAnsi="Times New Roman" w:cs="Times New Roman" w:hint="eastAsia"/>
        </w:rPr>
        <w:t xml:space="preserve">. Deng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PEVuZE5vdGU+PENpdGU+PEF1dGhvcj5EZW5nPC9BdXRob3I+PFllYXI+MjAxNTwvWWVhcj48UmVj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PEVuZE5vdGU+PENpdGU+PEF1dGhvcj5EZW5nPC9BdXRob3I+PFllYXI+MjAxNTwvWWVhcj48UmVj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2" w:tooltip="Deng, 2015 #24" w:history="1">
        <w:r>
          <w:rPr>
            <w:rFonts w:ascii="Times New Roman" w:hAnsi="Times New Roman" w:cs="Times New Roman"/>
          </w:rPr>
          <w:t>22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pointed out that </w:t>
      </w:r>
      <w:r>
        <w:rPr>
          <w:rFonts w:ascii="Times New Roman" w:hAnsi="Times New Roman" w:cs="Times New Roman"/>
        </w:rPr>
        <w:t>miR-142</w:t>
      </w:r>
      <w:r>
        <w:rPr>
          <w:rFonts w:ascii="Times New Roman" w:hAnsi="Times New Roman" w:cs="Times New Roman" w:hint="eastAsia"/>
        </w:rPr>
        <w:t xml:space="preserve"> </w:t>
      </w:r>
      <w:bookmarkStart w:id="161" w:name="OLE_LINK152"/>
      <w:bookmarkStart w:id="162" w:name="OLE_LINK162"/>
      <w:r>
        <w:rPr>
          <w:rFonts w:ascii="Times New Roman" w:hAnsi="Times New Roman" w:cs="Times New Roman"/>
        </w:rPr>
        <w:t>suppre</w:t>
      </w:r>
      <w:r>
        <w:rPr>
          <w:rFonts w:ascii="Times New Roman" w:hAnsi="Times New Roman" w:cs="Times New Roman"/>
        </w:rPr>
        <w:t>ssed</w:t>
      </w:r>
      <w:r>
        <w:rPr>
          <w:rFonts w:ascii="Times New Roman" w:hAnsi="Times New Roman" w:cs="Times New Roman" w:hint="eastAsia"/>
        </w:rPr>
        <w:t xml:space="preserve"> </w:t>
      </w:r>
      <w:bookmarkEnd w:id="161"/>
      <w:bookmarkEnd w:id="162"/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proliferation and invasion </w:t>
      </w:r>
      <w:r>
        <w:rPr>
          <w:rFonts w:ascii="Times New Roman" w:hAnsi="Times New Roman" w:cs="Times New Roman" w:hint="eastAsia"/>
        </w:rPr>
        <w:t>of</w:t>
      </w:r>
      <w:r>
        <w:rPr>
          <w:rFonts w:ascii="Times New Roman" w:hAnsi="Times New Roman" w:cs="Times New Roman"/>
        </w:rPr>
        <w:t xml:space="preserve"> cervical cancer cells</w:t>
      </w:r>
      <w:r>
        <w:rPr>
          <w:rFonts w:ascii="Times New Roman" w:hAnsi="Times New Roman" w:cs="Times New Roman" w:hint="eastAsia"/>
        </w:rPr>
        <w:t xml:space="preserve"> by down-regulating </w:t>
      </w:r>
      <w:r>
        <w:rPr>
          <w:rFonts w:ascii="Times New Roman" w:hAnsi="Times New Roman" w:cs="Times New Roman"/>
        </w:rPr>
        <w:t>FZD7.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Recently, the role of miR-142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CVDs has attracted wide attention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 w:hint="eastAsia"/>
        </w:rPr>
        <w:t xml:space="preserve">han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PEVuZE5vdGU+PENpdGU+PEF1dGhvcj5aaGFuPC9BdXRob3I+PFllYXI+MjAxNzwvWWVhcj48UmVj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PEVuZE5vdGU+PENpdGU+PEF1dGhvcj5aaGFuPC9BdXRob3I+PFllYXI+MjAxNzwvWWVhcj48UmVj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3" w:tooltip="Zhan, 2017 #25" w:history="1">
        <w:r>
          <w:rPr>
            <w:rFonts w:ascii="Times New Roman" w:hAnsi="Times New Roman" w:cs="Times New Roman"/>
          </w:rPr>
          <w:t>23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suggested that </w:t>
      </w:r>
      <w:r>
        <w:rPr>
          <w:rFonts w:ascii="Times New Roman" w:hAnsi="Times New Roman" w:cs="Times New Roman"/>
        </w:rPr>
        <w:t>miR-142</w:t>
      </w:r>
      <w:r>
        <w:rPr>
          <w:rFonts w:ascii="Times New Roman" w:hAnsi="Times New Roman" w:cs="Times New Roman" w:hint="eastAsia"/>
        </w:rPr>
        <w:t xml:space="preserve"> might be a </w:t>
      </w:r>
      <w:r>
        <w:rPr>
          <w:rFonts w:ascii="Times New Roman" w:hAnsi="Times New Roman" w:cs="Times New Roman"/>
        </w:rPr>
        <w:t>potential therapeutic</w:t>
      </w:r>
      <w:bookmarkStart w:id="163" w:name="OLE_LINK183"/>
      <w:bookmarkStart w:id="164" w:name="OLE_LINK182"/>
      <w:r>
        <w:rPr>
          <w:rFonts w:ascii="Times New Roman" w:hAnsi="Times New Roman" w:cs="Times New Roman"/>
        </w:rPr>
        <w:t xml:space="preserve"> target</w:t>
      </w:r>
      <w:bookmarkEnd w:id="163"/>
      <w:bookmarkEnd w:id="164"/>
      <w:r>
        <w:rPr>
          <w:rFonts w:ascii="Times New Roman" w:hAnsi="Times New Roman" w:cs="Times New Roman"/>
        </w:rPr>
        <w:t xml:space="preserve"> for ischemic heart di</w:t>
      </w:r>
      <w:r>
        <w:rPr>
          <w:rFonts w:ascii="Times New Roman" w:hAnsi="Times New Roman" w:cs="Times New Roman"/>
        </w:rPr>
        <w:t>sease</w:t>
      </w:r>
      <w:r>
        <w:rPr>
          <w:rFonts w:ascii="Times New Roman" w:hAnsi="Times New Roman" w:cs="Times New Roman" w:hint="eastAsia"/>
        </w:rPr>
        <w:t xml:space="preserve">, and </w:t>
      </w:r>
      <w:r>
        <w:rPr>
          <w:rFonts w:ascii="Times New Roman" w:hAnsi="Times New Roman" w:cs="Times New Roman"/>
        </w:rPr>
        <w:t>down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regulation of</w:t>
      </w:r>
      <w:r>
        <w:rPr>
          <w:rFonts w:ascii="Times New Roman" w:hAnsi="Times New Roman" w:cs="Times New Roman" w:hint="eastAsia"/>
        </w:rPr>
        <w:t xml:space="preserve"> it could </w:t>
      </w:r>
      <w:r>
        <w:rPr>
          <w:rFonts w:ascii="Times New Roman" w:hAnsi="Times New Roman" w:cs="Times New Roman"/>
        </w:rPr>
        <w:t>attenuate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hypoxia-induced injury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ang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PEVuZE5vdGU+PENpdGU+PEF1dGhvcj5XYW5nPC9BdXRob3I+PFllYXI+MjAxNjwvWWVhcj48UmVj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PEVuZE5vdGU+PENpdGU+PEF1dGhvcj5XYW5nPC9BdXRob3I+PFllYXI+MjAxNjwvWWVhcj48UmVj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9" w:tooltip="Wang, 2016 #21" w:history="1">
        <w:r>
          <w:rPr>
            <w:rFonts w:ascii="Times New Roman" w:hAnsi="Times New Roman" w:cs="Times New Roman"/>
          </w:rPr>
          <w:t>19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demonstrate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miR-142</w:t>
      </w:r>
      <w:r>
        <w:rPr>
          <w:rFonts w:ascii="Times New Roman" w:hAnsi="Times New Roman" w:cs="Times New Roman" w:hint="eastAsia"/>
        </w:rPr>
        <w:t xml:space="preserve"> suppressed </w:t>
      </w:r>
      <w:bookmarkStart w:id="165" w:name="OLE_LINK189"/>
      <w:r>
        <w:rPr>
          <w:rFonts w:ascii="Times New Roman" w:hAnsi="Times New Roman" w:cs="Times New Roman"/>
        </w:rPr>
        <w:t>hypoxia/</w:t>
      </w:r>
      <w:proofErr w:type="spellStart"/>
      <w:r>
        <w:rPr>
          <w:rFonts w:ascii="Times New Roman" w:hAnsi="Times New Roman" w:cs="Times New Roman"/>
        </w:rPr>
        <w:t>reoxygenation</w:t>
      </w:r>
      <w:proofErr w:type="spellEnd"/>
      <w:r>
        <w:rPr>
          <w:rFonts w:ascii="Times New Roman" w:hAnsi="Times New Roman" w:cs="Times New Roman"/>
        </w:rPr>
        <w:t>-induced myocardial injury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by the direct inhibition of HMGB1 expression.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Moreover</w:t>
      </w:r>
      <w:r>
        <w:rPr>
          <w:rFonts w:ascii="Times New Roman" w:hAnsi="Times New Roman" w:cs="Times New Roman" w:hint="eastAsia"/>
        </w:rPr>
        <w:t xml:space="preserve">, </w:t>
      </w:r>
      <w:bookmarkEnd w:id="165"/>
      <w:proofErr w:type="spellStart"/>
      <w:r>
        <w:rPr>
          <w:rFonts w:ascii="Times New Roman" w:hAnsi="Times New Roman" w:cs="Times New Roman"/>
        </w:rPr>
        <w:t>Vegter</w:t>
      </w:r>
      <w:proofErr w:type="spellEnd"/>
      <w:r>
        <w:rPr>
          <w:rFonts w:ascii="Times New Roman" w:hAnsi="Times New Roman" w:cs="Times New Roman" w:hint="eastAsia"/>
        </w:rPr>
        <w:t xml:space="preserve"> et al. </w:t>
      </w:r>
      <w:bookmarkStart w:id="166" w:name="OLE_LINK149"/>
      <w:bookmarkStart w:id="167" w:name="OLE_LINK148"/>
      <w:r>
        <w:rPr>
          <w:rFonts w:ascii="Times New Roman" w:hAnsi="Times New Roman" w:cs="Times New Roman"/>
        </w:rPr>
        <w:fldChar w:fldCharType="begin">
          <w:fldData xml:space="preserve">PEVuZE5vdGU+PENpdGU+PEF1dGhvcj5WZWd0ZXI8L0F1dGhvcj48WWVhcj4yMDE2PC9ZZWFyPjxS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PEVuZE5vdGU+PENpdGU+PEF1dGhvcj5WZWd0ZXI8L0F1dGhvcj48WWVhcj4yMDE2PC9ZZWFyPjxS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4" w:tooltip="Vegter, 2016 #26" w:history="1">
        <w:r>
          <w:rPr>
            <w:rFonts w:ascii="Times New Roman" w:hAnsi="Times New Roman" w:cs="Times New Roman"/>
          </w:rPr>
          <w:t>24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reported that </w:t>
      </w:r>
      <w:r>
        <w:rPr>
          <w:rFonts w:ascii="Times New Roman" w:hAnsi="Times New Roman" w:cs="Times New Roman"/>
        </w:rPr>
        <w:t>miR-142</w:t>
      </w:r>
      <w:bookmarkEnd w:id="166"/>
      <w:bookmarkEnd w:id="167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lowly expressed in </w:t>
      </w:r>
      <w:r>
        <w:rPr>
          <w:rFonts w:ascii="Times New Roman" w:hAnsi="Times New Roman" w:cs="Times New Roman"/>
        </w:rPr>
        <w:t xml:space="preserve">acute and chronic </w:t>
      </w:r>
      <w:r>
        <w:rPr>
          <w:rFonts w:ascii="Times New Roman" w:hAnsi="Times New Roman" w:cs="Times New Roman" w:hint="eastAsia"/>
        </w:rPr>
        <w:t xml:space="preserve">HF. </w:t>
      </w:r>
      <w:r>
        <w:rPr>
          <w:rFonts w:ascii="Times New Roman" w:hAnsi="Times New Roman" w:cs="Times New Roman"/>
        </w:rPr>
        <w:t>The similar findings have been found in the current study.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e </w:t>
      </w:r>
      <w:r>
        <w:rPr>
          <w:rFonts w:ascii="Times New Roman" w:hAnsi="Times New Roman" w:cs="Times New Roman"/>
        </w:rPr>
        <w:t>found that</w:t>
      </w:r>
      <w:r>
        <w:rPr>
          <w:rFonts w:ascii="Times New Roman" w:hAnsi="Times New Roman" w:cs="Times New Roman" w:hint="eastAsia"/>
        </w:rPr>
        <w:t xml:space="preserve"> </w:t>
      </w:r>
      <w:bookmarkEnd w:id="157"/>
      <w:bookmarkEnd w:id="158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expr</w:t>
      </w:r>
      <w:r>
        <w:rPr>
          <w:rFonts w:ascii="Times New Roman" w:hAnsi="Times New Roman" w:cs="Times New Roman"/>
        </w:rPr>
        <w:t xml:space="preserve">ession of miR-142 </w:t>
      </w:r>
      <w:r>
        <w:rPr>
          <w:rFonts w:ascii="Times New Roman" w:hAnsi="Times New Roman" w:cs="Times New Roman" w:hint="eastAsia"/>
        </w:rPr>
        <w:t>was</w:t>
      </w:r>
      <w:r>
        <w:rPr>
          <w:rFonts w:ascii="Times New Roman" w:hAnsi="Times New Roman" w:cs="Times New Roman"/>
        </w:rPr>
        <w:t xml:space="preserve"> reduced in HF mice and TGF‑β1‑induced CFs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and overexpression of </w:t>
      </w:r>
      <w:r>
        <w:rPr>
          <w:rFonts w:ascii="Times New Roman" w:hAnsi="Times New Roman" w:cs="Times New Roman"/>
        </w:rPr>
        <w:t>miR-142</w:t>
      </w:r>
      <w:r>
        <w:rPr>
          <w:rFonts w:ascii="Times New Roman" w:hAnsi="Times New Roman" w:cs="Times New Roman" w:hint="eastAsia"/>
        </w:rPr>
        <w:t xml:space="preserve"> could inhibit</w:t>
      </w:r>
      <w:r>
        <w:rPr>
          <w:rFonts w:ascii="Times New Roman" w:hAnsi="Times New Roman" w:cs="Times New Roman"/>
        </w:rPr>
        <w:t xml:space="preserve"> the proliferation and collagen formation of TGF-β1-induced CFs</w:t>
      </w:r>
      <w:r>
        <w:rPr>
          <w:rFonts w:ascii="Times New Roman" w:hAnsi="Times New Roman" w:cs="Times New Roman" w:hint="eastAsia"/>
        </w:rPr>
        <w:t xml:space="preserve">, which </w:t>
      </w:r>
      <w:r>
        <w:rPr>
          <w:rFonts w:ascii="Times New Roman" w:hAnsi="Times New Roman" w:cs="Times New Roman"/>
        </w:rPr>
        <w:t>indicat</w:t>
      </w:r>
      <w:r>
        <w:rPr>
          <w:rFonts w:ascii="Times New Roman" w:hAnsi="Times New Roman" w:cs="Times New Roman" w:hint="eastAsia"/>
        </w:rPr>
        <w:t>ed</w:t>
      </w:r>
      <w:r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/>
        </w:rPr>
        <w:t>miR-142</w:t>
      </w:r>
      <w:proofErr w:type="gramEnd"/>
      <w:r>
        <w:rPr>
          <w:rFonts w:ascii="Times New Roman" w:hAnsi="Times New Roman" w:cs="Times New Roman" w:hint="eastAsia"/>
        </w:rPr>
        <w:t xml:space="preserve"> might be a</w:t>
      </w:r>
      <w:r>
        <w:rPr>
          <w:rFonts w:ascii="Times New Roman" w:hAnsi="Times New Roman" w:cs="Times New Roman"/>
        </w:rPr>
        <w:t xml:space="preserve"> specific biomarker for </w:t>
      </w:r>
      <w:r>
        <w:rPr>
          <w:rFonts w:ascii="Times New Roman" w:hAnsi="Times New Roman" w:cs="Times New Roman" w:hint="eastAsia"/>
        </w:rPr>
        <w:t>HF.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 w:hint="eastAsia"/>
        </w:rPr>
        <w:t xml:space="preserve"> addition, it </w:t>
      </w:r>
      <w:r>
        <w:rPr>
          <w:rFonts w:ascii="Times New Roman" w:hAnsi="Times New Roman" w:cs="Times New Roman" w:hint="eastAsia"/>
        </w:rPr>
        <w:t>has been showed that m</w:t>
      </w:r>
      <w:r>
        <w:rPr>
          <w:rFonts w:ascii="Times New Roman" w:hAnsi="Times New Roman" w:cs="Times New Roman"/>
        </w:rPr>
        <w:t>iR-</w:t>
      </w:r>
      <w:r>
        <w:rPr>
          <w:rFonts w:ascii="Times New Roman" w:hAnsi="Times New Roman" w:cs="Times New Roman" w:hint="eastAsia"/>
        </w:rPr>
        <w:t>212</w:t>
      </w:r>
      <w:r>
        <w:rPr>
          <w:rFonts w:ascii="Times New Roman" w:hAnsi="Times New Roman" w:cs="Times New Roman"/>
        </w:rPr>
        <w:t xml:space="preserve"> is a</w:t>
      </w:r>
      <w:r>
        <w:rPr>
          <w:rFonts w:ascii="Times New Roman" w:hAnsi="Times New Roman" w:cs="Times New Roman" w:hint="eastAsia"/>
        </w:rPr>
        <w:t xml:space="preserve">n </w:t>
      </w:r>
      <w:r>
        <w:rPr>
          <w:rFonts w:ascii="Times New Roman" w:hAnsi="Times New Roman" w:cs="Times New Roman"/>
        </w:rPr>
        <w:t>important regulator</w:t>
      </w:r>
      <w:r>
        <w:rPr>
          <w:rFonts w:ascii="Times New Roman" w:hAnsi="Times New Roman" w:cs="Times New Roman" w:hint="eastAsia"/>
        </w:rPr>
        <w:t xml:space="preserve"> in m</w:t>
      </w:r>
      <w:r>
        <w:rPr>
          <w:rFonts w:ascii="Times New Roman" w:hAnsi="Times New Roman" w:cs="Times New Roman"/>
        </w:rPr>
        <w:t>ultiple biological processes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 xml:space="preserve">in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PEVuZE5vdGU+PENpdGU+PEF1dGhvcj5MaW48L0F1dGhvcj48WWVhcj4yMDE2PC9ZZWFyPjxSZWNO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PEVuZE5vdGU+PENpdGU+PEF1dGhvcj5MaW48L0F1dGhvcj48WWVhcj4yMDE2PC9ZZWFyPjxSZWNO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5" w:tooltip="Lin, 2016 #27" w:history="1">
        <w:r>
          <w:rPr>
            <w:rFonts w:ascii="Times New Roman" w:hAnsi="Times New Roman" w:cs="Times New Roman"/>
          </w:rPr>
          <w:t>25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found that </w:t>
      </w:r>
      <w:bookmarkStart w:id="168" w:name="OLE_LINK30"/>
      <w:r>
        <w:rPr>
          <w:rFonts w:ascii="Times New Roman" w:hAnsi="Times New Roman" w:cs="Times New Roman"/>
        </w:rPr>
        <w:t>miR-212</w:t>
      </w:r>
      <w:bookmarkEnd w:id="168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 w:hint="eastAsia"/>
        </w:rPr>
        <w:t xml:space="preserve"> could reduce </w:t>
      </w:r>
      <w:r>
        <w:rPr>
          <w:rFonts w:ascii="Times New Roman" w:hAnsi="Times New Roman" w:cs="Times New Roman"/>
        </w:rPr>
        <w:t>epithelial-</w:t>
      </w:r>
      <w:proofErr w:type="spellStart"/>
      <w:r>
        <w:rPr>
          <w:rFonts w:ascii="Times New Roman" w:hAnsi="Times New Roman" w:cs="Times New Roman"/>
        </w:rPr>
        <w:t>mesenchymal</w:t>
      </w:r>
      <w:proofErr w:type="spellEnd"/>
      <w:r>
        <w:rPr>
          <w:rFonts w:ascii="Times New Roman" w:hAnsi="Times New Roman" w:cs="Times New Roman"/>
        </w:rPr>
        <w:t xml:space="preserve"> transition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of ovarian cancer cells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</w:rPr>
        <w:t xml:space="preserve">iao and his </w:t>
      </w:r>
      <w:r>
        <w:rPr>
          <w:rFonts w:ascii="Times New Roman" w:hAnsi="Times New Roman" w:cs="Times New Roman"/>
        </w:rPr>
        <w:t>colleagues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PEVuZE5vdGU+PENpdGU+PEF1dGhvcj5YaWFvPC9BdXRob3I+PFllYXI+MjAxNjwvWWVhcj48UmVj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PEVuZE5vdGU+PENpdGU+PEF1dGhvcj5YaWFvPC9BdXRob3I+PFllYXI+MjAxNjwvWWVhcj48UmVj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6" w:tooltip="Xiao, 2016 #28" w:history="1">
        <w:r>
          <w:rPr>
            <w:rFonts w:ascii="Times New Roman" w:hAnsi="Times New Roman" w:cs="Times New Roman"/>
          </w:rPr>
          <w:t>26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rev</w:t>
      </w:r>
      <w:r>
        <w:rPr>
          <w:rFonts w:ascii="Times New Roman" w:hAnsi="Times New Roman" w:cs="Times New Roman" w:hint="eastAsia"/>
        </w:rPr>
        <w:t xml:space="preserve">ealed that </w:t>
      </w:r>
      <w:bookmarkStart w:id="169" w:name="OLE_LINK107"/>
      <w:bookmarkStart w:id="170" w:name="OLE_LINK92"/>
      <w:r>
        <w:rPr>
          <w:rFonts w:ascii="Times New Roman" w:hAnsi="Times New Roman" w:cs="Times New Roman"/>
        </w:rPr>
        <w:t>miR-212</w:t>
      </w:r>
      <w:bookmarkEnd w:id="169"/>
      <w:bookmarkEnd w:id="170"/>
      <w:r>
        <w:rPr>
          <w:rFonts w:ascii="Times New Roman" w:hAnsi="Times New Roman" w:cs="Times New Roman" w:hint="eastAsia"/>
        </w:rPr>
        <w:t xml:space="preserve"> was involved in n</w:t>
      </w:r>
      <w:r>
        <w:rPr>
          <w:rFonts w:ascii="Times New Roman" w:hAnsi="Times New Roman" w:cs="Times New Roman"/>
        </w:rPr>
        <w:t>on-alcoholic fatty liver disease</w:t>
      </w:r>
      <w:r>
        <w:t xml:space="preserve"> </w:t>
      </w:r>
      <w:r>
        <w:rPr>
          <w:rFonts w:ascii="Times New Roman" w:hAnsi="Times New Roman" w:cs="Times New Roman"/>
        </w:rPr>
        <w:t>(</w:t>
      </w:r>
      <w:bookmarkStart w:id="171" w:name="OLE_LINK51"/>
      <w:bookmarkStart w:id="172" w:name="OLE_LINK31"/>
      <w:r>
        <w:rPr>
          <w:rFonts w:ascii="Times New Roman" w:hAnsi="Times New Roman" w:cs="Times New Roman"/>
        </w:rPr>
        <w:t>NAFLD</w:t>
      </w:r>
      <w:bookmarkEnd w:id="171"/>
      <w:bookmarkEnd w:id="172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, and </w:t>
      </w:r>
      <w:r>
        <w:rPr>
          <w:rFonts w:ascii="Times New Roman" w:hAnsi="Times New Roman" w:cs="Times New Roman"/>
        </w:rPr>
        <w:t>down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regulation</w:t>
      </w:r>
      <w:r>
        <w:rPr>
          <w:rFonts w:ascii="Times New Roman" w:hAnsi="Times New Roman" w:cs="Times New Roman" w:hint="eastAsia"/>
        </w:rPr>
        <w:t xml:space="preserve"> it could </w:t>
      </w:r>
      <w:r>
        <w:rPr>
          <w:rFonts w:ascii="Times New Roman" w:hAnsi="Times New Roman" w:cs="Times New Roman"/>
        </w:rPr>
        <w:t>prevent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NAFLD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via targeting FGF-21.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Chen </w:t>
      </w:r>
      <w:r>
        <w:rPr>
          <w:rFonts w:ascii="Times New Roman" w:hAnsi="Times New Roman" w:cs="Times New Roman" w:hint="eastAsia"/>
        </w:rPr>
        <w:t xml:space="preserve">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PEVuZE5vdGU+PENpdGU+PEF1dGhvcj5DaGVuPC9BdXRob3I+PFllYXI+MjAxNzwvWWVhcj48UmVj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PEVuZE5vdGU+PENpdGU+PEF1dGhvcj5DaGVuPC9BdXRob3I+PFllYXI+MjAxNzwvWWVhcj48UmVj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7" w:tooltip="Chen, 2017 #29" w:history="1">
        <w:r>
          <w:rPr>
            <w:rFonts w:ascii="Times New Roman" w:hAnsi="Times New Roman" w:cs="Times New Roman"/>
          </w:rPr>
          <w:t>27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showed that </w:t>
      </w:r>
      <w:bookmarkStart w:id="173" w:name="OLE_LINK77"/>
      <w:bookmarkStart w:id="174" w:name="OLE_LINK54"/>
      <w:r>
        <w:rPr>
          <w:rFonts w:ascii="Times New Roman" w:hAnsi="Times New Roman" w:cs="Times New Roman"/>
        </w:rPr>
        <w:t>miR-212</w:t>
      </w:r>
      <w:bookmarkEnd w:id="173"/>
      <w:bookmarkEnd w:id="174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inhibit</w:t>
      </w:r>
      <w:r>
        <w:rPr>
          <w:rFonts w:ascii="Times New Roman" w:hAnsi="Times New Roman" w:cs="Times New Roman" w:hint="eastAsia"/>
        </w:rPr>
        <w:t>ed</w:t>
      </w:r>
      <w:r>
        <w:rPr>
          <w:rFonts w:ascii="Times New Roman" w:hAnsi="Times New Roman" w:cs="Times New Roman"/>
        </w:rPr>
        <w:t xml:space="preserve"> LPS-induced inflammatory response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through targeting HMGB1</w:t>
      </w:r>
      <w:r>
        <w:rPr>
          <w:rFonts w:ascii="Times New Roman" w:hAnsi="Times New Roman" w:cs="Times New Roman" w:hint="eastAsia"/>
        </w:rPr>
        <w:t xml:space="preserve"> in s</w:t>
      </w:r>
      <w:r>
        <w:rPr>
          <w:rFonts w:ascii="Times New Roman" w:hAnsi="Times New Roman" w:cs="Times New Roman"/>
        </w:rPr>
        <w:t>epsis</w:t>
      </w:r>
      <w:r>
        <w:rPr>
          <w:rFonts w:ascii="Times New Roman" w:hAnsi="Times New Roman" w:cs="Times New Roman" w:hint="eastAsia"/>
        </w:rPr>
        <w:t xml:space="preserve">. </w:t>
      </w:r>
      <w:bookmarkStart w:id="175" w:name="OLE_LINK78"/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 xml:space="preserve">oreover, </w:t>
      </w:r>
      <w:r>
        <w:rPr>
          <w:rFonts w:ascii="Times New Roman" w:hAnsi="Times New Roman" w:cs="Times New Roman"/>
        </w:rPr>
        <w:t>miR-212 was also associated with CVDs</w:t>
      </w:r>
      <w:bookmarkEnd w:id="175"/>
      <w:r>
        <w:rPr>
          <w:rFonts w:ascii="Times New Roman" w:hAnsi="Times New Roman" w:cs="Times New Roman" w:hint="eastAsia"/>
        </w:rPr>
        <w:t xml:space="preserve">. </w:t>
      </w:r>
      <w:bookmarkStart w:id="176" w:name="OLE_LINK206"/>
      <w:bookmarkStart w:id="177" w:name="OLE_LINK207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revious studies</w:t>
      </w:r>
      <w:bookmarkEnd w:id="176"/>
      <w:bookmarkEnd w:id="177"/>
      <w:r>
        <w:rPr>
          <w:rFonts w:ascii="Times New Roman" w:hAnsi="Times New Roman" w:cs="Times New Roman" w:hint="eastAsia"/>
        </w:rPr>
        <w:t xml:space="preserve"> demonstrated that </w:t>
      </w:r>
      <w:r>
        <w:rPr>
          <w:rFonts w:ascii="Times New Roman" w:hAnsi="Times New Roman" w:cs="Times New Roman"/>
        </w:rPr>
        <w:t xml:space="preserve">overexpression of </w:t>
      </w:r>
      <w:bookmarkStart w:id="178" w:name="OLE_LINK90"/>
      <w:bookmarkStart w:id="179" w:name="OLE_LINK91"/>
      <w:r>
        <w:rPr>
          <w:rFonts w:ascii="Times New Roman" w:hAnsi="Times New Roman" w:cs="Times New Roman"/>
        </w:rPr>
        <w:t>miR-212</w:t>
      </w:r>
      <w:bookmarkEnd w:id="178"/>
      <w:bookmarkEnd w:id="179"/>
      <w:r>
        <w:rPr>
          <w:rFonts w:ascii="Times New Roman" w:hAnsi="Times New Roman" w:cs="Times New Roman" w:hint="eastAsia"/>
        </w:rPr>
        <w:t xml:space="preserve"> could </w:t>
      </w:r>
      <w:r>
        <w:rPr>
          <w:rFonts w:ascii="Times New Roman" w:hAnsi="Times New Roman" w:cs="Times New Roman"/>
        </w:rPr>
        <w:t>protect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heart against </w:t>
      </w:r>
      <w:r>
        <w:rPr>
          <w:rFonts w:ascii="Times New Roman" w:hAnsi="Times New Roman" w:cs="Times New Roman" w:hint="eastAsia"/>
        </w:rPr>
        <w:t xml:space="preserve">MI via </w:t>
      </w:r>
      <w:r>
        <w:rPr>
          <w:rFonts w:ascii="Times New Roman" w:hAnsi="Times New Roman" w:cs="Times New Roman"/>
        </w:rPr>
        <w:t>AQP9 and PI3K/</w:t>
      </w:r>
      <w:proofErr w:type="spellStart"/>
      <w:r>
        <w:rPr>
          <w:rFonts w:ascii="Times New Roman" w:hAnsi="Times New Roman" w:cs="Times New Roman"/>
        </w:rPr>
        <w:t>Akt</w:t>
      </w:r>
      <w:proofErr w:type="spellEnd"/>
      <w:r>
        <w:rPr>
          <w:rFonts w:ascii="Times New Roman" w:hAnsi="Times New Roman" w:cs="Times New Roman"/>
        </w:rPr>
        <w:t xml:space="preserve"> signaling pathway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</w:instrText>
      </w:r>
      <w:r>
        <w:rPr>
          <w:rFonts w:ascii="Times New Roman" w:hAnsi="Times New Roman" w:cs="Times New Roman"/>
        </w:rPr>
        <w:instrText>N EN.CITE &lt;EndNote&gt;&lt;Cite&gt;&lt;Author&gt;Ren&lt;/Author&gt;&lt;Year&gt;2018&lt;/Year&gt;&lt;RecNum&gt;22&lt;/RecNum&gt;&lt;DisplayText&gt;[20]&lt;/DisplayText&gt;&lt;record&gt;&lt;rec-number&gt;22&lt;/rec-number&gt;&lt;foreign-keys&gt;&lt;key app="EN" db-id="0wdt5t00rtwr05epdzapp0pl9d2rx2rzx0fx"&gt;22&lt;/key&gt;&lt;/foreign-keys&gt;&lt;ref-type nam</w:instrText>
      </w:r>
      <w:r>
        <w:rPr>
          <w:rFonts w:ascii="Times New Roman" w:hAnsi="Times New Roman" w:cs="Times New Roman"/>
        </w:rPr>
        <w:instrText xml:space="preserve">e="Journal Article"&gt;17&lt;/ref-type&gt;&lt;contributors&gt;&lt;authors&gt;&lt;author&gt;Ren, N.&lt;/author&gt;&lt;author&gt;Wang, M.&lt;/author&gt;&lt;/authors&gt;&lt;/contributors&gt;&lt;auth-address&gt;Department of Cardiology, Tianjin Cardiovascular Diseases Institute, Tianjin Chest Hospital, Tianjin 300222, PR </w:instrText>
      </w:r>
      <w:r>
        <w:rPr>
          <w:rFonts w:ascii="Times New Roman" w:hAnsi="Times New Roman" w:cs="Times New Roman"/>
        </w:rPr>
        <w:instrText>China. Electronic address: renning9062@163.com.&amp;#xD;Department of Otolaryngology Head and Neck Surgery, Tianjin Huanhu Hospital, Tianjin 300350, PR China.&lt;/auth-address&gt;&lt;titles&gt;&lt;title&gt;microRNA-212-induced protection of the heart against myocardial infarcti</w:instrText>
      </w:r>
      <w:r>
        <w:rPr>
          <w:rFonts w:ascii="Times New Roman" w:hAnsi="Times New Roman" w:cs="Times New Roman"/>
        </w:rPr>
        <w:instrText>on occurs via the interplay between AQP9 and PI3K/Akt signaling pathway&lt;/title&gt;&lt;secondary-title&gt;Exp Cell Res&lt;/secondary-title&gt;&lt;alt-title&gt;Experimental cell research&lt;/alt-title&gt;&lt;/titles&gt;&lt;periodical&gt;&lt;full-title&gt;Exp Cell Res&lt;/full-title&gt;&lt;abbr-1&gt;Experimental ce</w:instrText>
      </w:r>
      <w:r>
        <w:rPr>
          <w:rFonts w:ascii="Times New Roman" w:hAnsi="Times New Roman" w:cs="Times New Roman"/>
        </w:rPr>
        <w:instrText>ll research&lt;/abbr-1&gt;&lt;/periodical&gt;&lt;alt-periodical&gt;&lt;full-title&gt;Exp Cell Res&lt;/full-title&gt;&lt;abbr-1&gt;Experimental cell research&lt;/abbr-1&gt;&lt;/alt-periodical&gt;&lt;pages&gt;531-541&lt;/pages&gt;&lt;volume&gt;370&lt;/volume&gt;&lt;number&gt;2&lt;/number&gt;&lt;edition&gt;2018/07/19&lt;/edition&gt;&lt;dates&gt;&lt;year&gt;2018&lt;/ye</w:instrText>
      </w:r>
      <w:r>
        <w:rPr>
          <w:rFonts w:ascii="Times New Roman" w:hAnsi="Times New Roman" w:cs="Times New Roman"/>
        </w:rPr>
        <w:instrText>ar&gt;&lt;pub-dates&gt;&lt;date&gt;Sep 15&lt;/date&gt;&lt;/pub-dates&gt;&lt;/dates&gt;&lt;isbn&gt;0014-4827&lt;/isbn&gt;&lt;accession-num&gt;30017933&lt;/accession-num&gt;&lt;urls&gt;&lt;/urls&gt;&lt;electronic-resource-num&gt;10.1016/j.yexcr.2018.07.018&lt;/electronic-resource-num&gt;&lt;remote-database-provider&gt;Nlm&lt;/remote-database-prov</w:instrText>
      </w:r>
      <w:r>
        <w:rPr>
          <w:rFonts w:ascii="Times New Roman" w:hAnsi="Times New Roman" w:cs="Times New Roman"/>
        </w:rPr>
        <w:instrText>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0" w:tooltip="Ren, 2018 #22" w:history="1">
        <w:r>
          <w:rPr>
            <w:rFonts w:ascii="Times New Roman" w:hAnsi="Times New Roman" w:cs="Times New Roman"/>
          </w:rPr>
          <w:t>20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mportantly, </w:t>
      </w:r>
      <w:proofErr w:type="spellStart"/>
      <w:r>
        <w:rPr>
          <w:rFonts w:ascii="Times New Roman" w:hAnsi="Times New Roman" w:cs="Times New Roman"/>
        </w:rPr>
        <w:t>Ucar</w:t>
      </w:r>
      <w:proofErr w:type="spellEnd"/>
      <w:r>
        <w:rPr>
          <w:rFonts w:ascii="Times New Roman" w:hAnsi="Times New Roman" w:cs="Times New Roman" w:hint="eastAsia"/>
        </w:rPr>
        <w:t xml:space="preserve"> et al. </w:t>
      </w:r>
      <w:r>
        <w:rPr>
          <w:rFonts w:ascii="Times New Roman" w:hAnsi="Times New Roman" w:cs="Times New Roman"/>
        </w:rPr>
        <w:fldChar w:fldCharType="begin">
          <w:fldData xml:space="preserve">PEVuZE5vdGU+PENpdGU+PEF1dGhvcj5VY2FyPC9BdXRob3I+PFllYXI+MjAxMjwvWWVhcj48UmVj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PEVuZE5vdGU+PENpdGU+PEF1dGhvcj5VY2FyPC9BdXRob3I+PFllYXI+MjAxMjwvWWVhcj48UmVj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8" w:tooltip="Ucar, 2012 #30" w:history="1">
        <w:r>
          <w:rPr>
            <w:rFonts w:ascii="Times New Roman" w:hAnsi="Times New Roman" w:cs="Times New Roman"/>
          </w:rPr>
          <w:t>28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reported that </w:t>
      </w:r>
      <w:r>
        <w:rPr>
          <w:rFonts w:ascii="Times New Roman" w:hAnsi="Times New Roman" w:cs="Times New Roman"/>
        </w:rPr>
        <w:t>miR-212</w:t>
      </w:r>
      <w:r>
        <w:rPr>
          <w:rFonts w:ascii="Times New Roman" w:hAnsi="Times New Roman" w:cs="Times New Roman" w:hint="eastAsia"/>
        </w:rPr>
        <w:t xml:space="preserve"> might be related to HF.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</w:t>
      </w:r>
      <w:r>
        <w:rPr>
          <w:rFonts w:ascii="Times New Roman" w:hAnsi="Times New Roman" w:cs="Times New Roman" w:hint="eastAsia"/>
        </w:rPr>
        <w:t xml:space="preserve">the present study, we </w:t>
      </w:r>
      <w:r>
        <w:rPr>
          <w:rFonts w:ascii="Times New Roman" w:hAnsi="Times New Roman" w:cs="Times New Roman"/>
        </w:rPr>
        <w:t>found</w:t>
      </w:r>
      <w:r>
        <w:rPr>
          <w:rFonts w:ascii="Times New Roman" w:hAnsi="Times New Roman" w:cs="Times New Roman" w:hint="eastAsia"/>
        </w:rPr>
        <w:t xml:space="preserve"> a low expression of </w:t>
      </w:r>
      <w:r>
        <w:rPr>
          <w:rFonts w:ascii="Times New Roman" w:hAnsi="Times New Roman" w:cs="Times New Roman"/>
        </w:rPr>
        <w:t>miR-212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 HF mice and TGF‑β1‑induced CFs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and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role of </w:t>
      </w:r>
      <w:r>
        <w:rPr>
          <w:rFonts w:ascii="Times New Roman" w:hAnsi="Times New Roman" w:cs="Times New Roman"/>
        </w:rPr>
        <w:t>miR-212</w:t>
      </w:r>
      <w:r>
        <w:rPr>
          <w:rFonts w:ascii="Times New Roman" w:hAnsi="Times New Roman" w:cs="Times New Roman" w:hint="eastAsia"/>
        </w:rPr>
        <w:t xml:space="preserve"> in </w:t>
      </w:r>
      <w:bookmarkStart w:id="180" w:name="OLE_LINK221"/>
      <w:bookmarkStart w:id="181" w:name="OLE_LINK222"/>
      <w:r>
        <w:rPr>
          <w:rFonts w:ascii="Times New Roman" w:hAnsi="Times New Roman" w:cs="Times New Roman"/>
        </w:rPr>
        <w:t>CFs</w:t>
      </w:r>
      <w:r>
        <w:rPr>
          <w:rFonts w:ascii="Times New Roman" w:hAnsi="Times New Roman" w:cs="Times New Roman" w:hint="eastAsia"/>
        </w:rPr>
        <w:t xml:space="preserve"> </w:t>
      </w:r>
      <w:bookmarkEnd w:id="180"/>
      <w:bookmarkEnd w:id="181"/>
      <w:r>
        <w:rPr>
          <w:rFonts w:ascii="Times New Roman" w:hAnsi="Times New Roman" w:cs="Times New Roman" w:hint="eastAsia"/>
        </w:rPr>
        <w:t xml:space="preserve">was similar to </w:t>
      </w:r>
      <w:r>
        <w:rPr>
          <w:rFonts w:ascii="Times New Roman" w:hAnsi="Times New Roman" w:cs="Times New Roman"/>
        </w:rPr>
        <w:t>miR-142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And interestingly enough</w:t>
      </w:r>
      <w:r>
        <w:rPr>
          <w:rFonts w:ascii="Times New Roman" w:hAnsi="Times New Roman" w:cs="Times New Roman" w:hint="eastAsia"/>
        </w:rPr>
        <w:t>, m</w:t>
      </w:r>
      <w:r>
        <w:rPr>
          <w:rFonts w:ascii="Times New Roman" w:hAnsi="Times New Roman" w:cs="Times New Roman"/>
        </w:rPr>
        <w:t xml:space="preserve">iR-142 and miR-212 </w:t>
      </w:r>
      <w:r>
        <w:rPr>
          <w:rFonts w:ascii="Times New Roman" w:hAnsi="Times New Roman" w:cs="Times New Roman" w:hint="eastAsia"/>
        </w:rPr>
        <w:t xml:space="preserve">could </w:t>
      </w:r>
      <w:r>
        <w:rPr>
          <w:rFonts w:ascii="Times New Roman" w:hAnsi="Times New Roman" w:cs="Times New Roman"/>
        </w:rPr>
        <w:t>synergistically inhibit the proliferation and collagen for</w:t>
      </w:r>
      <w:r>
        <w:rPr>
          <w:rFonts w:ascii="Times New Roman" w:hAnsi="Times New Roman" w:cs="Times New Roman"/>
        </w:rPr>
        <w:t>mation of TGF-β1-induced CFs</w:t>
      </w:r>
      <w:r>
        <w:rPr>
          <w:rFonts w:ascii="Times New Roman" w:hAnsi="Times New Roman" w:cs="Times New Roman" w:hint="eastAsia"/>
        </w:rPr>
        <w:t>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 w:hint="eastAsia"/>
        </w:rPr>
        <w:t>NA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 w:hint="eastAsia"/>
        </w:rPr>
        <w:t xml:space="preserve"> exert their role </w:t>
      </w:r>
      <w:r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 w:hint="eastAsia"/>
        </w:rPr>
        <w:t xml:space="preserve"> regulating </w:t>
      </w:r>
      <w:r>
        <w:rPr>
          <w:rFonts w:ascii="Times New Roman" w:hAnsi="Times New Roman" w:cs="Times New Roman"/>
        </w:rPr>
        <w:t>their target genes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hus, we f</w:t>
      </w:r>
      <w:r>
        <w:rPr>
          <w:rFonts w:ascii="Times New Roman" w:hAnsi="Times New Roman" w:cs="Times New Roman"/>
        </w:rPr>
        <w:t xml:space="preserve">ocused on using bioinformatics analysis and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ual-luciferase reporter assay to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investigat</w:t>
      </w:r>
      <w:r>
        <w:rPr>
          <w:rFonts w:ascii="Times New Roman" w:hAnsi="Times New Roman" w:cs="Times New Roman" w:hint="eastAsia"/>
        </w:rPr>
        <w:t xml:space="preserve">e </w:t>
      </w:r>
      <w:r>
        <w:rPr>
          <w:rFonts w:ascii="Times New Roman" w:hAnsi="Times New Roman" w:cs="Times New Roman"/>
        </w:rPr>
        <w:t>the hypothetical target</w:t>
      </w:r>
      <w:r>
        <w:rPr>
          <w:rFonts w:ascii="Times New Roman" w:hAnsi="Times New Roman" w:cs="Times New Roman" w:hint="eastAsia"/>
        </w:rPr>
        <w:t xml:space="preserve">s of </w:t>
      </w:r>
      <w:r>
        <w:rPr>
          <w:rFonts w:ascii="Times New Roman" w:hAnsi="Times New Roman" w:cs="Times New Roman"/>
        </w:rPr>
        <w:t>miR-142 and miR-212</w:t>
      </w:r>
      <w:r>
        <w:rPr>
          <w:rFonts w:ascii="Times New Roman" w:hAnsi="Times New Roman" w:cs="Times New Roman" w:hint="eastAsia"/>
        </w:rPr>
        <w:t xml:space="preserve">. </w:t>
      </w:r>
      <w:bookmarkStart w:id="182" w:name="OLE_LINK169"/>
      <w:bookmarkStart w:id="183" w:name="OLE_LINK164"/>
      <w:r>
        <w:rPr>
          <w:rFonts w:ascii="Times New Roman" w:hAnsi="Times New Roman" w:cs="Times New Roman"/>
        </w:rPr>
        <w:t xml:space="preserve">We identified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as a direct target gene of miR-142 and miR-212</w:t>
      </w:r>
      <w:r>
        <w:rPr>
          <w:rFonts w:ascii="Times New Roman" w:hAnsi="Times New Roman" w:cs="Times New Roman" w:hint="eastAsia"/>
        </w:rPr>
        <w:t xml:space="preserve">, and both of the two </w:t>
      </w:r>
      <w:proofErr w:type="spellStart"/>
      <w:r>
        <w:rPr>
          <w:rFonts w:ascii="Times New Roman" w:hAnsi="Times New Roman" w:cs="Times New Roman" w:hint="eastAsia"/>
        </w:rPr>
        <w:t>miRNAs</w:t>
      </w:r>
      <w:proofErr w:type="spellEnd"/>
      <w:r>
        <w:rPr>
          <w:rFonts w:ascii="Times New Roman" w:hAnsi="Times New Roman" w:cs="Times New Roman" w:hint="eastAsia"/>
        </w:rPr>
        <w:t xml:space="preserve"> could </w:t>
      </w:r>
      <w:r>
        <w:rPr>
          <w:rFonts w:ascii="Times New Roman" w:hAnsi="Times New Roman" w:cs="Times New Roman"/>
        </w:rPr>
        <w:t>negatively regulate</w:t>
      </w:r>
      <w:r>
        <w:rPr>
          <w:rFonts w:ascii="Times New Roman" w:hAnsi="Times New Roman" w:cs="Times New Roman" w:hint="eastAsia"/>
        </w:rPr>
        <w:t xml:space="preserve"> </w:t>
      </w:r>
      <w:bookmarkStart w:id="184" w:name="OLE_LINK170"/>
      <w:bookmarkStart w:id="185" w:name="OLE_LINK171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bookmarkEnd w:id="184"/>
      <w:bookmarkEnd w:id="185"/>
      <w:proofErr w:type="spellEnd"/>
      <w:r>
        <w:rPr>
          <w:rFonts w:ascii="Times New Roman" w:hAnsi="Times New Roman" w:cs="Times New Roman" w:hint="eastAsia"/>
        </w:rPr>
        <w:t xml:space="preserve"> expression.</w:t>
      </w:r>
      <w:bookmarkEnd w:id="182"/>
      <w:bookmarkEnd w:id="183"/>
      <w:r>
        <w:rPr>
          <w:rFonts w:ascii="Times New Roman" w:hAnsi="Times New Roman" w:cs="Times New Roman" w:hint="eastAsia"/>
        </w:rPr>
        <w:t xml:space="preserve"> </w:t>
      </w:r>
      <w:bookmarkStart w:id="186" w:name="OLE_LINK199"/>
      <w:bookmarkStart w:id="187" w:name="OLE_LINK198"/>
      <w:bookmarkStart w:id="188" w:name="OLE_LINK196"/>
      <w:bookmarkStart w:id="189" w:name="OLE_LINK197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an </w:t>
      </w:r>
      <w:r>
        <w:rPr>
          <w:rFonts w:ascii="Times New Roman" w:hAnsi="Times New Roman" w:cs="Times New Roman"/>
        </w:rPr>
        <w:t>important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protein</w:t>
      </w:r>
      <w:r>
        <w:rPr>
          <w:rFonts w:ascii="Times New Roman" w:hAnsi="Times New Roman" w:cs="Times New Roman" w:hint="eastAsia"/>
        </w:rPr>
        <w:t xml:space="preserve">, and is </w:t>
      </w:r>
      <w:r>
        <w:rPr>
          <w:rFonts w:ascii="Times New Roman" w:hAnsi="Times New Roman" w:cs="Times New Roman"/>
        </w:rPr>
        <w:t>linked to multiple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cell functions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including cell cycle progression, differentiation, and apop</w:t>
      </w:r>
      <w:r>
        <w:rPr>
          <w:rFonts w:ascii="Times New Roman" w:hAnsi="Times New Roman" w:cs="Times New Roman"/>
        </w:rPr>
        <w:t>tosis</w:t>
      </w:r>
      <w:bookmarkEnd w:id="186"/>
      <w:bookmarkEnd w:id="187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&lt;EndNote&gt;&lt;Cite&gt;&lt;Author&gt;Conacci-Sorrell&lt;/Author&gt;&lt;Year&gt;2014&lt;/Year&gt;&lt;RecNum&gt;31&lt;/RecNum&gt;&lt;DisplayText&gt;[29]&lt;/DisplayText&gt;&lt;record&gt;&lt;rec-number&gt;31&lt;/rec-number&gt;&lt;foreign-keys&gt;&lt;key app="EN" db-id="0wdt5t00rtwr05epdzapp0pl9d2rx2rzx0fx"&gt;31&lt;/key&gt;&lt;/for</w:instrText>
      </w:r>
      <w:r>
        <w:rPr>
          <w:rFonts w:ascii="Times New Roman" w:hAnsi="Times New Roman" w:cs="Times New Roman"/>
        </w:rPr>
        <w:instrText>eign-keys&gt;&lt;ref-type name="Journal Article"&gt;17&lt;/ref-type&gt;&lt;contributors&gt;&lt;authors&gt;&lt;author&gt;Conacci-Sorrell, M.&lt;/author&gt;&lt;author&gt;McFerrin, L.&lt;/author&gt;&lt;author&gt;Eisenman, R. N.&lt;/author&gt;&lt;/authors&gt;&lt;/contributors&gt;&lt;auth-address&gt;Division of Basic Sciences, Fred Hutchins</w:instrText>
      </w:r>
      <w:r>
        <w:rPr>
          <w:rFonts w:ascii="Times New Roman" w:hAnsi="Times New Roman" w:cs="Times New Roman"/>
        </w:rPr>
        <w:instrText>on Cancer Research Center, Seattle, Washington 98109.&lt;/auth-address&gt;&lt;titles&gt;&lt;title&gt;An overview of MYC and its interactome&lt;/title&gt;&lt;secondary-title&gt;Cold Spring Harb Perspect Med&lt;/secondary-title&gt;&lt;alt-title&gt;Cold Spring Harbor perspectives in medicine&lt;/alt-tit</w:instrText>
      </w:r>
      <w:r>
        <w:rPr>
          <w:rFonts w:ascii="Times New Roman" w:hAnsi="Times New Roman" w:cs="Times New Roman"/>
        </w:rPr>
        <w:instrText>le&gt;&lt;/titles&gt;&lt;periodical&gt;&lt;full-title&gt;Cold Spring Harb Perspect Med&lt;/full-title&gt;&lt;abbr-1&gt;Cold Spring Harbor perspectives in medicine&lt;/abbr-1&gt;&lt;/periodical&gt;&lt;alt-periodical&gt;&lt;full-title&gt;Cold Spring Harb Perspect Med&lt;/full-title&gt;&lt;abbr-1&gt;Cold Spring Harbor perspect</w:instrText>
      </w:r>
      <w:r>
        <w:rPr>
          <w:rFonts w:ascii="Times New Roman" w:hAnsi="Times New Roman" w:cs="Times New Roman"/>
        </w:rPr>
        <w:instrText>ives in medicine&lt;/abbr-1&gt;&lt;/alt-periodical&gt;&lt;pages&gt;a014357&lt;/pages&gt;&lt;volume&gt;4&lt;/volume&gt;&lt;number&gt;1&lt;/number&gt;&lt;edition&gt;2014/01/05&lt;/edition&gt;&lt;keywords&gt;&lt;keyword&gt;Animals&lt;/keyword&gt;&lt;keyword&gt;Biological Evolution&lt;/keyword&gt;&lt;keyword&gt;Biomarkers, Tumor/genetics/*metabolism&lt;/key</w:instrText>
      </w:r>
      <w:r>
        <w:rPr>
          <w:rFonts w:ascii="Times New Roman" w:hAnsi="Times New Roman" w:cs="Times New Roman"/>
        </w:rPr>
        <w:instrText>word&gt;&lt;keyword&gt;Carcinogenesis/*genetics/metabolism&lt;/keyword&gt;&lt;keyword&gt;*Gene Expression Regulation, Neoplastic&lt;/keyword&gt;&lt;keyword&gt;*Gene Regulatory Networks&lt;/keyword&gt;&lt;keyword&gt;Genes, myc/*physiology&lt;/keyword&gt;&lt;keyword&gt;Humans&lt;/keyword&gt;&lt;keyword&gt;Proto-Oncogene Prote</w:instrText>
      </w:r>
      <w:r>
        <w:rPr>
          <w:rFonts w:ascii="Times New Roman" w:hAnsi="Times New Roman" w:cs="Times New Roman"/>
        </w:rPr>
        <w:instrText>ins c-myc/genetics/*metabolism&lt;/keyword&gt;&lt;keyword&gt;Repressor Proteins/genetics/metabolism&lt;/keyword&gt;&lt;keyword&gt;Transcription, Genetic&lt;/keyword&gt;&lt;/keywords&gt;&lt;dates&gt;&lt;year&gt;2014&lt;/year&gt;&lt;pub-dates&gt;&lt;date&gt;Jan 1&lt;/date&gt;&lt;/pub-dates&gt;&lt;/dates&gt;&lt;isbn&gt;2157-1422&lt;/isbn&gt;&lt;accession-n</w:instrText>
      </w:r>
      <w:r>
        <w:rPr>
          <w:rFonts w:ascii="Times New Roman" w:hAnsi="Times New Roman" w:cs="Times New Roman"/>
        </w:rPr>
        <w:instrText>um&gt;24384812&lt;/accession-num&gt;&lt;urls&gt;&lt;/urls&gt;&lt;custom2&gt;Pmc3869278&lt;/custom2&gt;&lt;electronic-resource-num&gt;10.1101/cshperspect.a014357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29" w:tooltip="Conacci-Sorrell, 2014 #31" w:history="1">
        <w:r>
          <w:rPr>
            <w:rFonts w:ascii="Times New Roman" w:hAnsi="Times New Roman" w:cs="Times New Roman"/>
          </w:rPr>
          <w:t>29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As early as 2002, it </w:t>
      </w:r>
      <w:r>
        <w:rPr>
          <w:rFonts w:ascii="Times New Roman" w:hAnsi="Times New Roman" w:cs="Times New Roman" w:hint="eastAsia"/>
        </w:rPr>
        <w:t>has been</w:t>
      </w:r>
      <w:r>
        <w:rPr>
          <w:rFonts w:ascii="Times New Roman" w:hAnsi="Times New Roman" w:cs="Times New Roman"/>
        </w:rPr>
        <w:t xml:space="preserve"> reported that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 w:hint="eastAsia"/>
        </w:rPr>
        <w:t xml:space="preserve"> is related to</w:t>
      </w:r>
      <w:bookmarkEnd w:id="188"/>
      <w:bookmarkEnd w:id="189"/>
      <w:r>
        <w:rPr>
          <w:rFonts w:ascii="Times New Roman" w:hAnsi="Times New Roman" w:cs="Times New Roman"/>
        </w:rPr>
        <w:t xml:space="preserve"> the development </w:t>
      </w:r>
      <w:r>
        <w:rPr>
          <w:rFonts w:ascii="Times New Roman" w:hAnsi="Times New Roman" w:cs="Times New Roman"/>
        </w:rPr>
        <w:lastRenderedPageBreak/>
        <w:t xml:space="preserve">of </w:t>
      </w:r>
      <w:bookmarkStart w:id="190" w:name="OLE_LINK202"/>
      <w:bookmarkStart w:id="191" w:name="OLE_LINK203"/>
      <w:r>
        <w:rPr>
          <w:rFonts w:ascii="Times New Roman" w:hAnsi="Times New Roman" w:cs="Times New Roman"/>
        </w:rPr>
        <w:t>CVDs</w:t>
      </w:r>
      <w:bookmarkEnd w:id="190"/>
      <w:bookmarkEnd w:id="191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&lt;EndNote&gt;&lt;Cite&gt;&lt;Author&gt;Napoli&lt;/Author&gt;&lt;Year&gt;2002&lt;/Year&gt;&lt;RecNum&gt;32&lt;/RecNum&gt;&lt;DisplayText&gt;</w:instrText>
      </w:r>
      <w:r>
        <w:rPr>
          <w:rFonts w:ascii="Times New Roman" w:hAnsi="Times New Roman" w:cs="Times New Roman"/>
        </w:rPr>
        <w:instrText>[30]&lt;/DisplayText&gt;&lt;record&gt;&lt;rec-number&gt;32&lt;/rec-number&gt;&lt;foreign-keys&gt;&lt;key app="EN" db-id="0wdt5t00rtwr05epdzapp0pl9d2rx2rzx0fx"&gt;32&lt;/key&gt;&lt;/foreign-keys&gt;&lt;ref-type name="Journal Article"&gt;17&lt;/ref-type&gt;&lt;contributors&gt;&lt;authors&gt;&lt;author&gt;Napoli, C.&lt;/author&gt;&lt;author&gt;Ler</w:instrText>
      </w:r>
      <w:r>
        <w:rPr>
          <w:rFonts w:ascii="Times New Roman" w:hAnsi="Times New Roman" w:cs="Times New Roman"/>
        </w:rPr>
        <w:instrText>man, L. O.&lt;/author&gt;&lt;author&gt;de Nigris, F.&lt;/author&gt;&lt;author&gt;Sica, V.&lt;/author&gt;&lt;/authors&gt;&lt;/contributors&gt;&lt;auth-address&gt;Department of Medicine, University of California at San Diego, 9500 Gilman Drive, San Diego, CA 92093, USA. cnapoli@ucsd.edu&lt;/auth-address&gt;&lt;tit</w:instrText>
      </w:r>
      <w:r>
        <w:rPr>
          <w:rFonts w:ascii="Times New Roman" w:hAnsi="Times New Roman" w:cs="Times New Roman"/>
        </w:rPr>
        <w:instrText>les&gt;&lt;title&gt;c-Myc oncoprotein: a dual pathogenic role in neoplasia and cardiovascular diseases?&lt;/title&gt;&lt;secondary-title&gt;Neoplasia&lt;/secondary-title&gt;&lt;alt-title&gt;Neoplasia (New York, N.Y.)&lt;/alt-title&gt;&lt;/titles&gt;&lt;periodical&gt;&lt;full-title&gt;Neoplasia&lt;/full-title&gt;&lt;abbr-</w:instrText>
      </w:r>
      <w:r>
        <w:rPr>
          <w:rFonts w:ascii="Times New Roman" w:hAnsi="Times New Roman" w:cs="Times New Roman"/>
        </w:rPr>
        <w:instrText>1&gt;Neoplasia (New York, N.Y.)&lt;/abbr-1&gt;&lt;/periodical&gt;&lt;alt-periodical&gt;&lt;full-title&gt;Neoplasia&lt;/full-title&gt;&lt;abbr-1&gt;Neoplasia (New York, N.Y.)&lt;/abbr-1&gt;&lt;/alt-periodical&gt;&lt;pages&gt;185-90&lt;/pages&gt;&lt;volume&gt;4&lt;/volume&gt;&lt;number&gt;3&lt;/number&gt;&lt;edition&gt;2002/05/04&lt;/edition&gt;&lt;keywords&gt;</w:instrText>
      </w:r>
      <w:r>
        <w:rPr>
          <w:rFonts w:ascii="Times New Roman" w:hAnsi="Times New Roman" w:cs="Times New Roman"/>
        </w:rPr>
        <w:instrText>&lt;keyword&gt;Animals&lt;/keyword&gt;&lt;keyword&gt;Antioxidants/pharmacology&lt;/keyword&gt;&lt;keyword&gt;Arteriosclerosis&lt;/keyword&gt;&lt;keyword&gt;Cardiovascular Diseases/*metabolism&lt;/keyword&gt;&lt;keyword&gt;Cell Division&lt;/keyword&gt;&lt;keyword&gt;Down-Regulation&lt;/keyword&gt;&lt;keyword&gt;Humans&lt;/keyword&gt;&lt;keywo</w:instrText>
      </w:r>
      <w:r>
        <w:rPr>
          <w:rFonts w:ascii="Times New Roman" w:hAnsi="Times New Roman" w:cs="Times New Roman"/>
        </w:rPr>
        <w:instrText>rd&gt;Hypertrophy&lt;/keyword&gt;&lt;keyword&gt;Models, Biological&lt;/keyword&gt;&lt;keyword&gt;Neoplasms/*metabolism&lt;/keyword&gt;&lt;keyword&gt;Neovascularization, Pathologic&lt;/keyword&gt;&lt;keyword&gt;Proto-Oncogene Proteins c-myc/*metabolism&lt;/keyword&gt;&lt;keyword&gt;Reperfusion Injury&lt;/keyword&gt;&lt;keyword&gt;</w:instrText>
      </w:r>
      <w:r>
        <w:rPr>
          <w:rFonts w:ascii="Times New Roman" w:hAnsi="Times New Roman" w:cs="Times New Roman"/>
        </w:rPr>
        <w:instrText>Signal Transduction&lt;/keyword&gt;&lt;/keywords&gt;&lt;dates&gt;&lt;year&gt;2002&lt;/year&gt;&lt;pub-dates&gt;&lt;date&gt;May-Jun&lt;/date&gt;&lt;/pub-dates&gt;&lt;/dates&gt;&lt;isbn&gt;1522-8002 (Print)&amp;#xD;1476-5586&lt;/isbn&gt;&lt;accession-num&gt;11988837&lt;/accession-num&gt;&lt;urls&gt;&lt;/urls&gt;&lt;custom2&gt;Pmc1531691&lt;/custom2&gt;&lt;electronic-reso</w:instrText>
      </w:r>
      <w:r>
        <w:rPr>
          <w:rFonts w:ascii="Times New Roman" w:hAnsi="Times New Roman" w:cs="Times New Roman"/>
        </w:rPr>
        <w:instrText>urce-num&gt;10.1038/sj/neo/7900232&lt;/electronic-resource-num&gt;&lt;remote-database-provider&gt;Nlm&lt;/remote-database-provider&gt;&lt;language&gt;eng&lt;/language&gt;&lt;/record&gt;&lt;/Cite&gt;&lt;/EndNote&gt;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30" w:tooltip="Napoli, 2002 #32" w:history="1">
        <w:r>
          <w:rPr>
            <w:rFonts w:ascii="Times New Roman" w:hAnsi="Times New Roman" w:cs="Times New Roman"/>
          </w:rPr>
          <w:t>30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. </w:t>
      </w:r>
      <w:bookmarkStart w:id="192" w:name="OLE_LINK210"/>
      <w:bookmarkStart w:id="193" w:name="OLE_LINK211"/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</w:t>
      </w:r>
      <w:r>
        <w:rPr>
          <w:rFonts w:ascii="Times New Roman" w:hAnsi="Times New Roman" w:cs="Times New Roman"/>
        </w:rPr>
        <w:t>diabetic cardiomyopathy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gulat</w:t>
      </w:r>
      <w:r>
        <w:rPr>
          <w:rFonts w:ascii="Times New Roman" w:hAnsi="Times New Roman" w:cs="Times New Roman" w:hint="eastAsia"/>
        </w:rPr>
        <w:t xml:space="preserve">ion of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 w:hint="eastAsia"/>
        </w:rPr>
        <w:t xml:space="preserve"> could</w:t>
      </w:r>
      <w:r>
        <w:rPr>
          <w:rFonts w:ascii="Times New Roman" w:hAnsi="Times New Roman" w:cs="Times New Roman"/>
        </w:rPr>
        <w:t xml:space="preserve"> promote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yocardial oxidative stress injury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dW0+MTQ8L1JlY051bT48RGlzcGxheVRleHQ+WzEyXTwvRGlzcGxheVRleHQ+PHJlY29yZD48cmVj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PEVuZE5vdGU+PENpdGU+PEF1dGhvcj5MaXU8L0F1dGhvcj48WWVhcj4yMDE3PC9ZZWFyPjxSZWNO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2" w:tooltip="Liu, 2017 #14" w:history="1">
        <w:r>
          <w:rPr>
            <w:rFonts w:ascii="Times New Roman" w:hAnsi="Times New Roman" w:cs="Times New Roman"/>
          </w:rPr>
          <w:t>12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HF, the </w:t>
      </w:r>
      <w:bookmarkEnd w:id="192"/>
      <w:bookmarkEnd w:id="193"/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rotein and mRNA levels of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were markedly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which ma</w:t>
      </w:r>
      <w:r>
        <w:rPr>
          <w:rFonts w:ascii="Times New Roman" w:hAnsi="Times New Roman" w:cs="Times New Roman" w:hint="eastAsia"/>
        </w:rPr>
        <w:t>de</w:t>
      </w:r>
      <w:r>
        <w:rPr>
          <w:rFonts w:ascii="Times New Roman" w:hAnsi="Times New Roman" w:cs="Times New Roman"/>
        </w:rPr>
        <w:t xml:space="preserve"> it a potential therap</w:t>
      </w:r>
      <w:r>
        <w:rPr>
          <w:rFonts w:ascii="Times New Roman" w:hAnsi="Times New Roman" w:cs="Times New Roman"/>
        </w:rPr>
        <w:t>eutic target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PEVuZE5vdGU+PENpdGU+PEF1dGhvcj5Ib3U8L0F1dGhvcj48WWVhcj4yMDE2PC9ZZWFyPjxSZWNO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PEVuZE5vdGU+PENpdGU+PEF1dGhvcj5Ib3U8L0F1dGhvcj48WWVhcj4yMDE2PC9ZZWFyPjxSZWNO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11" w:tooltip="Hou, 2016 #13" w:history="1">
        <w:r>
          <w:rPr>
            <w:rFonts w:ascii="Times New Roman" w:hAnsi="Times New Roman" w:cs="Times New Roman"/>
          </w:rPr>
          <w:t>11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.</w:t>
      </w:r>
      <w:bookmarkStart w:id="194" w:name="OLE_LINK225"/>
      <w:r>
        <w:rPr>
          <w:rFonts w:ascii="Times New Roman" w:hAnsi="Times New Roman" w:cs="Times New Roman" w:hint="eastAsia"/>
        </w:rPr>
        <w:t xml:space="preserve"> </w:t>
      </w:r>
      <w:bookmarkStart w:id="195" w:name="OLE_LINK224"/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 w:hint="eastAsia"/>
        </w:rPr>
        <w:t xml:space="preserve">the current </w:t>
      </w:r>
      <w:r>
        <w:rPr>
          <w:rFonts w:ascii="Times New Roman" w:hAnsi="Times New Roman" w:cs="Times New Roman"/>
        </w:rPr>
        <w:t>study,</w:t>
      </w:r>
      <w:r>
        <w:rPr>
          <w:rFonts w:ascii="Times New Roman" w:hAnsi="Times New Roman" w:cs="Times New Roman" w:hint="eastAsia"/>
        </w:rPr>
        <w:t xml:space="preserve"> </w:t>
      </w:r>
      <w:bookmarkStart w:id="196" w:name="OLE_LINK223"/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iR-142</w:t>
      </w:r>
      <w:bookmarkEnd w:id="196"/>
      <w:r>
        <w:rPr>
          <w:rFonts w:ascii="Times New Roman" w:hAnsi="Times New Roman" w:cs="Times New Roman"/>
        </w:rPr>
        <w:t xml:space="preserve"> and miR-212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exert</w:t>
      </w:r>
      <w:r>
        <w:rPr>
          <w:rFonts w:ascii="Times New Roman" w:hAnsi="Times New Roman" w:cs="Times New Roman" w:hint="eastAsia"/>
        </w:rPr>
        <w:t>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synergistic effect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TGF-β1-induced CFs</w:t>
      </w:r>
      <w:r>
        <w:rPr>
          <w:rFonts w:ascii="Times New Roman" w:hAnsi="Times New Roman" w:cs="Times New Roman" w:hint="eastAsia"/>
        </w:rPr>
        <w:t xml:space="preserve"> through</w:t>
      </w:r>
      <w:r>
        <w:rPr>
          <w:rFonts w:ascii="Times New Roman" w:hAnsi="Times New Roman" w:cs="Times New Roman"/>
        </w:rPr>
        <w:t xml:space="preserve"> down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regulating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 w:hint="eastAsia"/>
        </w:rPr>
        <w:t xml:space="preserve">, and </w:t>
      </w:r>
      <w:r>
        <w:rPr>
          <w:rFonts w:ascii="Times New Roman" w:hAnsi="Times New Roman" w:cs="Times New Roman"/>
        </w:rPr>
        <w:t>TP53INP1</w:t>
      </w:r>
      <w:r>
        <w:rPr>
          <w:rFonts w:ascii="Times New Roman" w:hAnsi="Times New Roman" w:cs="Times New Roman" w:hint="eastAsia"/>
        </w:rPr>
        <w:t xml:space="preserve"> was involved in the mechanism.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s we </w:t>
      </w:r>
      <w:r>
        <w:rPr>
          <w:rFonts w:ascii="Times New Roman" w:hAnsi="Times New Roman" w:cs="Times New Roman"/>
        </w:rPr>
        <w:t>know</w:t>
      </w:r>
      <w:r>
        <w:rPr>
          <w:rFonts w:ascii="Times New Roman" w:hAnsi="Times New Roman" w:cs="Times New Roman" w:hint="eastAsia"/>
        </w:rPr>
        <w:t xml:space="preserve">, </w:t>
      </w:r>
      <w:bookmarkStart w:id="197" w:name="OLE_LINK231"/>
      <w:bookmarkStart w:id="198" w:name="OLE_LINK230"/>
      <w:r>
        <w:rPr>
          <w:rFonts w:ascii="Times New Roman" w:hAnsi="Times New Roman" w:cs="Times New Roman" w:hint="eastAsia"/>
        </w:rPr>
        <w:t xml:space="preserve">TP53INP1 is a </w:t>
      </w:r>
      <w:r>
        <w:rPr>
          <w:rFonts w:ascii="Times New Roman" w:hAnsi="Times New Roman" w:cs="Times New Roman" w:hint="eastAsia"/>
        </w:rPr>
        <w:t xml:space="preserve">key regulator for the </w:t>
      </w:r>
      <w:r>
        <w:rPr>
          <w:rFonts w:ascii="Times New Roman" w:hAnsi="Times New Roman" w:cs="Times New Roman"/>
        </w:rPr>
        <w:t>biological process</w:t>
      </w:r>
      <w:r>
        <w:rPr>
          <w:rFonts w:ascii="Times New Roman" w:hAnsi="Times New Roman" w:cs="Times New Roman" w:hint="eastAsia"/>
        </w:rPr>
        <w:t xml:space="preserve"> of </w:t>
      </w:r>
      <w:r>
        <w:rPr>
          <w:rFonts w:ascii="Times New Roman" w:hAnsi="Times New Roman" w:cs="Times New Roman"/>
        </w:rPr>
        <w:t>cardiac fibroblasts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PEVuZE5vdGU+PENpdGU+PEF1dGhvcj5IZTwvQXV0aG9yPjxZZWFyPjIwMTY8L1llYXI+PFJlY051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7" w:tooltip="He, 2016 #8" w:history="1">
        <w:r>
          <w:rPr>
            <w:rFonts w:ascii="Times New Roman" w:hAnsi="Times New Roman" w:cs="Times New Roman"/>
          </w:rPr>
          <w:t>7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and </w:t>
      </w:r>
      <w:proofErr w:type="spellStart"/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ardiomyocytes</w:t>
      </w:r>
      <w:bookmarkEnd w:id="197"/>
      <w:bookmarkEnd w:id="198"/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TnVtPjMzPC9SZWNOdW0+PERpc3BsYXlUZXh0PlszMV08L0Rpc3BsYXlUZXh0PjxyZWNvcmQ+PHJl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PEVuZE5vdGU+PENpdGU+PEF1dGhvcj5DaGVuPC9BdXRob3I+PFllYXI+MjAxNjwvWWVhcj48UmVj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[</w:t>
      </w:r>
      <w:hyperlink w:anchor="_ENREF_31" w:tooltip="Chen, 2016 #33" w:history="1">
        <w:r>
          <w:rPr>
            <w:rFonts w:ascii="Times New Roman" w:hAnsi="Times New Roman" w:cs="Times New Roman"/>
          </w:rPr>
          <w:t>31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In our study, we found that</w:t>
      </w:r>
      <w:r>
        <w:rPr>
          <w:rFonts w:ascii="Times New Roman" w:hAnsi="Times New Roman" w:cs="Times New Roman" w:hint="eastAsia"/>
        </w:rPr>
        <w:t xml:space="preserve"> </w:t>
      </w:r>
      <w:bookmarkStart w:id="199" w:name="OLE_LINK233"/>
      <w:bookmarkStart w:id="200" w:name="OLE_LINK234"/>
      <w:r>
        <w:rPr>
          <w:rFonts w:ascii="Times New Roman" w:hAnsi="Times New Roman" w:cs="Times New Roman" w:hint="eastAsia"/>
        </w:rPr>
        <w:t>overexpression of m</w:t>
      </w:r>
      <w:r>
        <w:rPr>
          <w:rFonts w:ascii="Times New Roman" w:hAnsi="Times New Roman" w:cs="Times New Roman"/>
        </w:rPr>
        <w:t>iR-1</w:t>
      </w:r>
      <w:r>
        <w:rPr>
          <w:rFonts w:ascii="Times New Roman" w:hAnsi="Times New Roman" w:cs="Times New Roman"/>
        </w:rPr>
        <w:t>42 and miR-212</w:t>
      </w:r>
      <w:bookmarkEnd w:id="199"/>
      <w:bookmarkEnd w:id="200"/>
      <w:r>
        <w:rPr>
          <w:rFonts w:ascii="Times New Roman" w:hAnsi="Times New Roman" w:cs="Times New Roman" w:hint="eastAsia"/>
        </w:rPr>
        <w:t xml:space="preserve"> could up-regulate </w:t>
      </w:r>
      <w:r>
        <w:rPr>
          <w:rFonts w:ascii="Times New Roman" w:hAnsi="Times New Roman" w:cs="Times New Roman"/>
        </w:rPr>
        <w:t>TP53INP1</w:t>
      </w:r>
      <w:r>
        <w:rPr>
          <w:rFonts w:ascii="Times New Roman" w:hAnsi="Times New Roman" w:cs="Times New Roman" w:hint="eastAsia"/>
        </w:rPr>
        <w:t xml:space="preserve"> via </w:t>
      </w:r>
      <w:bookmarkStart w:id="201" w:name="OLE_LINK235"/>
      <w:bookmarkStart w:id="202" w:name="OLE_LINK236"/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bookmarkEnd w:id="201"/>
      <w:bookmarkEnd w:id="202"/>
      <w:proofErr w:type="spellEnd"/>
      <w:r>
        <w:rPr>
          <w:rFonts w:ascii="Times New Roman" w:hAnsi="Times New Roman" w:cs="Times New Roman" w:hint="eastAsia"/>
        </w:rPr>
        <w:t xml:space="preserve">, and then promote </w:t>
      </w:r>
      <w:r>
        <w:rPr>
          <w:rFonts w:ascii="Times New Roman" w:hAnsi="Times New Roman" w:cs="Times New Roman"/>
        </w:rPr>
        <w:t>the proliferation and collagen formation of CFs stimulated by TGF-β1</w:t>
      </w:r>
      <w:r>
        <w:rPr>
          <w:rFonts w:ascii="Times New Roman" w:hAnsi="Times New Roman" w:cs="Times New Roman" w:hint="eastAsia"/>
        </w:rPr>
        <w:t>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conclusion, the present study demonstrates that</w:t>
      </w:r>
      <w:r>
        <w:rPr>
          <w:rFonts w:ascii="Times New Roman" w:hAnsi="Times New Roman" w:cs="Times New Roman" w:hint="eastAsia"/>
        </w:rPr>
        <w:t xml:space="preserve"> overexpression of m</w:t>
      </w:r>
      <w:r>
        <w:rPr>
          <w:rFonts w:ascii="Times New Roman" w:hAnsi="Times New Roman" w:cs="Times New Roman"/>
        </w:rPr>
        <w:t>iR-142 and miR-212</w:t>
      </w:r>
      <w:r>
        <w:rPr>
          <w:rFonts w:ascii="Times New Roman" w:hAnsi="Times New Roman" w:cs="Times New Roman" w:hint="eastAsia"/>
        </w:rPr>
        <w:t xml:space="preserve"> inhibits </w:t>
      </w:r>
      <w:r>
        <w:rPr>
          <w:rFonts w:ascii="Times New Roman" w:hAnsi="Times New Roman" w:cs="Times New Roman"/>
        </w:rPr>
        <w:t>TGF-β1</w:t>
      </w:r>
      <w:r>
        <w:rPr>
          <w:rFonts w:ascii="Times New Roman" w:hAnsi="Times New Roman" w:cs="Times New Roman" w:hint="eastAsia"/>
        </w:rPr>
        <w:t xml:space="preserve">-induced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liferation and collagen formation of CFs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partly at least, by the direct inhibition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c-Myc</w:t>
      </w:r>
      <w:r>
        <w:rPr>
          <w:rFonts w:ascii="Times New Roman" w:hAnsi="Times New Roman" w:cs="Times New Roman" w:hint="eastAsia"/>
        </w:rPr>
        <w:t xml:space="preserve">. </w:t>
      </w:r>
      <w:bookmarkEnd w:id="194"/>
      <w:bookmarkEnd w:id="195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hese findings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expand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our understanding of the pathogenesis of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cardiac fibrosis after MI</w:t>
      </w:r>
      <w:r>
        <w:rPr>
          <w:rFonts w:ascii="Times New Roman" w:hAnsi="Times New Roman" w:cs="Times New Roman" w:hint="eastAsia"/>
        </w:rPr>
        <w:t xml:space="preserve">, and may </w:t>
      </w:r>
      <w:r>
        <w:rPr>
          <w:rFonts w:ascii="Times New Roman" w:hAnsi="Times New Roman" w:cs="Times New Roman"/>
        </w:rPr>
        <w:t>provide</w:t>
      </w:r>
      <w:r>
        <w:t xml:space="preserve"> </w:t>
      </w:r>
      <w:r>
        <w:rPr>
          <w:rFonts w:ascii="Times New Roman" w:hAnsi="Times New Roman" w:cs="Times New Roman"/>
        </w:rPr>
        <w:t>new target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treat</w:t>
      </w:r>
      <w:r>
        <w:rPr>
          <w:rFonts w:ascii="Times New Roman" w:hAnsi="Times New Roman" w:cs="Times New Roman"/>
        </w:rPr>
        <w:t>ment of HF.</w:t>
      </w: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 w:hint="eastAsia"/>
          <w:b/>
        </w:rPr>
        <w:t>eferences</w:t>
      </w:r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 ADDIN EN.REFLIST </w:instrText>
      </w:r>
      <w:r>
        <w:rPr>
          <w:rFonts w:ascii="Times New Roman" w:hAnsi="Times New Roman" w:cs="Times New Roman"/>
          <w:i/>
        </w:rPr>
        <w:fldChar w:fldCharType="separate"/>
      </w:r>
      <w:bookmarkStart w:id="203" w:name="_ENREF_1"/>
      <w:r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ab/>
        <w:t>Dhar, A., The Role of PKR as a Potential Target for Treating Cardiovascular Diseases. Curr Cardiol Rev, 2017. 13(1): p. 28-31.</w:t>
      </w:r>
      <w:bookmarkEnd w:id="203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04" w:name="_ENREF_2"/>
      <w:r>
        <w:rPr>
          <w:rFonts w:ascii="Times New Roman" w:hAnsi="Times New Roman" w:cs="Times New Roman"/>
          <w:i/>
        </w:rPr>
        <w:t>2.</w:t>
      </w:r>
      <w:r>
        <w:rPr>
          <w:rFonts w:ascii="Times New Roman" w:hAnsi="Times New Roman" w:cs="Times New Roman"/>
          <w:i/>
        </w:rPr>
        <w:tab/>
        <w:t>Rosano, G.M. and C. Vitale, Metabolic Modulation of Cardiac Metabolism in Heart Failure. Card Fail Rev, 2</w:t>
      </w:r>
      <w:r>
        <w:rPr>
          <w:rFonts w:ascii="Times New Roman" w:hAnsi="Times New Roman" w:cs="Times New Roman"/>
          <w:i/>
        </w:rPr>
        <w:t>018. 4(2): p. 99-103.</w:t>
      </w:r>
      <w:bookmarkEnd w:id="204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05" w:name="_ENREF_3"/>
      <w:r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ab/>
        <w:t>Cahill, T.J. and R.K. Kharbanda, Heart failure after myocardial infarction in the era of primary percutaneous coronary intervention: Mechanisms, incidence and identification of patients at risk. World J Cardiol, 2017. 9(5): p. 407-</w:t>
      </w:r>
      <w:r>
        <w:rPr>
          <w:rFonts w:ascii="Times New Roman" w:hAnsi="Times New Roman" w:cs="Times New Roman"/>
          <w:i/>
        </w:rPr>
        <w:t>415.</w:t>
      </w:r>
      <w:bookmarkEnd w:id="205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06" w:name="_ENREF_4"/>
      <w:r>
        <w:rPr>
          <w:rFonts w:ascii="Times New Roman" w:hAnsi="Times New Roman" w:cs="Times New Roman"/>
          <w:i/>
        </w:rPr>
        <w:t>4.</w:t>
      </w:r>
      <w:r>
        <w:rPr>
          <w:rFonts w:ascii="Times New Roman" w:hAnsi="Times New Roman" w:cs="Times New Roman"/>
          <w:i/>
        </w:rPr>
        <w:tab/>
        <w:t xml:space="preserve">An, Z., et al., Atorvastatin reduces myocardial fibrosis in a rat model with post-myocardial infarction heart failure by increasing the matrix metalloproteinase-2/tissue matrix metalloproteinase inhibitor-2 ratio. Chin Med J (Engl), 2013. 126(11): </w:t>
      </w:r>
      <w:r>
        <w:rPr>
          <w:rFonts w:ascii="Times New Roman" w:hAnsi="Times New Roman" w:cs="Times New Roman"/>
          <w:i/>
        </w:rPr>
        <w:t>p. 2149-56.</w:t>
      </w:r>
      <w:bookmarkEnd w:id="206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07" w:name="_ENREF_5"/>
      <w:r>
        <w:rPr>
          <w:rFonts w:ascii="Times New Roman" w:hAnsi="Times New Roman" w:cs="Times New Roman"/>
          <w:i/>
        </w:rPr>
        <w:t>5.</w:t>
      </w:r>
      <w:r>
        <w:rPr>
          <w:rFonts w:ascii="Times New Roman" w:hAnsi="Times New Roman" w:cs="Times New Roman"/>
          <w:i/>
        </w:rPr>
        <w:tab/>
        <w:t>Sandor, N., et al., TP53inp1 Gene Is Implicated in Early Radiation Response in Human Fibroblast Cells. Int J Mol Sci, 2015. 16(10): p. 25450-65.</w:t>
      </w:r>
      <w:bookmarkEnd w:id="207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08" w:name="_ENREF_6"/>
      <w:r>
        <w:rPr>
          <w:rFonts w:ascii="Times New Roman" w:hAnsi="Times New Roman" w:cs="Times New Roman"/>
          <w:i/>
        </w:rPr>
        <w:t>6.</w:t>
      </w:r>
      <w:r>
        <w:rPr>
          <w:rFonts w:ascii="Times New Roman" w:hAnsi="Times New Roman" w:cs="Times New Roman"/>
          <w:i/>
        </w:rPr>
        <w:tab/>
        <w:t>Kis, E., et al., Microarray analysis of radiation response genes in primary human fibroblasts</w:t>
      </w:r>
      <w:r>
        <w:rPr>
          <w:rFonts w:ascii="Times New Roman" w:hAnsi="Times New Roman" w:cs="Times New Roman"/>
          <w:i/>
        </w:rPr>
        <w:t>. Int J Radiat Oncol Biol Phys, 2006. 66(5): p. 1506-14.</w:t>
      </w:r>
      <w:bookmarkEnd w:id="208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09" w:name="_ENREF_7"/>
      <w:r>
        <w:rPr>
          <w:rFonts w:ascii="Times New Roman" w:hAnsi="Times New Roman" w:cs="Times New Roman"/>
          <w:i/>
        </w:rPr>
        <w:t>7.</w:t>
      </w:r>
      <w:r>
        <w:rPr>
          <w:rFonts w:ascii="Times New Roman" w:hAnsi="Times New Roman" w:cs="Times New Roman"/>
          <w:i/>
        </w:rPr>
        <w:tab/>
        <w:t>He, W., et al., MiR-155 Knockout in Fibroblasts Improves Cardiac Remodeling by Targeting Tumor Protein p53-Inducible Nuclear Protein 1. J Cardiovasc Pharmacol Ther, 2016. 21(4): p. 423-35.</w:t>
      </w:r>
      <w:bookmarkEnd w:id="209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0" w:name="_ENREF_8"/>
      <w:r>
        <w:rPr>
          <w:rFonts w:ascii="Times New Roman" w:hAnsi="Times New Roman" w:cs="Times New Roman"/>
          <w:i/>
        </w:rPr>
        <w:t>8.</w:t>
      </w:r>
      <w:r>
        <w:rPr>
          <w:rFonts w:ascii="Times New Roman" w:hAnsi="Times New Roman" w:cs="Times New Roman"/>
          <w:i/>
        </w:rPr>
        <w:tab/>
        <w:t>Weng</w:t>
      </w:r>
      <w:r>
        <w:rPr>
          <w:rFonts w:ascii="Times New Roman" w:hAnsi="Times New Roman" w:cs="Times New Roman"/>
          <w:i/>
        </w:rPr>
        <w:t>, W., et al., c-Myc inhibits TP53INP1 expression via promoter methylation in esophageal carcinoma. Biochem Biophys Res Commun, 2011. 405(2): p. 278-84.</w:t>
      </w:r>
      <w:bookmarkEnd w:id="210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1" w:name="_ENREF_9"/>
      <w:r>
        <w:rPr>
          <w:rFonts w:ascii="Times New Roman" w:hAnsi="Times New Roman" w:cs="Times New Roman"/>
          <w:i/>
        </w:rPr>
        <w:t>9.</w:t>
      </w:r>
      <w:r>
        <w:rPr>
          <w:rFonts w:ascii="Times New Roman" w:hAnsi="Times New Roman" w:cs="Times New Roman"/>
          <w:i/>
        </w:rPr>
        <w:tab/>
        <w:t>Li, Y., S.C. Casey, and D.W. Felsher, Inactivation of MYC reverses tumorigenesis. J Intern Med, 2014.</w:t>
      </w:r>
      <w:r>
        <w:rPr>
          <w:rFonts w:ascii="Times New Roman" w:hAnsi="Times New Roman" w:cs="Times New Roman"/>
          <w:i/>
        </w:rPr>
        <w:t xml:space="preserve"> 276(1): p. 52-60.</w:t>
      </w:r>
      <w:bookmarkEnd w:id="211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2" w:name="_ENREF_10"/>
      <w:r>
        <w:rPr>
          <w:rFonts w:ascii="Times New Roman" w:hAnsi="Times New Roman" w:cs="Times New Roman"/>
          <w:i/>
        </w:rPr>
        <w:t>10.</w:t>
      </w:r>
      <w:r>
        <w:rPr>
          <w:rFonts w:ascii="Times New Roman" w:hAnsi="Times New Roman" w:cs="Times New Roman"/>
          <w:i/>
        </w:rPr>
        <w:tab/>
        <w:t>Dejure, F.R. and M. Eilers, MYC and tumor metabolism: chicken and egg. EMBO J, 2017. 36(23): p. 3409-3420.</w:t>
      </w:r>
      <w:bookmarkEnd w:id="212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3" w:name="_ENREF_11"/>
      <w:r>
        <w:rPr>
          <w:rFonts w:ascii="Times New Roman" w:hAnsi="Times New Roman" w:cs="Times New Roman"/>
          <w:i/>
        </w:rPr>
        <w:lastRenderedPageBreak/>
        <w:t>11.</w:t>
      </w:r>
      <w:r>
        <w:rPr>
          <w:rFonts w:ascii="Times New Roman" w:hAnsi="Times New Roman" w:cs="Times New Roman"/>
          <w:i/>
        </w:rPr>
        <w:tab/>
        <w:t>Hou, N., et al., Transcription Factor 7-like 2 Mediates Canonical Wnt/beta-Catenin Signaling and c-Myc Upregulation in Hea</w:t>
      </w:r>
      <w:r>
        <w:rPr>
          <w:rFonts w:ascii="Times New Roman" w:hAnsi="Times New Roman" w:cs="Times New Roman"/>
          <w:i/>
        </w:rPr>
        <w:t>rt Failure. Circ Heart Fail, 2016. 9(6): p. e003010.</w:t>
      </w:r>
      <w:bookmarkEnd w:id="213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4" w:name="_ENREF_12"/>
      <w:r>
        <w:rPr>
          <w:rFonts w:ascii="Times New Roman" w:hAnsi="Times New Roman" w:cs="Times New Roman"/>
          <w:i/>
        </w:rPr>
        <w:t>12.</w:t>
      </w:r>
      <w:r>
        <w:rPr>
          <w:rFonts w:ascii="Times New Roman" w:hAnsi="Times New Roman" w:cs="Times New Roman"/>
          <w:i/>
        </w:rPr>
        <w:tab/>
        <w:t>Liu, P., et al., Activation of nuclear beta-catenin/c-Myc axis promotes oxidative stress injury in streptozotocin-induced diabetic cardiomyopathy. Biochem Biophys Res Commun, 2017. 493(4): p. 1573-15</w:t>
      </w:r>
      <w:r>
        <w:rPr>
          <w:rFonts w:ascii="Times New Roman" w:hAnsi="Times New Roman" w:cs="Times New Roman"/>
          <w:i/>
        </w:rPr>
        <w:t>80.</w:t>
      </w:r>
      <w:bookmarkEnd w:id="214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5" w:name="_ENREF_13"/>
      <w:r>
        <w:rPr>
          <w:rFonts w:ascii="Times New Roman" w:hAnsi="Times New Roman" w:cs="Times New Roman"/>
          <w:i/>
        </w:rPr>
        <w:t>13.</w:t>
      </w:r>
      <w:r>
        <w:rPr>
          <w:rFonts w:ascii="Times New Roman" w:hAnsi="Times New Roman" w:cs="Times New Roman"/>
          <w:i/>
        </w:rPr>
        <w:tab/>
        <w:t>Ge, W.-q., et al., miR-539 Inhibits Inﬂammation in Renal Transplant Iscemia-Reperfusion Injury via Blocking the MyD88/NF-κB Pathway. Clinical Surgery Research Communications, 2018. 2(2): p. 14-21.</w:t>
      </w:r>
      <w:bookmarkEnd w:id="215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6" w:name="_ENREF_14"/>
      <w:r>
        <w:rPr>
          <w:rFonts w:ascii="Times New Roman" w:hAnsi="Times New Roman" w:cs="Times New Roman"/>
          <w:i/>
        </w:rPr>
        <w:t>14.</w:t>
      </w:r>
      <w:r>
        <w:rPr>
          <w:rFonts w:ascii="Times New Roman" w:hAnsi="Times New Roman" w:cs="Times New Roman"/>
          <w:i/>
        </w:rPr>
        <w:tab/>
        <w:t>Hinkel, R., J.K. Ng, and C. Kupatt, Targeting m</w:t>
      </w:r>
      <w:r>
        <w:rPr>
          <w:rFonts w:ascii="Times New Roman" w:hAnsi="Times New Roman" w:cs="Times New Roman"/>
          <w:i/>
        </w:rPr>
        <w:t>icroRNAs for cardiovascular therapeutics in coronary artery disease. Curr Opin Cardiol, 2014. 29(6): p. 586-94.</w:t>
      </w:r>
      <w:bookmarkEnd w:id="216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7" w:name="_ENREF_15"/>
      <w:r>
        <w:rPr>
          <w:rFonts w:ascii="Times New Roman" w:hAnsi="Times New Roman" w:cs="Times New Roman"/>
          <w:i/>
        </w:rPr>
        <w:t>15.</w:t>
      </w:r>
      <w:r>
        <w:rPr>
          <w:rFonts w:ascii="Times New Roman" w:hAnsi="Times New Roman" w:cs="Times New Roman"/>
          <w:i/>
        </w:rPr>
        <w:tab/>
        <w:t xml:space="preserve">Navickas, R., et al., Identifying circulating microRNAs as biomarkers of cardiovascular disease: a systematic review. Cardiovasc Res, 2016. </w:t>
      </w:r>
      <w:r>
        <w:rPr>
          <w:rFonts w:ascii="Times New Roman" w:hAnsi="Times New Roman" w:cs="Times New Roman"/>
          <w:i/>
        </w:rPr>
        <w:t>111(4): p. 322-37.</w:t>
      </w:r>
      <w:bookmarkEnd w:id="217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8" w:name="_ENREF_16"/>
      <w:r>
        <w:rPr>
          <w:rFonts w:ascii="Times New Roman" w:hAnsi="Times New Roman" w:cs="Times New Roman"/>
          <w:i/>
        </w:rPr>
        <w:t>16.</w:t>
      </w:r>
      <w:r>
        <w:rPr>
          <w:rFonts w:ascii="Times New Roman" w:hAnsi="Times New Roman" w:cs="Times New Roman"/>
          <w:i/>
        </w:rPr>
        <w:tab/>
        <w:t>Liu, X., et al., Differential microRNA Expression and Regulation in the Rat Model of Post-Infarction Heart Failure. PLoS One, 2016. 11(8): p. e0160920.</w:t>
      </w:r>
      <w:bookmarkEnd w:id="218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19" w:name="_ENREF_17"/>
      <w:r>
        <w:rPr>
          <w:rFonts w:ascii="Times New Roman" w:hAnsi="Times New Roman" w:cs="Times New Roman"/>
          <w:i/>
        </w:rPr>
        <w:t>17.</w:t>
      </w:r>
      <w:r>
        <w:rPr>
          <w:rFonts w:ascii="Times New Roman" w:hAnsi="Times New Roman" w:cs="Times New Roman"/>
          <w:i/>
        </w:rPr>
        <w:tab/>
        <w:t>Wang, J., et al., MicroRNA-24 regulates cardiac fibrosis after myocardial inf</w:t>
      </w:r>
      <w:r>
        <w:rPr>
          <w:rFonts w:ascii="Times New Roman" w:hAnsi="Times New Roman" w:cs="Times New Roman"/>
          <w:i/>
        </w:rPr>
        <w:t>arction. J Cell Mol Med, 2012. 16(9): p. 2150-60.</w:t>
      </w:r>
      <w:bookmarkEnd w:id="219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0" w:name="_ENREF_18"/>
      <w:r>
        <w:rPr>
          <w:rFonts w:ascii="Times New Roman" w:hAnsi="Times New Roman" w:cs="Times New Roman"/>
          <w:i/>
        </w:rPr>
        <w:t>18.</w:t>
      </w:r>
      <w:r>
        <w:rPr>
          <w:rFonts w:ascii="Times New Roman" w:hAnsi="Times New Roman" w:cs="Times New Roman"/>
          <w:i/>
        </w:rPr>
        <w:tab/>
        <w:t>Liu, X., et al., MicroRNA-223 Regulates Cardiac Fibrosis After Myocardial Infarction by Targeting RASA1. Cell Physiol Biochem, 2018. 46(4): p. 1439-1454.</w:t>
      </w:r>
      <w:bookmarkEnd w:id="220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1" w:name="_ENREF_19"/>
      <w:r>
        <w:rPr>
          <w:rFonts w:ascii="Times New Roman" w:hAnsi="Times New Roman" w:cs="Times New Roman"/>
          <w:i/>
        </w:rPr>
        <w:t>19.</w:t>
      </w:r>
      <w:r>
        <w:rPr>
          <w:rFonts w:ascii="Times New Roman" w:hAnsi="Times New Roman" w:cs="Times New Roman"/>
          <w:i/>
        </w:rPr>
        <w:tab/>
        <w:t xml:space="preserve">Wang, Y., et al., MicroRNA-142-3p inhibits </w:t>
      </w:r>
      <w:r>
        <w:rPr>
          <w:rFonts w:ascii="Times New Roman" w:hAnsi="Times New Roman" w:cs="Times New Roman"/>
          <w:i/>
        </w:rPr>
        <w:t>hypoxia/reoxygenationinduced apoptosis and fibrosis of cardiomyocytes by targeting high mobility group box 1. Int J Mol Med, 2016. 38(5): p. 1377-1386.</w:t>
      </w:r>
      <w:bookmarkEnd w:id="221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2" w:name="_ENREF_20"/>
      <w:r>
        <w:rPr>
          <w:rFonts w:ascii="Times New Roman" w:hAnsi="Times New Roman" w:cs="Times New Roman"/>
          <w:i/>
        </w:rPr>
        <w:t>20.</w:t>
      </w:r>
      <w:r>
        <w:rPr>
          <w:rFonts w:ascii="Times New Roman" w:hAnsi="Times New Roman" w:cs="Times New Roman"/>
          <w:i/>
        </w:rPr>
        <w:tab/>
        <w:t>Ren, N. and M. Wang, microRNA-212-induced protection of the heart against myocardial infarction occu</w:t>
      </w:r>
      <w:r>
        <w:rPr>
          <w:rFonts w:ascii="Times New Roman" w:hAnsi="Times New Roman" w:cs="Times New Roman"/>
          <w:i/>
        </w:rPr>
        <w:t>rs via the interplay between AQP9 and PI3K/Akt signaling pathway. Exp Cell Res, 2018. 370(2): p. 531-541.</w:t>
      </w:r>
      <w:bookmarkEnd w:id="222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3" w:name="_ENREF_21"/>
      <w:r>
        <w:rPr>
          <w:rFonts w:ascii="Times New Roman" w:hAnsi="Times New Roman" w:cs="Times New Roman"/>
          <w:i/>
        </w:rPr>
        <w:t>21.</w:t>
      </w:r>
      <w:r>
        <w:rPr>
          <w:rFonts w:ascii="Times New Roman" w:hAnsi="Times New Roman" w:cs="Times New Roman"/>
          <w:i/>
        </w:rPr>
        <w:tab/>
        <w:t>Wang, Z., et al., MiR-142-5p Suppresses Tumorigenesis by Targeting PIK3CA in Non-Small Cell Lung Cancer. Cell Physiol Biochem, 2017. 43(6): p. 250</w:t>
      </w:r>
      <w:r>
        <w:rPr>
          <w:rFonts w:ascii="Times New Roman" w:hAnsi="Times New Roman" w:cs="Times New Roman"/>
          <w:i/>
        </w:rPr>
        <w:t>5-2515.</w:t>
      </w:r>
      <w:bookmarkEnd w:id="223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4" w:name="_ENREF_22"/>
      <w:r>
        <w:rPr>
          <w:rFonts w:ascii="Times New Roman" w:hAnsi="Times New Roman" w:cs="Times New Roman"/>
          <w:i/>
        </w:rPr>
        <w:t>22.</w:t>
      </w:r>
      <w:r>
        <w:rPr>
          <w:rFonts w:ascii="Times New Roman" w:hAnsi="Times New Roman" w:cs="Times New Roman"/>
          <w:i/>
        </w:rPr>
        <w:tab/>
        <w:t>Deng, B., et al., MicroRNA-142-3p inhibits cell proliferation and invasion of cervical cancer cells by targeting FZD7. Tumour Biol, 2015. 36(10): p. 8065-73.</w:t>
      </w:r>
      <w:bookmarkEnd w:id="224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5" w:name="_ENREF_23"/>
      <w:r>
        <w:rPr>
          <w:rFonts w:ascii="Times New Roman" w:hAnsi="Times New Roman" w:cs="Times New Roman"/>
          <w:i/>
        </w:rPr>
        <w:t>23.</w:t>
      </w:r>
      <w:r>
        <w:rPr>
          <w:rFonts w:ascii="Times New Roman" w:hAnsi="Times New Roman" w:cs="Times New Roman"/>
          <w:i/>
        </w:rPr>
        <w:tab/>
        <w:t>Zhan, L., et al., Suppression of microRNA-142-5p attenuates hypoxia-induced apopto</w:t>
      </w:r>
      <w:r>
        <w:rPr>
          <w:rFonts w:ascii="Times New Roman" w:hAnsi="Times New Roman" w:cs="Times New Roman"/>
          <w:i/>
        </w:rPr>
        <w:t>sis through targeting SIRT7. Biomed Pharmacother, 2017. 94: p. 394-401.</w:t>
      </w:r>
      <w:bookmarkEnd w:id="225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6" w:name="_ENREF_24"/>
      <w:r>
        <w:rPr>
          <w:rFonts w:ascii="Times New Roman" w:hAnsi="Times New Roman" w:cs="Times New Roman"/>
          <w:i/>
        </w:rPr>
        <w:t>24.</w:t>
      </w:r>
      <w:r>
        <w:rPr>
          <w:rFonts w:ascii="Times New Roman" w:hAnsi="Times New Roman" w:cs="Times New Roman"/>
          <w:i/>
        </w:rPr>
        <w:tab/>
        <w:t>Vegter, E.L., et al., MicroRNAs in heart failure: from biomarker to target for therapy. Eur J Heart Fail, 2016. 18(5): p. 457-68.</w:t>
      </w:r>
      <w:bookmarkEnd w:id="226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7" w:name="_ENREF_25"/>
      <w:r>
        <w:rPr>
          <w:rFonts w:ascii="Times New Roman" w:hAnsi="Times New Roman" w:cs="Times New Roman"/>
          <w:i/>
        </w:rPr>
        <w:t>25.</w:t>
      </w:r>
      <w:r>
        <w:rPr>
          <w:rFonts w:ascii="Times New Roman" w:hAnsi="Times New Roman" w:cs="Times New Roman"/>
          <w:i/>
        </w:rPr>
        <w:tab/>
        <w:t>Lin, L., et al., MiR-212/132 is epigenetically</w:t>
      </w:r>
      <w:r>
        <w:rPr>
          <w:rFonts w:ascii="Times New Roman" w:hAnsi="Times New Roman" w:cs="Times New Roman"/>
          <w:i/>
        </w:rPr>
        <w:t xml:space="preserve"> downregulated by SOX4/EZH2-H3K27me3 feedback loop in ovarian cancer cells. Tumour Biol, 2016. 37(12): p. 15719-15727.</w:t>
      </w:r>
      <w:bookmarkEnd w:id="227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8" w:name="_ENREF_26"/>
      <w:r>
        <w:rPr>
          <w:rFonts w:ascii="Times New Roman" w:hAnsi="Times New Roman" w:cs="Times New Roman"/>
          <w:i/>
        </w:rPr>
        <w:t>26.</w:t>
      </w:r>
      <w:r>
        <w:rPr>
          <w:rFonts w:ascii="Times New Roman" w:hAnsi="Times New Roman" w:cs="Times New Roman"/>
          <w:i/>
        </w:rPr>
        <w:tab/>
        <w:t>Xiao, J., et al., miR-212 downregulation contributes to the protective effect of exercise against non-alcoholic fatty liver via targe</w:t>
      </w:r>
      <w:r>
        <w:rPr>
          <w:rFonts w:ascii="Times New Roman" w:hAnsi="Times New Roman" w:cs="Times New Roman"/>
          <w:i/>
        </w:rPr>
        <w:t>ting FGF-21. J Cell Mol Med, 2016. 20(2): p. 204-16.</w:t>
      </w:r>
      <w:bookmarkEnd w:id="228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29" w:name="_ENREF_27"/>
      <w:r>
        <w:rPr>
          <w:rFonts w:ascii="Times New Roman" w:hAnsi="Times New Roman" w:cs="Times New Roman"/>
          <w:i/>
        </w:rPr>
        <w:t>27.</w:t>
      </w:r>
      <w:r>
        <w:rPr>
          <w:rFonts w:ascii="Times New Roman" w:hAnsi="Times New Roman" w:cs="Times New Roman"/>
          <w:i/>
        </w:rPr>
        <w:tab/>
        <w:t>Chen, W., et al., MiR-212-3p inhibits LPS-induced inflammatory response through targeting HMGB1 in murine macrophages. Exp Cell Res, 2017. 350(2): p. 318-326.</w:t>
      </w:r>
      <w:bookmarkEnd w:id="229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30" w:name="_ENREF_28"/>
      <w:r>
        <w:rPr>
          <w:rFonts w:ascii="Times New Roman" w:hAnsi="Times New Roman" w:cs="Times New Roman"/>
          <w:i/>
        </w:rPr>
        <w:t>28.</w:t>
      </w:r>
      <w:r>
        <w:rPr>
          <w:rFonts w:ascii="Times New Roman" w:hAnsi="Times New Roman" w:cs="Times New Roman"/>
          <w:i/>
        </w:rPr>
        <w:tab/>
        <w:t xml:space="preserve">Ucar, A., et al., The miRNA-212/132 </w:t>
      </w:r>
      <w:r>
        <w:rPr>
          <w:rFonts w:ascii="Times New Roman" w:hAnsi="Times New Roman" w:cs="Times New Roman"/>
          <w:i/>
        </w:rPr>
        <w:t>family regulates both cardiac hypertrophy and cardiomyocyte autophagy. Nat Commun, 2012. 3: p. 1078.</w:t>
      </w:r>
      <w:bookmarkEnd w:id="230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31" w:name="_ENREF_29"/>
      <w:r>
        <w:rPr>
          <w:rFonts w:ascii="Times New Roman" w:hAnsi="Times New Roman" w:cs="Times New Roman"/>
          <w:i/>
        </w:rPr>
        <w:t>29.</w:t>
      </w:r>
      <w:r>
        <w:rPr>
          <w:rFonts w:ascii="Times New Roman" w:hAnsi="Times New Roman" w:cs="Times New Roman"/>
          <w:i/>
        </w:rPr>
        <w:tab/>
        <w:t>Conacci-Sorrell, M., L. McFerrin, and R.N. Eisenman, An overview of MYC and its interactome. Cold Spring Harb Perspect Med, 2014. 4(1): p. a014357.</w:t>
      </w:r>
      <w:bookmarkEnd w:id="231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32" w:name="_ENREF_30"/>
      <w:r>
        <w:rPr>
          <w:rFonts w:ascii="Times New Roman" w:hAnsi="Times New Roman" w:cs="Times New Roman"/>
          <w:i/>
        </w:rPr>
        <w:t>30.</w:t>
      </w:r>
      <w:r>
        <w:rPr>
          <w:rFonts w:ascii="Times New Roman" w:hAnsi="Times New Roman" w:cs="Times New Roman"/>
          <w:i/>
        </w:rPr>
        <w:tab/>
        <w:t>Napoli, C., et al., c-Myc oncoprotein: a dual pathogenic role in neoplasia and cardiovascular diseases? Neoplasia, 2002. 4(3): p. 185-90.</w:t>
      </w:r>
      <w:bookmarkEnd w:id="232"/>
    </w:p>
    <w:p w:rsidR="008E1610" w:rsidRDefault="0078142F">
      <w:pPr>
        <w:pStyle w:val="EndNoteBibliography"/>
        <w:ind w:left="720" w:hanging="720"/>
        <w:rPr>
          <w:rFonts w:ascii="Times New Roman" w:hAnsi="Times New Roman" w:cs="Times New Roman"/>
          <w:i/>
        </w:rPr>
      </w:pPr>
      <w:bookmarkStart w:id="233" w:name="_ENREF_31"/>
      <w:r>
        <w:rPr>
          <w:rFonts w:ascii="Times New Roman" w:hAnsi="Times New Roman" w:cs="Times New Roman"/>
          <w:i/>
        </w:rPr>
        <w:lastRenderedPageBreak/>
        <w:t>31.</w:t>
      </w:r>
      <w:r>
        <w:rPr>
          <w:rFonts w:ascii="Times New Roman" w:hAnsi="Times New Roman" w:cs="Times New Roman"/>
          <w:i/>
        </w:rPr>
        <w:tab/>
        <w:t>Chen, Q., et al., Up-regulation of miRNA-221 inhibits hypoxia/reoxygenation-induced autophagy through the DDIT4/m</w:t>
      </w:r>
      <w:r>
        <w:rPr>
          <w:rFonts w:ascii="Times New Roman" w:hAnsi="Times New Roman" w:cs="Times New Roman"/>
          <w:i/>
        </w:rPr>
        <w:t>TORC1 and Tp53inp1/p62 pathways. Biochem Biophys Res Commun, 2016. 474(1): p. 168-174.</w:t>
      </w:r>
      <w:bookmarkEnd w:id="233"/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fldChar w:fldCharType="end"/>
      </w:r>
    </w:p>
    <w:p w:rsidR="008E1610" w:rsidRDefault="0078142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 w:hint="eastAsia"/>
          <w:b/>
        </w:rPr>
        <w:t>igure legends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 w:hint="eastAsia"/>
          <w:b/>
        </w:rPr>
        <w:t xml:space="preserve">igure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:</w:t>
      </w:r>
      <w:r>
        <w:rPr>
          <w:rFonts w:ascii="Times New Roman" w:hAnsi="Times New Roman" w:cs="Times New Roman"/>
        </w:rPr>
        <w:t xml:space="preserve"> The expressions of miR-142 and miR-212 in HF mice and TGF‑β1‑induced CFs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CFs </w:t>
      </w:r>
      <w:r>
        <w:rPr>
          <w:rFonts w:ascii="Times New Roman" w:hAnsi="Times New Roman" w:cs="Times New Roman" w:hint="eastAsia"/>
        </w:rPr>
        <w:t xml:space="preserve">were </w:t>
      </w:r>
      <w:r>
        <w:rPr>
          <w:rFonts w:ascii="Times New Roman" w:hAnsi="Times New Roman" w:cs="Times New Roman"/>
        </w:rPr>
        <w:t xml:space="preserve">isolated from HF mice, and </w:t>
      </w:r>
      <w:r>
        <w:rPr>
          <w:rFonts w:ascii="Times New Roman" w:hAnsi="Times New Roman" w:cs="Times New Roman" w:hint="eastAsia"/>
        </w:rPr>
        <w:t>the m</w:t>
      </w:r>
      <w:r>
        <w:rPr>
          <w:rFonts w:ascii="Times New Roman" w:hAnsi="Times New Roman" w:cs="Times New Roman"/>
        </w:rPr>
        <w:t>olecular expression</w:t>
      </w:r>
      <w:r>
        <w:rPr>
          <w:rFonts w:ascii="Times New Roman" w:hAnsi="Times New Roman" w:cs="Times New Roman" w:hint="eastAsia"/>
        </w:rPr>
        <w:t xml:space="preserve">s were </w:t>
      </w:r>
      <w:r>
        <w:rPr>
          <w:rFonts w:ascii="Times New Roman" w:hAnsi="Times New Roman" w:cs="Times New Roman"/>
        </w:rPr>
        <w:t>measured</w:t>
      </w:r>
      <w:r>
        <w:rPr>
          <w:rFonts w:ascii="Times New Roman" w:hAnsi="Times New Roman" w:cs="Times New Roman" w:hint="eastAsia"/>
        </w:rPr>
        <w:t xml:space="preserve"> using </w:t>
      </w:r>
      <w:proofErr w:type="spellStart"/>
      <w:r>
        <w:rPr>
          <w:rFonts w:ascii="Times New Roman" w:hAnsi="Times New Roman" w:cs="Times New Roman" w:hint="eastAsia"/>
        </w:rPr>
        <w:t>qRT</w:t>
      </w:r>
      <w:proofErr w:type="spellEnd"/>
      <w:r>
        <w:rPr>
          <w:rFonts w:ascii="Times New Roman" w:hAnsi="Times New Roman" w:cs="Times New Roman" w:hint="eastAsia"/>
        </w:rPr>
        <w:t xml:space="preserve">-PCR and western blot. (A) </w:t>
      </w:r>
      <w:r>
        <w:rPr>
          <w:rFonts w:ascii="Times New Roman" w:hAnsi="Times New Roman" w:cs="Times New Roman"/>
        </w:rPr>
        <w:t>The expressions of miR-142 and miR-212.</w:t>
      </w:r>
      <w:r>
        <w:rPr>
          <w:rFonts w:ascii="Times New Roman" w:hAnsi="Times New Roman" w:cs="Times New Roman" w:hint="eastAsia"/>
        </w:rPr>
        <w:t xml:space="preserve"> (B)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TP53INP1</w:t>
      </w:r>
      <w:r>
        <w:rPr>
          <w:rFonts w:ascii="Times New Roman" w:hAnsi="Times New Roman" w:cs="Times New Roman" w:hint="eastAsia"/>
        </w:rPr>
        <w:t>. *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sham group. </w:t>
      </w:r>
      <w:r>
        <w:rPr>
          <w:rFonts w:ascii="Times New Roman" w:hAnsi="Times New Roman" w:cs="Times New Roman"/>
        </w:rPr>
        <w:t>Primary mouse CFs were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induced by TGF‑β1</w:t>
      </w:r>
      <w:r>
        <w:rPr>
          <w:rFonts w:ascii="Times New Roman" w:hAnsi="Times New Roman" w:cs="Times New Roman" w:hint="eastAsia"/>
        </w:rPr>
        <w:t xml:space="preserve"> (5 </w:t>
      </w:r>
      <w:proofErr w:type="spellStart"/>
      <w:r>
        <w:rPr>
          <w:rFonts w:ascii="Times New Roman" w:hAnsi="Times New Roman" w:cs="Times New Roman" w:hint="eastAsia"/>
        </w:rPr>
        <w:t>ng</w:t>
      </w:r>
      <w:proofErr w:type="spellEnd"/>
      <w:r>
        <w:rPr>
          <w:rFonts w:ascii="Times New Roman" w:hAnsi="Times New Roman" w:cs="Times New Roman" w:hint="eastAsia"/>
        </w:rPr>
        <w:t xml:space="preserve">/ml) for 48 h. (C) </w:t>
      </w:r>
      <w:bookmarkStart w:id="234" w:name="OLE_LINK125"/>
      <w:bookmarkStart w:id="235" w:name="OLE_LINK124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proliferation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 xml:space="preserve">CFs </w:t>
      </w:r>
      <w:r>
        <w:rPr>
          <w:rFonts w:ascii="Times New Roman" w:hAnsi="Times New Roman" w:cs="Times New Roman" w:hint="eastAsia"/>
        </w:rPr>
        <w:t xml:space="preserve">induced by </w:t>
      </w:r>
      <w:r>
        <w:rPr>
          <w:rFonts w:ascii="Times New Roman" w:hAnsi="Times New Roman" w:cs="Times New Roman"/>
        </w:rPr>
        <w:t>TGF‑β1</w:t>
      </w:r>
      <w:r>
        <w:rPr>
          <w:rFonts w:ascii="Times New Roman" w:hAnsi="Times New Roman" w:cs="Times New Roman" w:hint="eastAsia"/>
        </w:rPr>
        <w:t xml:space="preserve"> for 0, 24, and 48 h was detected using MTT assay. </w:t>
      </w:r>
      <w:bookmarkEnd w:id="234"/>
      <w:bookmarkEnd w:id="235"/>
      <w:r>
        <w:rPr>
          <w:rFonts w:ascii="Times New Roman" w:hAnsi="Times New Roman" w:cs="Times New Roman" w:hint="eastAsia"/>
        </w:rPr>
        <w:t xml:space="preserve">(D)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Collagen I and III</w:t>
      </w:r>
      <w:r>
        <w:rPr>
          <w:rFonts w:ascii="Times New Roman" w:hAnsi="Times New Roman" w:cs="Times New Roman" w:hint="eastAsia"/>
        </w:rPr>
        <w:t xml:space="preserve">. (E) </w:t>
      </w:r>
      <w:r>
        <w:rPr>
          <w:rFonts w:ascii="Times New Roman" w:hAnsi="Times New Roman" w:cs="Times New Roman"/>
        </w:rPr>
        <w:t>The expressions of miR-142 and miR-212.</w:t>
      </w:r>
      <w:r>
        <w:rPr>
          <w:rFonts w:ascii="Times New Roman" w:hAnsi="Times New Roman" w:cs="Times New Roman" w:hint="eastAsia"/>
        </w:rPr>
        <w:t xml:space="preserve"> (F)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TP53INP1</w:t>
      </w:r>
      <w:r>
        <w:rPr>
          <w:rFonts w:ascii="Times New Roman" w:hAnsi="Times New Roman" w:cs="Times New Roman" w:hint="eastAsia"/>
        </w:rPr>
        <w:t>. *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control group.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 w:hint="eastAsia"/>
          <w:b/>
        </w:rPr>
        <w:t xml:space="preserve">igure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 w:hint="eastAsia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</w:rPr>
        <w:t>The eff</w:t>
      </w:r>
      <w:r>
        <w:rPr>
          <w:rFonts w:ascii="Times New Roman" w:hAnsi="Times New Roman" w:cs="Times New Roman" w:hint="eastAsia"/>
        </w:rPr>
        <w:t xml:space="preserve">ect of </w:t>
      </w:r>
      <w:r>
        <w:rPr>
          <w:rFonts w:ascii="Times New Roman" w:hAnsi="Times New Roman" w:cs="Times New Roman"/>
        </w:rPr>
        <w:t xml:space="preserve">miR-142 and miR-212 </w:t>
      </w:r>
      <w:r>
        <w:rPr>
          <w:rFonts w:ascii="Times New Roman" w:hAnsi="Times New Roman" w:cs="Times New Roman" w:hint="eastAsia"/>
        </w:rPr>
        <w:t>on</w:t>
      </w:r>
      <w:r>
        <w:rPr>
          <w:rFonts w:ascii="Times New Roman" w:hAnsi="Times New Roman" w:cs="Times New Roman"/>
        </w:rPr>
        <w:t xml:space="preserve"> the proliferation and collagen formation of CFs stimulated by TGF-β1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CFs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treated with TGF-β1 for 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 xml:space="preserve"> h after the transfection of </w:t>
      </w:r>
      <w:proofErr w:type="spellStart"/>
      <w:r>
        <w:rPr>
          <w:rFonts w:ascii="Times New Roman" w:hAnsi="Times New Roman" w:cs="Times New Roman"/>
        </w:rPr>
        <w:t>miRNAs</w:t>
      </w:r>
      <w:proofErr w:type="spellEnd"/>
      <w:r>
        <w:rPr>
          <w:rFonts w:ascii="Times New Roman" w:hAnsi="Times New Roman" w:cs="Times New Roman"/>
        </w:rPr>
        <w:t xml:space="preserve"> mimic.</w:t>
      </w:r>
      <w:r>
        <w:rPr>
          <w:rFonts w:ascii="Times New Roman" w:hAnsi="Times New Roman" w:cs="Times New Roman" w:hint="eastAsia"/>
        </w:rPr>
        <w:t xml:space="preserve"> (A) </w:t>
      </w:r>
      <w:r>
        <w:rPr>
          <w:rFonts w:ascii="Times New Roman" w:hAnsi="Times New Roman" w:cs="Times New Roman"/>
        </w:rPr>
        <w:t>The expressions of miR-142 and miR-212.</w:t>
      </w:r>
      <w:r>
        <w:rPr>
          <w:rFonts w:ascii="Times New Roman" w:hAnsi="Times New Roman" w:cs="Times New Roman" w:hint="eastAsia"/>
        </w:rPr>
        <w:t xml:space="preserve"> (B)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proliferation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CFs</w:t>
      </w:r>
      <w:r>
        <w:rPr>
          <w:rFonts w:ascii="Times New Roman" w:hAnsi="Times New Roman" w:cs="Times New Roman" w:hint="eastAsia"/>
        </w:rPr>
        <w:t xml:space="preserve"> induced by </w:t>
      </w:r>
      <w:r>
        <w:rPr>
          <w:rFonts w:ascii="Times New Roman" w:hAnsi="Times New Roman" w:cs="Times New Roman"/>
        </w:rPr>
        <w:t>TGF‑β1</w:t>
      </w:r>
      <w:r>
        <w:rPr>
          <w:rFonts w:ascii="Times New Roman" w:hAnsi="Times New Roman" w:cs="Times New Roman" w:hint="eastAsia"/>
        </w:rPr>
        <w:t xml:space="preserve"> for 0, 24, and 48 h. (C)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Collagen I and III</w:t>
      </w:r>
      <w:r>
        <w:rPr>
          <w:rFonts w:ascii="Times New Roman" w:hAnsi="Times New Roman" w:cs="Times New Roman" w:hint="eastAsia"/>
        </w:rPr>
        <w:t>. *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control group; #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TGF-β1+pre-NC</w:t>
      </w:r>
      <w:r>
        <w:rPr>
          <w:rFonts w:ascii="Times New Roman" w:hAnsi="Times New Roman" w:cs="Times New Roman" w:hint="eastAsia"/>
        </w:rPr>
        <w:t xml:space="preserve"> group.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 w:hint="eastAsia"/>
          <w:b/>
        </w:rPr>
        <w:t xml:space="preserve">igure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miR-142 and miR-212 targeted c-Myc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(A) Both miR-142 and miR-212 were found on mouse chromosome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 (B) The binding sites of miR-142 and miR-212 on c-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yc. (C) The relative luciferase activity.</w:t>
      </w:r>
      <w:r>
        <w:rPr>
          <w:rFonts w:ascii="Times New Roman" w:hAnsi="Times New Roman" w:cs="Times New Roman" w:hint="eastAsia"/>
        </w:rPr>
        <w:t xml:space="preserve"> (D) </w:t>
      </w:r>
      <w:r>
        <w:rPr>
          <w:rFonts w:ascii="Times New Roman" w:hAnsi="Times New Roman" w:cs="Times New Roman"/>
        </w:rPr>
        <w:t>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 xml:space="preserve"> expression</w:t>
      </w:r>
      <w:r>
        <w:rPr>
          <w:rFonts w:ascii="Times New Roman" w:hAnsi="Times New Roman" w:cs="Times New Roman" w:hint="eastAsia"/>
        </w:rPr>
        <w:t xml:space="preserve"> i</w:t>
      </w:r>
      <w:r>
        <w:rPr>
          <w:rFonts w:ascii="Times New Roman" w:hAnsi="Times New Roman" w:cs="Times New Roman"/>
        </w:rPr>
        <w:t>n CFs transfected with miR-142/21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mimic</w:t>
      </w:r>
      <w:r>
        <w:rPr>
          <w:rFonts w:ascii="Times New Roman" w:hAnsi="Times New Roman" w:cs="Times New Roman" w:hint="eastAsia"/>
        </w:rPr>
        <w:t xml:space="preserve"> 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their </w:t>
      </w:r>
      <w:r>
        <w:rPr>
          <w:rFonts w:ascii="Times New Roman" w:hAnsi="Times New Roman" w:cs="Times New Roman"/>
        </w:rPr>
        <w:t>inhibitor</w:t>
      </w:r>
      <w:r>
        <w:rPr>
          <w:rFonts w:ascii="Times New Roman" w:hAnsi="Times New Roman" w:cs="Times New Roman" w:hint="eastAsia"/>
        </w:rPr>
        <w:t>. *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NC or pre-NC group.</w:t>
      </w:r>
    </w:p>
    <w:p w:rsidR="008E1610" w:rsidRDefault="007814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 w:hint="eastAsia"/>
          <w:b/>
        </w:rPr>
        <w:t xml:space="preserve">igure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 w:hint="eastAsia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Overexpression of miR-142 and miR-</w:t>
      </w:r>
      <w:r>
        <w:rPr>
          <w:rFonts w:ascii="Times New Roman" w:hAnsi="Times New Roman" w:cs="Times New Roman"/>
        </w:rPr>
        <w:t>212 synergistically suppressed the proliferation and collagen formation of TGF-β1-induced CFs by regulating c-</w:t>
      </w:r>
      <w:proofErr w:type="spellStart"/>
      <w:r>
        <w:rPr>
          <w:rFonts w:ascii="Times New Roman" w:hAnsi="Times New Roman" w:cs="Times New Roman"/>
        </w:rPr>
        <w:t>Myc</w:t>
      </w:r>
      <w:proofErr w:type="spellEnd"/>
      <w:r>
        <w:rPr>
          <w:rFonts w:ascii="Times New Roman" w:hAnsi="Times New Roman" w:cs="Times New Roman"/>
        </w:rPr>
        <w:t>/TP53INP1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CFs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treated with TGF-β1 for 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 xml:space="preserve"> h after the transfection of miR-142/21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mimic and </w:t>
      </w:r>
      <w:proofErr w:type="spellStart"/>
      <w:r>
        <w:rPr>
          <w:rFonts w:ascii="Times New Roman" w:hAnsi="Times New Roman" w:cs="Times New Roman"/>
        </w:rPr>
        <w:t>pcDNA</w:t>
      </w:r>
      <w:proofErr w:type="spellEnd"/>
      <w:r>
        <w:rPr>
          <w:rFonts w:ascii="Times New Roman" w:hAnsi="Times New Roman" w:cs="Times New Roman"/>
        </w:rPr>
        <w:t xml:space="preserve">-c-Myc. </w:t>
      </w:r>
      <w:r>
        <w:rPr>
          <w:rFonts w:ascii="Times New Roman" w:hAnsi="Times New Roman" w:cs="Times New Roman" w:hint="eastAsia"/>
        </w:rPr>
        <w:t xml:space="preserve">(A)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c-M</w:t>
      </w:r>
      <w:r>
        <w:rPr>
          <w:rFonts w:ascii="Times New Roman" w:hAnsi="Times New Roman" w:cs="Times New Roman"/>
        </w:rPr>
        <w:t>yc</w:t>
      </w:r>
      <w:r>
        <w:rPr>
          <w:rFonts w:ascii="Times New Roman" w:hAnsi="Times New Roman" w:cs="Times New Roman" w:hint="eastAsia"/>
        </w:rPr>
        <w:t xml:space="preserve">. (B)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TP53INP1</w:t>
      </w:r>
      <w:r>
        <w:rPr>
          <w:rFonts w:ascii="Times New Roman" w:hAnsi="Times New Roman" w:cs="Times New Roman" w:hint="eastAsia"/>
        </w:rPr>
        <w:t xml:space="preserve">. (C)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proliferation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CFs</w:t>
      </w:r>
      <w:r>
        <w:rPr>
          <w:rFonts w:ascii="Times New Roman" w:hAnsi="Times New Roman" w:cs="Times New Roman" w:hint="eastAsia"/>
        </w:rPr>
        <w:t xml:space="preserve"> induced by </w:t>
      </w:r>
      <w:r>
        <w:rPr>
          <w:rFonts w:ascii="Times New Roman" w:hAnsi="Times New Roman" w:cs="Times New Roman"/>
        </w:rPr>
        <w:t>TGF‑β1</w:t>
      </w:r>
      <w:r>
        <w:rPr>
          <w:rFonts w:ascii="Times New Roman" w:hAnsi="Times New Roman" w:cs="Times New Roman" w:hint="eastAsia"/>
        </w:rPr>
        <w:t xml:space="preserve"> for 0, 24, and 48 h. (D)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 xml:space="preserve">protein expression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 xml:space="preserve">Collagen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and III</w:t>
      </w:r>
      <w:r>
        <w:rPr>
          <w:rFonts w:ascii="Times New Roman" w:hAnsi="Times New Roman" w:cs="Times New Roman" w:hint="eastAsia"/>
        </w:rPr>
        <w:t>. *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control group; #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 xml:space="preserve">&lt;0.05, </w:t>
      </w:r>
      <w:proofErr w:type="spellStart"/>
      <w:r>
        <w:rPr>
          <w:rFonts w:ascii="Times New Roman" w:hAnsi="Times New Roman" w:cs="Times New Roman" w:hint="eastAsia"/>
          <w:i/>
        </w:rPr>
        <w:t>vs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TGF-β1+pre-NC</w:t>
      </w:r>
      <w:r>
        <w:rPr>
          <w:rFonts w:ascii="Times New Roman" w:hAnsi="Times New Roman" w:cs="Times New Roman" w:hint="eastAsia"/>
        </w:rPr>
        <w:t xml:space="preserve"> group.</w:t>
      </w:r>
    </w:p>
    <w:p w:rsidR="008E1610" w:rsidRDefault="008E1610">
      <w:pPr>
        <w:spacing w:line="360" w:lineRule="auto"/>
        <w:rPr>
          <w:rFonts w:ascii="Times New Roman" w:hAnsi="Times New Roman" w:cs="Times New Roman"/>
        </w:rPr>
      </w:pPr>
    </w:p>
    <w:sectPr w:rsidR="008E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wdt5t00rtwr05epdzapp0pl9d2rx2rzx0fx&quot;&gt;My EndNote Librar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3F7862"/>
    <w:rsid w:val="0000145C"/>
    <w:rsid w:val="00002FF7"/>
    <w:rsid w:val="000062B9"/>
    <w:rsid w:val="00010C42"/>
    <w:rsid w:val="0002230C"/>
    <w:rsid w:val="00036C6D"/>
    <w:rsid w:val="000412BE"/>
    <w:rsid w:val="00044E00"/>
    <w:rsid w:val="000457A1"/>
    <w:rsid w:val="00055A75"/>
    <w:rsid w:val="000701B5"/>
    <w:rsid w:val="000733B8"/>
    <w:rsid w:val="00073745"/>
    <w:rsid w:val="0007718C"/>
    <w:rsid w:val="000772CD"/>
    <w:rsid w:val="0008570A"/>
    <w:rsid w:val="00087685"/>
    <w:rsid w:val="00090C12"/>
    <w:rsid w:val="0009753F"/>
    <w:rsid w:val="000A0AD7"/>
    <w:rsid w:val="000A200D"/>
    <w:rsid w:val="000A6307"/>
    <w:rsid w:val="000B19E4"/>
    <w:rsid w:val="000B4C83"/>
    <w:rsid w:val="000B641C"/>
    <w:rsid w:val="000B731C"/>
    <w:rsid w:val="000C18DF"/>
    <w:rsid w:val="000C6F61"/>
    <w:rsid w:val="000D5223"/>
    <w:rsid w:val="000E0C87"/>
    <w:rsid w:val="000E50EB"/>
    <w:rsid w:val="000E704D"/>
    <w:rsid w:val="000E7939"/>
    <w:rsid w:val="000F08F2"/>
    <w:rsid w:val="000F0F9D"/>
    <w:rsid w:val="000F5390"/>
    <w:rsid w:val="00101EDE"/>
    <w:rsid w:val="00103DB7"/>
    <w:rsid w:val="001219A0"/>
    <w:rsid w:val="00124C23"/>
    <w:rsid w:val="001250E4"/>
    <w:rsid w:val="0012757E"/>
    <w:rsid w:val="001323F2"/>
    <w:rsid w:val="00132BCA"/>
    <w:rsid w:val="00136E96"/>
    <w:rsid w:val="001373D9"/>
    <w:rsid w:val="00143A55"/>
    <w:rsid w:val="00151CD8"/>
    <w:rsid w:val="001533F1"/>
    <w:rsid w:val="0016663C"/>
    <w:rsid w:val="00166670"/>
    <w:rsid w:val="00166693"/>
    <w:rsid w:val="0016743A"/>
    <w:rsid w:val="001929FA"/>
    <w:rsid w:val="0019596A"/>
    <w:rsid w:val="001974D4"/>
    <w:rsid w:val="001A0AB1"/>
    <w:rsid w:val="001A10EA"/>
    <w:rsid w:val="001A753F"/>
    <w:rsid w:val="001A77F0"/>
    <w:rsid w:val="001C5B78"/>
    <w:rsid w:val="001D0E5F"/>
    <w:rsid w:val="001D2E1E"/>
    <w:rsid w:val="001F12FA"/>
    <w:rsid w:val="001F1EE9"/>
    <w:rsid w:val="001F241C"/>
    <w:rsid w:val="0021387A"/>
    <w:rsid w:val="00217A9F"/>
    <w:rsid w:val="00222205"/>
    <w:rsid w:val="00223045"/>
    <w:rsid w:val="002245FE"/>
    <w:rsid w:val="0023162B"/>
    <w:rsid w:val="00231C07"/>
    <w:rsid w:val="0023533A"/>
    <w:rsid w:val="00245100"/>
    <w:rsid w:val="00254878"/>
    <w:rsid w:val="00256F6B"/>
    <w:rsid w:val="00280846"/>
    <w:rsid w:val="00290D11"/>
    <w:rsid w:val="0029245B"/>
    <w:rsid w:val="002A4CF0"/>
    <w:rsid w:val="002A6247"/>
    <w:rsid w:val="002B1D37"/>
    <w:rsid w:val="002B407C"/>
    <w:rsid w:val="002B66F3"/>
    <w:rsid w:val="002C4CC9"/>
    <w:rsid w:val="002D1801"/>
    <w:rsid w:val="002D36A8"/>
    <w:rsid w:val="002E337D"/>
    <w:rsid w:val="002E340A"/>
    <w:rsid w:val="002E620A"/>
    <w:rsid w:val="002F1436"/>
    <w:rsid w:val="003026FE"/>
    <w:rsid w:val="003204F8"/>
    <w:rsid w:val="00322A15"/>
    <w:rsid w:val="003350DF"/>
    <w:rsid w:val="00336F59"/>
    <w:rsid w:val="0034120E"/>
    <w:rsid w:val="00347F94"/>
    <w:rsid w:val="00350E3F"/>
    <w:rsid w:val="003526F4"/>
    <w:rsid w:val="003536E7"/>
    <w:rsid w:val="00354B10"/>
    <w:rsid w:val="00355010"/>
    <w:rsid w:val="00355868"/>
    <w:rsid w:val="00357A03"/>
    <w:rsid w:val="00370413"/>
    <w:rsid w:val="00370941"/>
    <w:rsid w:val="0037147A"/>
    <w:rsid w:val="00374A67"/>
    <w:rsid w:val="0037753E"/>
    <w:rsid w:val="00383C86"/>
    <w:rsid w:val="00384245"/>
    <w:rsid w:val="003853CC"/>
    <w:rsid w:val="003868D0"/>
    <w:rsid w:val="00387813"/>
    <w:rsid w:val="00390511"/>
    <w:rsid w:val="00393393"/>
    <w:rsid w:val="00397F0E"/>
    <w:rsid w:val="003A49A9"/>
    <w:rsid w:val="003A7B30"/>
    <w:rsid w:val="003B3E36"/>
    <w:rsid w:val="003B47B2"/>
    <w:rsid w:val="003C28F7"/>
    <w:rsid w:val="003C29E8"/>
    <w:rsid w:val="003C6A6F"/>
    <w:rsid w:val="003D6F27"/>
    <w:rsid w:val="003F7862"/>
    <w:rsid w:val="004019C7"/>
    <w:rsid w:val="00404AA4"/>
    <w:rsid w:val="0040547D"/>
    <w:rsid w:val="0041668A"/>
    <w:rsid w:val="00417DC0"/>
    <w:rsid w:val="004227E4"/>
    <w:rsid w:val="004243D7"/>
    <w:rsid w:val="004321FD"/>
    <w:rsid w:val="004502ED"/>
    <w:rsid w:val="00466004"/>
    <w:rsid w:val="00467889"/>
    <w:rsid w:val="00470EA9"/>
    <w:rsid w:val="00470F59"/>
    <w:rsid w:val="00471686"/>
    <w:rsid w:val="0047173F"/>
    <w:rsid w:val="00473EFB"/>
    <w:rsid w:val="00475F8B"/>
    <w:rsid w:val="0049611B"/>
    <w:rsid w:val="004A28C1"/>
    <w:rsid w:val="004A69DC"/>
    <w:rsid w:val="004C6CB8"/>
    <w:rsid w:val="004D2E6C"/>
    <w:rsid w:val="004D5579"/>
    <w:rsid w:val="004F285F"/>
    <w:rsid w:val="00502E30"/>
    <w:rsid w:val="00505179"/>
    <w:rsid w:val="00506A49"/>
    <w:rsid w:val="0051245C"/>
    <w:rsid w:val="00521C04"/>
    <w:rsid w:val="00523CBD"/>
    <w:rsid w:val="00526C33"/>
    <w:rsid w:val="005354C2"/>
    <w:rsid w:val="00542B55"/>
    <w:rsid w:val="00544E93"/>
    <w:rsid w:val="0055195B"/>
    <w:rsid w:val="00552EE7"/>
    <w:rsid w:val="005608F8"/>
    <w:rsid w:val="00571C77"/>
    <w:rsid w:val="00577EE7"/>
    <w:rsid w:val="00586C68"/>
    <w:rsid w:val="005910CA"/>
    <w:rsid w:val="00595DEE"/>
    <w:rsid w:val="005A05D6"/>
    <w:rsid w:val="005A0C49"/>
    <w:rsid w:val="005B2477"/>
    <w:rsid w:val="005C0D1D"/>
    <w:rsid w:val="005C1DF2"/>
    <w:rsid w:val="005C1E7D"/>
    <w:rsid w:val="005C3517"/>
    <w:rsid w:val="005C3EB1"/>
    <w:rsid w:val="005C4A52"/>
    <w:rsid w:val="005D44C2"/>
    <w:rsid w:val="005D5AB1"/>
    <w:rsid w:val="005E3BD4"/>
    <w:rsid w:val="005E66AF"/>
    <w:rsid w:val="005E7302"/>
    <w:rsid w:val="00614EFF"/>
    <w:rsid w:val="006209F6"/>
    <w:rsid w:val="00635B21"/>
    <w:rsid w:val="00640586"/>
    <w:rsid w:val="006412C4"/>
    <w:rsid w:val="00643BD7"/>
    <w:rsid w:val="00644B68"/>
    <w:rsid w:val="00650CF8"/>
    <w:rsid w:val="00663598"/>
    <w:rsid w:val="00673288"/>
    <w:rsid w:val="0068116F"/>
    <w:rsid w:val="00683603"/>
    <w:rsid w:val="00691CF4"/>
    <w:rsid w:val="006945EA"/>
    <w:rsid w:val="006A36EE"/>
    <w:rsid w:val="006C5471"/>
    <w:rsid w:val="006E099E"/>
    <w:rsid w:val="006E15B2"/>
    <w:rsid w:val="006E74CE"/>
    <w:rsid w:val="007013D0"/>
    <w:rsid w:val="007017D8"/>
    <w:rsid w:val="00702AA0"/>
    <w:rsid w:val="007055A7"/>
    <w:rsid w:val="0071114C"/>
    <w:rsid w:val="00723ADE"/>
    <w:rsid w:val="00744E7E"/>
    <w:rsid w:val="00746395"/>
    <w:rsid w:val="00753E05"/>
    <w:rsid w:val="0075548B"/>
    <w:rsid w:val="0075666F"/>
    <w:rsid w:val="00761CD3"/>
    <w:rsid w:val="0078142F"/>
    <w:rsid w:val="00782A19"/>
    <w:rsid w:val="0078430F"/>
    <w:rsid w:val="007963AD"/>
    <w:rsid w:val="007A4C38"/>
    <w:rsid w:val="007B026A"/>
    <w:rsid w:val="007B3808"/>
    <w:rsid w:val="007C6ECF"/>
    <w:rsid w:val="007D1E2A"/>
    <w:rsid w:val="007E6975"/>
    <w:rsid w:val="007E7B59"/>
    <w:rsid w:val="007F32B1"/>
    <w:rsid w:val="007F4EC7"/>
    <w:rsid w:val="007F6F2F"/>
    <w:rsid w:val="008558CC"/>
    <w:rsid w:val="00861090"/>
    <w:rsid w:val="008617D0"/>
    <w:rsid w:val="008624BE"/>
    <w:rsid w:val="008652BC"/>
    <w:rsid w:val="0086636E"/>
    <w:rsid w:val="008669CE"/>
    <w:rsid w:val="00870DC3"/>
    <w:rsid w:val="008743FB"/>
    <w:rsid w:val="008A5F3D"/>
    <w:rsid w:val="008A61C6"/>
    <w:rsid w:val="008C3E38"/>
    <w:rsid w:val="008D0BAE"/>
    <w:rsid w:val="008D4255"/>
    <w:rsid w:val="008E1610"/>
    <w:rsid w:val="008E1777"/>
    <w:rsid w:val="008E3084"/>
    <w:rsid w:val="008E6022"/>
    <w:rsid w:val="00900251"/>
    <w:rsid w:val="00901F78"/>
    <w:rsid w:val="00905106"/>
    <w:rsid w:val="00905323"/>
    <w:rsid w:val="00923547"/>
    <w:rsid w:val="009237BD"/>
    <w:rsid w:val="0093008B"/>
    <w:rsid w:val="009333CF"/>
    <w:rsid w:val="009369D1"/>
    <w:rsid w:val="00940783"/>
    <w:rsid w:val="00942080"/>
    <w:rsid w:val="00944CD1"/>
    <w:rsid w:val="00947CCE"/>
    <w:rsid w:val="009500C5"/>
    <w:rsid w:val="0095738D"/>
    <w:rsid w:val="009724FA"/>
    <w:rsid w:val="009747D0"/>
    <w:rsid w:val="00992D43"/>
    <w:rsid w:val="009B1E0E"/>
    <w:rsid w:val="009B368E"/>
    <w:rsid w:val="009D14A9"/>
    <w:rsid w:val="009D4770"/>
    <w:rsid w:val="009F3248"/>
    <w:rsid w:val="00A04BAA"/>
    <w:rsid w:val="00A0607C"/>
    <w:rsid w:val="00A06AF1"/>
    <w:rsid w:val="00A07539"/>
    <w:rsid w:val="00A1274C"/>
    <w:rsid w:val="00A14BD8"/>
    <w:rsid w:val="00A17C75"/>
    <w:rsid w:val="00A17FC4"/>
    <w:rsid w:val="00A24363"/>
    <w:rsid w:val="00A253B0"/>
    <w:rsid w:val="00A30432"/>
    <w:rsid w:val="00A37964"/>
    <w:rsid w:val="00A41177"/>
    <w:rsid w:val="00A41659"/>
    <w:rsid w:val="00A4212C"/>
    <w:rsid w:val="00A4298E"/>
    <w:rsid w:val="00A510E6"/>
    <w:rsid w:val="00A540A4"/>
    <w:rsid w:val="00A61CBA"/>
    <w:rsid w:val="00A633CB"/>
    <w:rsid w:val="00A64C20"/>
    <w:rsid w:val="00A812DD"/>
    <w:rsid w:val="00A83F9C"/>
    <w:rsid w:val="00A92F6E"/>
    <w:rsid w:val="00AB0ECA"/>
    <w:rsid w:val="00AB6135"/>
    <w:rsid w:val="00AB6739"/>
    <w:rsid w:val="00AB70DF"/>
    <w:rsid w:val="00AC7675"/>
    <w:rsid w:val="00AE3532"/>
    <w:rsid w:val="00AE43EB"/>
    <w:rsid w:val="00AF01DF"/>
    <w:rsid w:val="00B05C38"/>
    <w:rsid w:val="00B104FF"/>
    <w:rsid w:val="00B12ECB"/>
    <w:rsid w:val="00B16233"/>
    <w:rsid w:val="00B167A9"/>
    <w:rsid w:val="00B24618"/>
    <w:rsid w:val="00B44C21"/>
    <w:rsid w:val="00B521C4"/>
    <w:rsid w:val="00B60ADF"/>
    <w:rsid w:val="00B66349"/>
    <w:rsid w:val="00B90362"/>
    <w:rsid w:val="00B95837"/>
    <w:rsid w:val="00B97E9E"/>
    <w:rsid w:val="00BA0D4A"/>
    <w:rsid w:val="00BB3483"/>
    <w:rsid w:val="00BB7794"/>
    <w:rsid w:val="00BC1557"/>
    <w:rsid w:val="00BC6E2E"/>
    <w:rsid w:val="00BD301A"/>
    <w:rsid w:val="00BD3875"/>
    <w:rsid w:val="00BD5A6E"/>
    <w:rsid w:val="00BD72B2"/>
    <w:rsid w:val="00BE42C0"/>
    <w:rsid w:val="00BE60E5"/>
    <w:rsid w:val="00BE6E33"/>
    <w:rsid w:val="00BF0157"/>
    <w:rsid w:val="00BF2A4C"/>
    <w:rsid w:val="00BF53D1"/>
    <w:rsid w:val="00BF78D1"/>
    <w:rsid w:val="00C0073E"/>
    <w:rsid w:val="00C018D1"/>
    <w:rsid w:val="00C05336"/>
    <w:rsid w:val="00C123FC"/>
    <w:rsid w:val="00C142E1"/>
    <w:rsid w:val="00C1447B"/>
    <w:rsid w:val="00C21E64"/>
    <w:rsid w:val="00C255BC"/>
    <w:rsid w:val="00C275DB"/>
    <w:rsid w:val="00C471B5"/>
    <w:rsid w:val="00C51321"/>
    <w:rsid w:val="00C56892"/>
    <w:rsid w:val="00C65002"/>
    <w:rsid w:val="00C661E9"/>
    <w:rsid w:val="00C76D9B"/>
    <w:rsid w:val="00C8400D"/>
    <w:rsid w:val="00C85623"/>
    <w:rsid w:val="00C873B9"/>
    <w:rsid w:val="00C94FEE"/>
    <w:rsid w:val="00CA4053"/>
    <w:rsid w:val="00CB0FD9"/>
    <w:rsid w:val="00CB272D"/>
    <w:rsid w:val="00CB3900"/>
    <w:rsid w:val="00CC0835"/>
    <w:rsid w:val="00CD2211"/>
    <w:rsid w:val="00CD59B4"/>
    <w:rsid w:val="00CD5FF5"/>
    <w:rsid w:val="00CE690A"/>
    <w:rsid w:val="00CF19A3"/>
    <w:rsid w:val="00D07C45"/>
    <w:rsid w:val="00D23D9D"/>
    <w:rsid w:val="00D262D8"/>
    <w:rsid w:val="00D41915"/>
    <w:rsid w:val="00D43D3B"/>
    <w:rsid w:val="00D529AE"/>
    <w:rsid w:val="00D531AE"/>
    <w:rsid w:val="00D57453"/>
    <w:rsid w:val="00D64AB5"/>
    <w:rsid w:val="00D669D8"/>
    <w:rsid w:val="00D67846"/>
    <w:rsid w:val="00D776F6"/>
    <w:rsid w:val="00D82C94"/>
    <w:rsid w:val="00D83D40"/>
    <w:rsid w:val="00D90DE2"/>
    <w:rsid w:val="00DA1768"/>
    <w:rsid w:val="00DA3959"/>
    <w:rsid w:val="00DA6C30"/>
    <w:rsid w:val="00DA7109"/>
    <w:rsid w:val="00DB0262"/>
    <w:rsid w:val="00DB31C0"/>
    <w:rsid w:val="00DB5E87"/>
    <w:rsid w:val="00DC013F"/>
    <w:rsid w:val="00DC352B"/>
    <w:rsid w:val="00DC364E"/>
    <w:rsid w:val="00DC49C7"/>
    <w:rsid w:val="00DC588E"/>
    <w:rsid w:val="00DE1E65"/>
    <w:rsid w:val="00DE37BB"/>
    <w:rsid w:val="00DE3C04"/>
    <w:rsid w:val="00DE4685"/>
    <w:rsid w:val="00DF4785"/>
    <w:rsid w:val="00E11DF3"/>
    <w:rsid w:val="00E12333"/>
    <w:rsid w:val="00E24819"/>
    <w:rsid w:val="00E25FBA"/>
    <w:rsid w:val="00E32E2E"/>
    <w:rsid w:val="00E35F82"/>
    <w:rsid w:val="00E406EC"/>
    <w:rsid w:val="00E57338"/>
    <w:rsid w:val="00E601EB"/>
    <w:rsid w:val="00E671A8"/>
    <w:rsid w:val="00E805AD"/>
    <w:rsid w:val="00E87DE3"/>
    <w:rsid w:val="00E93D89"/>
    <w:rsid w:val="00E94A33"/>
    <w:rsid w:val="00E979B3"/>
    <w:rsid w:val="00EA0A48"/>
    <w:rsid w:val="00EB0C33"/>
    <w:rsid w:val="00EB2BD8"/>
    <w:rsid w:val="00EB48B4"/>
    <w:rsid w:val="00EB7CA0"/>
    <w:rsid w:val="00EC0E7E"/>
    <w:rsid w:val="00EC19DF"/>
    <w:rsid w:val="00EC6B7E"/>
    <w:rsid w:val="00ED3DBE"/>
    <w:rsid w:val="00ED71E2"/>
    <w:rsid w:val="00EE151C"/>
    <w:rsid w:val="00EE2085"/>
    <w:rsid w:val="00F14628"/>
    <w:rsid w:val="00F16275"/>
    <w:rsid w:val="00F172B3"/>
    <w:rsid w:val="00F21B5F"/>
    <w:rsid w:val="00F23988"/>
    <w:rsid w:val="00F27E48"/>
    <w:rsid w:val="00F34EF1"/>
    <w:rsid w:val="00F37E53"/>
    <w:rsid w:val="00F40702"/>
    <w:rsid w:val="00F42F46"/>
    <w:rsid w:val="00F449E0"/>
    <w:rsid w:val="00F55A3B"/>
    <w:rsid w:val="00F82B54"/>
    <w:rsid w:val="00F849B8"/>
    <w:rsid w:val="00FA1EDE"/>
    <w:rsid w:val="00FB2505"/>
    <w:rsid w:val="00FB31FC"/>
    <w:rsid w:val="00FC4B0F"/>
    <w:rsid w:val="00FC769D"/>
    <w:rsid w:val="00FD1C49"/>
    <w:rsid w:val="00FD42A8"/>
    <w:rsid w:val="00FE0E5A"/>
    <w:rsid w:val="00FF5AE1"/>
    <w:rsid w:val="26C408A4"/>
    <w:rsid w:val="55C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line number"/>
    <w:basedOn w:val="a0"/>
    <w:uiPriority w:val="99"/>
    <w:unhideWhenUsed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Calibr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="宋体" w:hAnsi="Calibri" w:cs="Calibri"/>
      <w:sz w:val="20"/>
      <w:szCs w:val="21"/>
    </w:rPr>
  </w:style>
  <w:style w:type="paragraph" w:customStyle="1" w:styleId="EndNoteBibliography">
    <w:name w:val="EndNote Bibliography"/>
    <w:basedOn w:val="a"/>
    <w:link w:val="EndNoteBibliographyChar"/>
    <w:rPr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="宋体" w:hAnsi="Calibri" w:cs="Calibri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line number"/>
    <w:basedOn w:val="a0"/>
    <w:uiPriority w:val="99"/>
    <w:unhideWhenUsed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Calibr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="宋体" w:hAnsi="Calibri" w:cs="Calibri"/>
      <w:sz w:val="20"/>
      <w:szCs w:val="21"/>
    </w:rPr>
  </w:style>
  <w:style w:type="paragraph" w:customStyle="1" w:styleId="EndNoteBibliography">
    <w:name w:val="EndNote Bibliography"/>
    <w:basedOn w:val="a"/>
    <w:link w:val="EndNoteBibliographyChar"/>
    <w:rPr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="宋体" w:hAnsi="Calibri" w:cs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onq4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89617-B6FE-4DBC-A6C8-8AD0315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6425</Words>
  <Characters>36627</Characters>
  <Application>Microsoft Office Word</Application>
  <DocSecurity>0</DocSecurity>
  <Lines>305</Lines>
  <Paragraphs>85</Paragraphs>
  <ScaleCrop>false</ScaleCrop>
  <Company>datathink</Company>
  <LinksUpToDate>false</LinksUpToDate>
  <CharactersWithSpaces>42967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689</cp:revision>
  <dcterms:created xsi:type="dcterms:W3CDTF">2018-09-17T01:38:00Z</dcterms:created>
  <dcterms:modified xsi:type="dcterms:W3CDTF">2019-02-12T07:17:00Z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