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C48" w:rsidRDefault="00804C48" w:rsidP="00804C48">
      <w:r>
        <w:t>As an excellent reviewer, I'll provide a thorough review of the research article and suggest areas for improvement:</w:t>
      </w:r>
    </w:p>
    <w:p w:rsidR="00804C48" w:rsidRDefault="00804C48" w:rsidP="00804C48"/>
    <w:p w:rsidR="00804C48" w:rsidRDefault="00804C48" w:rsidP="00804C48">
      <w:r>
        <w:t>1. **</w:t>
      </w:r>
      <w:proofErr w:type="gramStart"/>
      <w:r>
        <w:t>Title:*</w:t>
      </w:r>
      <w:proofErr w:type="gramEnd"/>
      <w:r>
        <w:t>*</w:t>
      </w:r>
    </w:p>
    <w:p w:rsidR="00804C48" w:rsidRDefault="00804C48" w:rsidP="00804C48">
      <w:r>
        <w:t xml:space="preserve">   The title succinctly conveys the focus of the study, which is evaluating surgical and functional outcomes after bilateral </w:t>
      </w:r>
      <w:proofErr w:type="spellStart"/>
      <w:r>
        <w:t>intrafascial</w:t>
      </w:r>
      <w:proofErr w:type="spellEnd"/>
      <w:r>
        <w:t xml:space="preserve"> nerve-sparing laparoscopic radical prostatectomy following prostate resection for incidental prostate cancer. However, it could be more specific about the primary outcomes assessed.</w:t>
      </w:r>
    </w:p>
    <w:p w:rsidR="00804C48" w:rsidRDefault="00804C48" w:rsidP="00804C48"/>
    <w:p w:rsidR="00804C48" w:rsidRDefault="00804C48" w:rsidP="00804C48">
      <w:r>
        <w:t>2. **</w:t>
      </w:r>
      <w:proofErr w:type="gramStart"/>
      <w:r>
        <w:t>Abstract:*</w:t>
      </w:r>
      <w:proofErr w:type="gramEnd"/>
      <w:r>
        <w:t>*</w:t>
      </w:r>
    </w:p>
    <w:p w:rsidR="00804C48" w:rsidRDefault="00804C48" w:rsidP="00804C48">
      <w:r>
        <w:t xml:space="preserve">   - The abstract provides a clear overview of the study objectives, methods, results, and conclusions.</w:t>
      </w:r>
    </w:p>
    <w:p w:rsidR="00804C48" w:rsidRDefault="00804C48" w:rsidP="00804C48">
      <w:r>
        <w:t xml:space="preserve">   - The inclusion of specific numerical data (e.g., operative time, blood loss, continence rates) enhances the clarity and reliability of the findings.</w:t>
      </w:r>
    </w:p>
    <w:p w:rsidR="00804C48" w:rsidRDefault="00804C48" w:rsidP="00804C48">
      <w:r>
        <w:t xml:space="preserve">   - It accurately summarizes the key findings and implications of the study.</w:t>
      </w:r>
    </w:p>
    <w:p w:rsidR="00804C48" w:rsidRDefault="00804C48" w:rsidP="00804C48">
      <w:r>
        <w:t xml:space="preserve">   - Suggestions for improvement:</w:t>
      </w:r>
    </w:p>
    <w:p w:rsidR="00804C48" w:rsidRDefault="00804C48" w:rsidP="00804C48">
      <w:r>
        <w:t xml:space="preserve">     - Consider including the primary outcome measures assessed in the abstract to provide more insight into the study's focus.</w:t>
      </w:r>
    </w:p>
    <w:p w:rsidR="00804C48" w:rsidRDefault="00804C48" w:rsidP="00804C48">
      <w:r>
        <w:t xml:space="preserve">     - Specify the validated questionnaire used for assessing functional outcomes.</w:t>
      </w:r>
    </w:p>
    <w:p w:rsidR="00804C48" w:rsidRDefault="00804C48" w:rsidP="00804C48"/>
    <w:p w:rsidR="00804C48" w:rsidRDefault="00804C48" w:rsidP="00804C48">
      <w:r>
        <w:t>3. **</w:t>
      </w:r>
      <w:proofErr w:type="gramStart"/>
      <w:r>
        <w:t>Introduction:*</w:t>
      </w:r>
      <w:proofErr w:type="gramEnd"/>
      <w:r>
        <w:t>*</w:t>
      </w:r>
    </w:p>
    <w:p w:rsidR="00804C48" w:rsidRDefault="00804C48" w:rsidP="00804C48">
      <w:r>
        <w:t xml:space="preserve">   - The introduction provides a comprehensive background on radical prostatectomy approaches and the challenges posed by incidental prostate cancer.</w:t>
      </w:r>
    </w:p>
    <w:p w:rsidR="00804C48" w:rsidRDefault="00804C48" w:rsidP="00804C48">
      <w:r>
        <w:t xml:space="preserve">   - It effectively highlights the significance of nerve-sparing techniques in preserving functional outcomes.</w:t>
      </w:r>
    </w:p>
    <w:p w:rsidR="00804C48" w:rsidRDefault="00804C48" w:rsidP="00804C48">
      <w:r>
        <w:t xml:space="preserve">   - The rationale for the study is clearly outlined, emphasizing the need to investigate laparoscopic bilateral nerve-sparing radical prostatectomy after TUR-P.</w:t>
      </w:r>
    </w:p>
    <w:p w:rsidR="00804C48" w:rsidRDefault="00804C48" w:rsidP="00804C48">
      <w:r>
        <w:t xml:space="preserve">   - Suggestions for improvement:</w:t>
      </w:r>
    </w:p>
    <w:p w:rsidR="00804C48" w:rsidRDefault="00804C48" w:rsidP="00804C48">
      <w:r>
        <w:t xml:space="preserve">     - Provide a more concise overview of previous literature on nerve-sparing procedures and their outcomes.</w:t>
      </w:r>
    </w:p>
    <w:p w:rsidR="00804C48" w:rsidRDefault="00804C48" w:rsidP="00804C48">
      <w:r>
        <w:t xml:space="preserve">     - Consider citing recent studies to support the need for further investigation into laparoscopic techniques for incidental prostate cancer.</w:t>
      </w:r>
    </w:p>
    <w:p w:rsidR="00804C48" w:rsidRDefault="00804C48" w:rsidP="00804C48"/>
    <w:p w:rsidR="00804C48" w:rsidRDefault="00804C48" w:rsidP="00804C48">
      <w:r>
        <w:t xml:space="preserve">4. **Materials and </w:t>
      </w:r>
      <w:proofErr w:type="gramStart"/>
      <w:r>
        <w:t>Methods:*</w:t>
      </w:r>
      <w:proofErr w:type="gramEnd"/>
      <w:r>
        <w:t>*</w:t>
      </w:r>
    </w:p>
    <w:p w:rsidR="00804C48" w:rsidRDefault="00804C48" w:rsidP="00804C48">
      <w:r>
        <w:t xml:space="preserve">   - The methodology section is detailed and clearly describes the study design, patient population, surgical technique, and outcome measures.</w:t>
      </w:r>
    </w:p>
    <w:p w:rsidR="00804C48" w:rsidRDefault="00804C48" w:rsidP="00804C48">
      <w:r>
        <w:lastRenderedPageBreak/>
        <w:t xml:space="preserve">   - Inclusion and exclusion criteria are specified, ensuring the study's internal validity.</w:t>
      </w:r>
    </w:p>
    <w:p w:rsidR="00804C48" w:rsidRDefault="00804C48" w:rsidP="00804C48">
      <w:r>
        <w:t xml:space="preserve">   - The use of a single surgeon and the surgeon's experience level are appropriately addressed.</w:t>
      </w:r>
    </w:p>
    <w:p w:rsidR="00804C48" w:rsidRDefault="00804C48" w:rsidP="00804C48">
      <w:r>
        <w:t xml:space="preserve">   - Suggestions for improvement:</w:t>
      </w:r>
    </w:p>
    <w:p w:rsidR="00804C48" w:rsidRDefault="00804C48" w:rsidP="00804C48">
      <w:r>
        <w:t xml:space="preserve">     - Provide more information on patient selection criteria, particularly regarding the rationale for choosing specific PSA levels, Gleason scores, and biopsy results.</w:t>
      </w:r>
    </w:p>
    <w:p w:rsidR="00804C48" w:rsidRDefault="00804C48" w:rsidP="00804C48">
      <w:r>
        <w:t xml:space="preserve">     - Clarify the rationale behind using </w:t>
      </w:r>
      <w:proofErr w:type="spellStart"/>
      <w:r>
        <w:t>Tadalafil</w:t>
      </w:r>
      <w:proofErr w:type="spellEnd"/>
      <w:r>
        <w:t xml:space="preserve"> and vacuum constriction devices postoperatively.</w:t>
      </w:r>
    </w:p>
    <w:p w:rsidR="00804C48" w:rsidRDefault="00804C48" w:rsidP="00804C48"/>
    <w:p w:rsidR="00804C48" w:rsidRDefault="00804C48" w:rsidP="00804C48">
      <w:r>
        <w:t>5. **</w:t>
      </w:r>
      <w:proofErr w:type="gramStart"/>
      <w:r>
        <w:t>Results:*</w:t>
      </w:r>
      <w:proofErr w:type="gramEnd"/>
      <w:r>
        <w:t>*</w:t>
      </w:r>
    </w:p>
    <w:p w:rsidR="00804C48" w:rsidRDefault="00804C48" w:rsidP="00804C48">
      <w:r>
        <w:t xml:space="preserve">   - The results section presents comprehensive data on patient demographics, perioperative variables, and functional outcomes.</w:t>
      </w:r>
    </w:p>
    <w:p w:rsidR="00804C48" w:rsidRDefault="00804C48" w:rsidP="00804C48">
      <w:r>
        <w:t xml:space="preserve">   - Key findings, such as continence and potency rates, are clearly highlighted.</w:t>
      </w:r>
    </w:p>
    <w:p w:rsidR="00804C48" w:rsidRDefault="00804C48" w:rsidP="00804C48">
      <w:r>
        <w:t xml:space="preserve">   - Tables are effectively used to organize and present numerical data.</w:t>
      </w:r>
    </w:p>
    <w:p w:rsidR="00804C48" w:rsidRDefault="00804C48" w:rsidP="00804C48">
      <w:r>
        <w:t xml:space="preserve">   - Suggestions for improvement:</w:t>
      </w:r>
    </w:p>
    <w:p w:rsidR="00804C48" w:rsidRDefault="00804C48" w:rsidP="00804C48">
      <w:r>
        <w:t xml:space="preserve">     - Provide more detailed information on any complications encountered during the procedures.</w:t>
      </w:r>
    </w:p>
    <w:p w:rsidR="00804C48" w:rsidRDefault="00804C48" w:rsidP="00804C48">
      <w:r>
        <w:t xml:space="preserve">     - Include confidence intervals or measures of variability for reported means to convey the precision of estimates.</w:t>
      </w:r>
    </w:p>
    <w:p w:rsidR="00804C48" w:rsidRDefault="00804C48" w:rsidP="00804C48"/>
    <w:p w:rsidR="00804C48" w:rsidRDefault="00804C48" w:rsidP="00804C48">
      <w:r>
        <w:t>6. **</w:t>
      </w:r>
      <w:proofErr w:type="gramStart"/>
      <w:r>
        <w:t>Discussion:*</w:t>
      </w:r>
      <w:proofErr w:type="gramEnd"/>
      <w:r>
        <w:t>*</w:t>
      </w:r>
    </w:p>
    <w:p w:rsidR="00804C48" w:rsidRDefault="00804C48" w:rsidP="00804C48">
      <w:r>
        <w:t xml:space="preserve">   - The discussion effectively contextualizes the study findings within the existing literature.</w:t>
      </w:r>
    </w:p>
    <w:p w:rsidR="00804C48" w:rsidRDefault="00804C48" w:rsidP="00804C48">
      <w:r>
        <w:t xml:space="preserve">   - Potential limitations, such as selection bias and the retrospective design, are appropriately acknowledged.</w:t>
      </w:r>
    </w:p>
    <w:p w:rsidR="00804C48" w:rsidRDefault="00804C48" w:rsidP="00804C48">
      <w:r>
        <w:t xml:space="preserve">   - The implications of the findings for clinical practice are discussed, emphasizing the importance of surgical expertise in achieving favorable outcomes.</w:t>
      </w:r>
    </w:p>
    <w:p w:rsidR="00804C48" w:rsidRDefault="00804C48" w:rsidP="00804C48">
      <w:r>
        <w:t xml:space="preserve">   - Suggestions for improvement:</w:t>
      </w:r>
    </w:p>
    <w:p w:rsidR="00804C48" w:rsidRDefault="00804C48" w:rsidP="00804C48">
      <w:r>
        <w:t xml:space="preserve">     - Consider discussing the implications of the study findings for future research directions or clinical guidelines.</w:t>
      </w:r>
    </w:p>
    <w:p w:rsidR="00804C48" w:rsidRDefault="00804C48" w:rsidP="00804C48">
      <w:r>
        <w:t xml:space="preserve">     - Provide a more nuanced interpretation of the results, considering potential confounders or alternative explanations.</w:t>
      </w:r>
    </w:p>
    <w:p w:rsidR="00804C48" w:rsidRDefault="00804C48" w:rsidP="00804C48"/>
    <w:p w:rsidR="00804C48" w:rsidRDefault="00804C48" w:rsidP="00804C48">
      <w:r>
        <w:t>7. **</w:t>
      </w:r>
      <w:proofErr w:type="gramStart"/>
      <w:r>
        <w:t>Conclusion:*</w:t>
      </w:r>
      <w:proofErr w:type="gramEnd"/>
      <w:r>
        <w:t>*</w:t>
      </w:r>
    </w:p>
    <w:p w:rsidR="00804C48" w:rsidRDefault="00804C48" w:rsidP="00804C48">
      <w:r>
        <w:t xml:space="preserve">   - The conclusion summarizes the key findings and reinforces the study's main implications.</w:t>
      </w:r>
    </w:p>
    <w:p w:rsidR="00804C48" w:rsidRDefault="00804C48" w:rsidP="00804C48">
      <w:r>
        <w:t xml:space="preserve">   - It emphasizes the importance of surgical expertise and patient selection in achieving favorable outcomes.</w:t>
      </w:r>
    </w:p>
    <w:p w:rsidR="00804C48" w:rsidRDefault="00804C48" w:rsidP="00804C48">
      <w:r>
        <w:t xml:space="preserve">   - Suggestions for improvement:</w:t>
      </w:r>
    </w:p>
    <w:p w:rsidR="00804C48" w:rsidRDefault="00804C48" w:rsidP="00804C48">
      <w:r>
        <w:lastRenderedPageBreak/>
        <w:t xml:space="preserve">     - Consider reiterating specific recommendations for clinical practice or future research based on the study findings.</w:t>
      </w:r>
    </w:p>
    <w:p w:rsidR="00804C48" w:rsidRDefault="00804C48" w:rsidP="00804C48">
      <w:r>
        <w:t xml:space="preserve">     - Provide a concise summary of the limitations of the study and potential avenues for further investigation.</w:t>
      </w:r>
    </w:p>
    <w:p w:rsidR="00804C48" w:rsidRDefault="00804C48" w:rsidP="00804C48"/>
    <w:p w:rsidR="002F5AB0" w:rsidRDefault="00804C48" w:rsidP="00804C48">
      <w:r>
        <w:t>Overall, the research article provides valuable insights into the surgical and functional outcomes of laparoscopic nerve-sparing radical prostatectomy following prostate resection for incidental cancer. Addressing the suggested areas for improvement could further enhance the clarity, completeness, and impact of the study.</w:t>
      </w:r>
      <w:bookmarkStart w:id="0" w:name="_GoBack"/>
      <w:bookmarkEnd w:id="0"/>
    </w:p>
    <w:sectPr w:rsidR="002F5AB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48"/>
    <w:rsid w:val="002F5AB0"/>
    <w:rsid w:val="0080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16AAFC-8B1D-48F7-89A3-0CBDFC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3760</Characters>
  <Application>Microsoft Office Word</Application>
  <DocSecurity>0</DocSecurity>
  <Lines>78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2024-03-04T15:40:00Z</dcterms:created>
  <dcterms:modified xsi:type="dcterms:W3CDTF">2024-03-04T15:41:00Z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7aa564d6-e83d-49c0-8678-bf55a079b88e</vt:lpwstr>
  </property>
</Properties>
</file>