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D9426" w14:textId="77777777" w:rsidR="002844D0" w:rsidRPr="00D5542F" w:rsidRDefault="002844D0" w:rsidP="002844D0">
      <w:pPr>
        <w:pStyle w:val="NormalWeb"/>
        <w:spacing w:before="120" w:beforeAutospacing="0" w:after="0" w:afterAutospacing="0" w:line="480" w:lineRule="auto"/>
        <w:ind w:firstLine="0"/>
        <w:jc w:val="both"/>
        <w:rPr>
          <w:rFonts w:ascii="Times New Roman" w:hAnsi="Times New Roman"/>
          <w:color w:val="000000"/>
        </w:rPr>
      </w:pPr>
      <w:r w:rsidRPr="00D5542F">
        <w:rPr>
          <w:rFonts w:ascii="Times New Roman" w:hAnsi="Times New Roman"/>
          <w:color w:val="000000"/>
        </w:rPr>
        <w:t>To,</w:t>
      </w:r>
    </w:p>
    <w:p w14:paraId="6CB971BC" w14:textId="77777777" w:rsidR="002844D0" w:rsidRPr="00D5542F" w:rsidRDefault="002844D0" w:rsidP="002844D0">
      <w:pPr>
        <w:pStyle w:val="NormalWeb"/>
        <w:spacing w:before="120" w:beforeAutospacing="0" w:after="0" w:afterAutospacing="0" w:line="480" w:lineRule="auto"/>
        <w:ind w:firstLine="0"/>
        <w:jc w:val="both"/>
        <w:rPr>
          <w:rFonts w:ascii="Times New Roman" w:hAnsi="Times New Roman"/>
          <w:color w:val="000000"/>
        </w:rPr>
      </w:pPr>
      <w:r w:rsidRPr="00D5542F">
        <w:rPr>
          <w:rFonts w:ascii="Times New Roman" w:hAnsi="Times New Roman"/>
          <w:color w:val="000000"/>
        </w:rPr>
        <w:t>The Editor</w:t>
      </w:r>
      <w:r>
        <w:rPr>
          <w:rFonts w:ascii="Times New Roman" w:hAnsi="Times New Roman"/>
          <w:color w:val="000000"/>
        </w:rPr>
        <w:t>,</w:t>
      </w:r>
    </w:p>
    <w:p w14:paraId="214D3AC6" w14:textId="77777777" w:rsidR="002844D0" w:rsidRPr="00D5542F" w:rsidRDefault="002844D0" w:rsidP="002844D0">
      <w:pPr>
        <w:pStyle w:val="NormalWeb"/>
        <w:spacing w:before="120" w:beforeAutospacing="0" w:after="0" w:afterAutospacing="0" w:line="480" w:lineRule="auto"/>
        <w:ind w:firstLine="360"/>
        <w:jc w:val="center"/>
        <w:rPr>
          <w:rFonts w:ascii="Times New Roman" w:hAnsi="Times New Roman"/>
          <w:color w:val="000000"/>
        </w:rPr>
      </w:pPr>
      <w:r w:rsidRPr="00D5542F">
        <w:rPr>
          <w:rFonts w:ascii="Times New Roman" w:hAnsi="Times New Roman"/>
          <w:b/>
          <w:color w:val="000000"/>
        </w:rPr>
        <w:t xml:space="preserve">Sub: </w:t>
      </w:r>
      <w:r w:rsidRPr="00D5542F">
        <w:rPr>
          <w:rFonts w:ascii="Times New Roman" w:hAnsi="Times New Roman"/>
          <w:color w:val="000000"/>
        </w:rPr>
        <w:t>Submission of Manuscript for publication</w:t>
      </w:r>
    </w:p>
    <w:p w14:paraId="2AD492FA" w14:textId="77777777" w:rsidR="002844D0" w:rsidRPr="00D5542F" w:rsidRDefault="002844D0" w:rsidP="002844D0">
      <w:pPr>
        <w:pStyle w:val="NormalWeb"/>
        <w:spacing w:before="120" w:beforeAutospacing="0" w:after="0" w:afterAutospacing="0" w:line="480" w:lineRule="auto"/>
        <w:ind w:firstLine="0"/>
        <w:jc w:val="both"/>
        <w:rPr>
          <w:rFonts w:ascii="Times New Roman" w:hAnsi="Times New Roman"/>
          <w:color w:val="000000"/>
        </w:rPr>
      </w:pPr>
      <w:r w:rsidRPr="00D5542F">
        <w:rPr>
          <w:rFonts w:ascii="Times New Roman" w:hAnsi="Times New Roman"/>
          <w:color w:val="000000"/>
        </w:rPr>
        <w:t>Dear Sir,</w:t>
      </w:r>
    </w:p>
    <w:p w14:paraId="38173A84" w14:textId="64E2667A" w:rsidR="002844D0" w:rsidRPr="00D5542F" w:rsidRDefault="002844D0" w:rsidP="002844D0">
      <w:pPr>
        <w:spacing w:line="360" w:lineRule="auto"/>
        <w:jc w:val="both"/>
        <w:rPr>
          <w:b/>
          <w:bCs/>
        </w:rPr>
      </w:pPr>
      <w:r w:rsidRPr="00D5542F">
        <w:rPr>
          <w:color w:val="000000"/>
        </w:rPr>
        <w:t xml:space="preserve">We intend to publish an article entitled </w:t>
      </w:r>
      <w:r w:rsidRPr="00D5542F">
        <w:rPr>
          <w:b/>
          <w:bCs/>
        </w:rPr>
        <w:t xml:space="preserve">“Retrograde Intra Renal Surgery (RIRS): </w:t>
      </w:r>
      <w:r w:rsidR="00877337">
        <w:rPr>
          <w:b/>
          <w:bCs/>
        </w:rPr>
        <w:t>M</w:t>
      </w:r>
      <w:r w:rsidRPr="00D5542F">
        <w:rPr>
          <w:b/>
          <w:bCs/>
        </w:rPr>
        <w:t xml:space="preserve">inimally invasive Stone surgery, its safety and efficacy in patient with Sickle Cell Anaemia. A case report and review of literature for the optimal peri-operative management </w:t>
      </w:r>
      <w:r w:rsidR="00877337">
        <w:rPr>
          <w:b/>
          <w:bCs/>
        </w:rPr>
        <w:t>of</w:t>
      </w:r>
      <w:r w:rsidRPr="00D5542F">
        <w:rPr>
          <w:b/>
          <w:bCs/>
        </w:rPr>
        <w:t xml:space="preserve"> Sickle cell patients.” </w:t>
      </w:r>
      <w:r w:rsidRPr="00D5542F">
        <w:rPr>
          <w:color w:val="000000"/>
        </w:rPr>
        <w:t xml:space="preserve">in your esteemed journal as a </w:t>
      </w:r>
      <w:r w:rsidRPr="00D5542F">
        <w:rPr>
          <w:b/>
          <w:bCs/>
          <w:color w:val="000000"/>
        </w:rPr>
        <w:t>Case Report.</w:t>
      </w:r>
      <w:r w:rsidRPr="00D5542F">
        <w:rPr>
          <w:color w:val="000000"/>
        </w:rPr>
        <w:t xml:space="preserve"> </w:t>
      </w:r>
    </w:p>
    <w:p w14:paraId="6E2CAE8B" w14:textId="77777777" w:rsidR="002844D0" w:rsidRPr="00D5542F" w:rsidRDefault="002844D0" w:rsidP="002844D0">
      <w:pPr>
        <w:pStyle w:val="NormalWeb"/>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On behalf of all the contributors I will act and guarantor and will correspond with the journal from this point onward.</w:t>
      </w:r>
    </w:p>
    <w:p w14:paraId="43310D79"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 xml:space="preserve">Prior publication </w:t>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b/>
          <w:bCs/>
          <w:color w:val="000000"/>
        </w:rPr>
        <w:t>NIL</w:t>
      </w:r>
    </w:p>
    <w:p w14:paraId="4BDEA1EA"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Support</w:t>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b/>
          <w:bCs/>
          <w:color w:val="000000"/>
        </w:rPr>
        <w:t>NIL</w:t>
      </w:r>
    </w:p>
    <w:p w14:paraId="36F6685F"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Conflicts of interest</w:t>
      </w:r>
      <w:r w:rsidRPr="00D5542F">
        <w:rPr>
          <w:rFonts w:ascii="Times New Roman" w:hAnsi="Times New Roman"/>
          <w:color w:val="000000"/>
        </w:rPr>
        <w:tab/>
      </w:r>
      <w:r w:rsidRPr="00D5542F">
        <w:rPr>
          <w:rFonts w:ascii="Times New Roman" w:hAnsi="Times New Roman"/>
          <w:b/>
          <w:bCs/>
          <w:color w:val="000000"/>
        </w:rPr>
        <w:t>NIL</w:t>
      </w:r>
    </w:p>
    <w:p w14:paraId="260EE09A"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 xml:space="preserve">Permissions </w:t>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b/>
          <w:bCs/>
          <w:color w:val="000000"/>
        </w:rPr>
        <w:t>NIL</w:t>
      </w:r>
    </w:p>
    <w:p w14:paraId="450FFC42" w14:textId="74E23F77" w:rsidR="002844D0" w:rsidRPr="00D5542F" w:rsidRDefault="002844D0" w:rsidP="002844D0">
      <w:pPr>
        <w:pStyle w:val="NormalWeb"/>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We hereby transfer, assign, or otherwise convey all copyright ownership, including any and all rights incidental thereto, exclusively to the journal, in the event that such work is published by the journal. We would like to suggest following referees for the article.</w:t>
      </w:r>
    </w:p>
    <w:p w14:paraId="114D4972" w14:textId="77777777" w:rsidR="002844D0" w:rsidRPr="00D5542F" w:rsidRDefault="002844D0" w:rsidP="002844D0">
      <w:pPr>
        <w:pStyle w:val="NormalWeb"/>
        <w:numPr>
          <w:ilvl w:val="0"/>
          <w:numId w:val="1"/>
        </w:numPr>
        <w:spacing w:before="120" w:beforeAutospacing="0" w:after="0" w:afterAutospacing="0" w:line="360" w:lineRule="auto"/>
        <w:jc w:val="both"/>
        <w:rPr>
          <w:rFonts w:ascii="Times New Roman" w:hAnsi="Times New Roman"/>
          <w:b/>
          <w:bCs/>
          <w:color w:val="000000"/>
        </w:rPr>
      </w:pPr>
      <w:r w:rsidRPr="00D5542F">
        <w:rPr>
          <w:rFonts w:ascii="Times New Roman" w:hAnsi="Times New Roman"/>
          <w:b/>
          <w:bCs/>
          <w:color w:val="000000"/>
        </w:rPr>
        <w:t>DR UJWAL KUMAR</w:t>
      </w:r>
    </w:p>
    <w:p w14:paraId="3B883EE9" w14:textId="77777777" w:rsidR="002844D0" w:rsidRDefault="002844D0" w:rsidP="002844D0">
      <w:pPr>
        <w:pStyle w:val="NormalWeb"/>
        <w:numPr>
          <w:ilvl w:val="0"/>
          <w:numId w:val="1"/>
        </w:numPr>
        <w:spacing w:before="120" w:beforeAutospacing="0" w:after="0" w:afterAutospacing="0" w:line="360" w:lineRule="auto"/>
        <w:jc w:val="both"/>
        <w:rPr>
          <w:rFonts w:ascii="Times New Roman" w:hAnsi="Times New Roman"/>
          <w:b/>
          <w:bCs/>
          <w:color w:val="000000"/>
        </w:rPr>
      </w:pPr>
      <w:r w:rsidRPr="00D5542F">
        <w:rPr>
          <w:rFonts w:ascii="Times New Roman" w:hAnsi="Times New Roman"/>
          <w:b/>
          <w:bCs/>
          <w:color w:val="000000"/>
        </w:rPr>
        <w:t>DR. NIRAJ SHAH</w:t>
      </w:r>
    </w:p>
    <w:p w14:paraId="7B91BD84" w14:textId="0EF080C2" w:rsidR="002844D0" w:rsidRPr="002844D0" w:rsidRDefault="002844D0" w:rsidP="002844D0">
      <w:pPr>
        <w:pStyle w:val="NormalWeb"/>
        <w:spacing w:before="120" w:beforeAutospacing="0" w:after="0" w:afterAutospacing="0" w:line="360" w:lineRule="auto"/>
        <w:ind w:firstLine="0"/>
        <w:jc w:val="both"/>
        <w:rPr>
          <w:rFonts w:ascii="Times New Roman" w:hAnsi="Times New Roman"/>
          <w:b/>
          <w:bCs/>
          <w:color w:val="000000"/>
        </w:rPr>
      </w:pPr>
      <w:r w:rsidRPr="002844D0">
        <w:rPr>
          <w:rFonts w:ascii="Times New Roman" w:hAnsi="Times New Roman"/>
          <w:color w:val="000000"/>
        </w:rPr>
        <w:t>Thanking you,</w:t>
      </w:r>
    </w:p>
    <w:p w14:paraId="212063AC" w14:textId="77777777" w:rsidR="002844D0" w:rsidRPr="00D5542F" w:rsidRDefault="002844D0" w:rsidP="002844D0">
      <w:pPr>
        <w:pStyle w:val="NormalWeb"/>
        <w:spacing w:before="120" w:beforeAutospacing="0" w:after="0" w:afterAutospacing="0" w:line="360" w:lineRule="auto"/>
        <w:ind w:firstLine="0"/>
        <w:jc w:val="both"/>
        <w:rPr>
          <w:rFonts w:ascii="Times New Roman" w:hAnsi="Times New Roman"/>
          <w:color w:val="000000"/>
        </w:rPr>
      </w:pPr>
      <w:r w:rsidRPr="00D5542F">
        <w:rPr>
          <w:rFonts w:ascii="Times New Roman" w:hAnsi="Times New Roman"/>
          <w:color w:val="000000"/>
        </w:rPr>
        <w:t>Yours’ sincerely,</w:t>
      </w:r>
    </w:p>
    <w:p w14:paraId="729C748E" w14:textId="77777777" w:rsidR="002844D0" w:rsidRPr="00D5542F" w:rsidRDefault="002844D0" w:rsidP="002844D0">
      <w:pPr>
        <w:pStyle w:val="NormalWeb"/>
        <w:spacing w:before="120" w:beforeAutospacing="0" w:after="0" w:afterAutospacing="0" w:line="360" w:lineRule="auto"/>
        <w:ind w:firstLine="0"/>
        <w:jc w:val="both"/>
        <w:rPr>
          <w:rFonts w:ascii="Times New Roman" w:hAnsi="Times New Roman"/>
          <w:b/>
          <w:bCs/>
          <w:color w:val="000000"/>
        </w:rPr>
      </w:pPr>
      <w:r w:rsidRPr="00D5542F">
        <w:rPr>
          <w:rFonts w:ascii="Times New Roman" w:hAnsi="Times New Roman"/>
          <w:b/>
          <w:bCs/>
          <w:color w:val="000000"/>
        </w:rPr>
        <w:t>DR RAVI JAIN</w:t>
      </w:r>
    </w:p>
    <w:p w14:paraId="773058D4" w14:textId="77777777" w:rsidR="002844D0" w:rsidRPr="00D5542F" w:rsidRDefault="002844D0" w:rsidP="002844D0">
      <w:pPr>
        <w:pStyle w:val="NormalWeb"/>
        <w:spacing w:before="120" w:beforeAutospacing="0" w:after="0" w:afterAutospacing="0" w:line="360" w:lineRule="auto"/>
        <w:ind w:firstLine="0"/>
        <w:jc w:val="both"/>
        <w:rPr>
          <w:rFonts w:ascii="Times New Roman" w:hAnsi="Times New Roman"/>
          <w:color w:val="000000"/>
        </w:rPr>
      </w:pPr>
      <w:r w:rsidRPr="00D5542F">
        <w:rPr>
          <w:rFonts w:ascii="Times New Roman" w:hAnsi="Times New Roman"/>
          <w:color w:val="000000"/>
        </w:rPr>
        <w:t>Signature</w:t>
      </w:r>
    </w:p>
    <w:p w14:paraId="14CCB6ED" w14:textId="77777777" w:rsidR="002844D0" w:rsidRPr="00D5542F" w:rsidRDefault="002844D0" w:rsidP="002844D0">
      <w:pPr>
        <w:pStyle w:val="NormalWeb"/>
        <w:spacing w:before="120" w:beforeAutospacing="0" w:after="0" w:afterAutospacing="0" w:line="360" w:lineRule="auto"/>
        <w:ind w:firstLine="0"/>
        <w:jc w:val="both"/>
        <w:rPr>
          <w:rFonts w:ascii="Times New Roman" w:hAnsi="Times New Roman"/>
          <w:b/>
          <w:color w:val="000000"/>
        </w:rPr>
      </w:pPr>
      <w:r w:rsidRPr="00D5542F">
        <w:rPr>
          <w:rFonts w:ascii="Times New Roman" w:hAnsi="Times New Roman"/>
          <w:b/>
          <w:color w:val="000000"/>
        </w:rPr>
        <w:t>Corresponding contributor:</w:t>
      </w:r>
    </w:p>
    <w:p w14:paraId="47EE9D53" w14:textId="77777777" w:rsidR="002844D0" w:rsidRDefault="002844D0" w:rsidP="002844D0">
      <w:pPr>
        <w:pStyle w:val="NormalWeb"/>
        <w:spacing w:before="120" w:beforeAutospacing="0" w:after="0" w:afterAutospacing="0" w:line="360" w:lineRule="auto"/>
        <w:ind w:firstLine="0"/>
        <w:jc w:val="both"/>
        <w:rPr>
          <w:rFonts w:ascii="Times New Roman" w:hAnsi="Times New Roman"/>
          <w:b/>
          <w:color w:val="000000"/>
        </w:rPr>
      </w:pPr>
      <w:r w:rsidRPr="00D5542F">
        <w:rPr>
          <w:rFonts w:ascii="Times New Roman" w:hAnsi="Times New Roman"/>
          <w:b/>
          <w:color w:val="000000"/>
        </w:rPr>
        <w:t>DR RAVI JAIN</w:t>
      </w:r>
      <w:r>
        <w:rPr>
          <w:rFonts w:ascii="Times New Roman" w:hAnsi="Times New Roman"/>
          <w:b/>
          <w:color w:val="000000"/>
        </w:rPr>
        <w:t xml:space="preserve"> </w:t>
      </w:r>
    </w:p>
    <w:p w14:paraId="67F796E5" w14:textId="3520D741" w:rsidR="002844D0" w:rsidRDefault="002844D0" w:rsidP="002844D0">
      <w:pPr>
        <w:pStyle w:val="NormalWeb"/>
        <w:spacing w:before="120" w:beforeAutospacing="0" w:after="0" w:afterAutospacing="0" w:line="360" w:lineRule="auto"/>
        <w:ind w:firstLine="0"/>
        <w:jc w:val="both"/>
        <w:rPr>
          <w:rFonts w:ascii="Times New Roman" w:hAnsi="Times New Roman"/>
          <w:color w:val="000000"/>
        </w:rPr>
      </w:pPr>
      <w:r w:rsidRPr="00D5542F">
        <w:rPr>
          <w:rFonts w:ascii="Times New Roman" w:hAnsi="Times New Roman"/>
          <w:color w:val="000000"/>
        </w:rPr>
        <w:t>E-mail</w:t>
      </w:r>
      <w:r>
        <w:rPr>
          <w:rFonts w:ascii="Times New Roman" w:hAnsi="Times New Roman"/>
          <w:color w:val="000000"/>
        </w:rPr>
        <w:t xml:space="preserve">: </w:t>
      </w:r>
      <w:r>
        <w:rPr>
          <w:rFonts w:ascii="Times New Roman" w:hAnsi="Times New Roman"/>
          <w:color w:val="000000"/>
        </w:rPr>
        <w:tab/>
      </w:r>
      <w:hyperlink r:id="rId7" w:history="1">
        <w:r w:rsidRPr="00980918">
          <w:rPr>
            <w:rStyle w:val="Hyperlink"/>
          </w:rPr>
          <w:t>ravijainy2k@gmail.com</w:t>
        </w:r>
      </w:hyperlink>
      <w:r w:rsidRPr="00D5542F">
        <w:rPr>
          <w:rFonts w:ascii="Times New Roman" w:hAnsi="Times New Roman"/>
          <w:color w:val="000000"/>
        </w:rPr>
        <w:t xml:space="preserve"> </w:t>
      </w:r>
    </w:p>
    <w:p w14:paraId="021E4F1C" w14:textId="77777777" w:rsidR="002844D0" w:rsidRDefault="002844D0" w:rsidP="002844D0">
      <w:pPr>
        <w:spacing w:before="60" w:line="480" w:lineRule="auto"/>
        <w:outlineLvl w:val="0"/>
        <w:rPr>
          <w:color w:val="000000"/>
        </w:rPr>
      </w:pPr>
    </w:p>
    <w:p w14:paraId="22874D14" w14:textId="0DBC0BD3" w:rsidR="002844D0" w:rsidRPr="00D5542F" w:rsidRDefault="002844D0" w:rsidP="002844D0">
      <w:pPr>
        <w:spacing w:before="60" w:line="480" w:lineRule="auto"/>
        <w:outlineLvl w:val="0"/>
        <w:rPr>
          <w:color w:val="000000"/>
        </w:rPr>
      </w:pPr>
      <w:r w:rsidRPr="00D5542F">
        <w:rPr>
          <w:color w:val="000000"/>
        </w:rPr>
        <w:lastRenderedPageBreak/>
        <w:t xml:space="preserve">Type of article: </w:t>
      </w:r>
      <w:r>
        <w:rPr>
          <w:color w:val="000000"/>
        </w:rPr>
        <w:tab/>
      </w:r>
      <w:r w:rsidRPr="00556E82">
        <w:rPr>
          <w:b/>
          <w:bCs/>
          <w:color w:val="000000"/>
        </w:rPr>
        <w:t>Case Report</w:t>
      </w:r>
    </w:p>
    <w:p w14:paraId="3BA4C2AC" w14:textId="72F46C17" w:rsidR="002844D0" w:rsidRPr="00556E82" w:rsidRDefault="002844D0" w:rsidP="002844D0">
      <w:pPr>
        <w:spacing w:before="60" w:line="480" w:lineRule="auto"/>
        <w:ind w:left="2160" w:hanging="2160"/>
        <w:outlineLvl w:val="0"/>
        <w:rPr>
          <w:noProof/>
          <w:color w:val="000000"/>
          <w:lang w:val="en-US"/>
        </w:rPr>
      </w:pPr>
      <w:r w:rsidRPr="00D5542F">
        <w:rPr>
          <w:noProof/>
          <w:color w:val="000000"/>
          <w:lang w:val="en-US"/>
        </w:rPr>
        <w:t xml:space="preserve">Title of the article: </w:t>
      </w:r>
      <w:r>
        <w:rPr>
          <w:noProof/>
          <w:color w:val="000000"/>
          <w:lang w:val="en-US"/>
        </w:rPr>
        <w:tab/>
      </w:r>
      <w:r w:rsidRPr="00D5542F">
        <w:rPr>
          <w:b/>
          <w:bCs/>
        </w:rPr>
        <w:t xml:space="preserve">“Retrograde Intra Renal Surgery (RIRS): </w:t>
      </w:r>
      <w:r w:rsidR="00A85767">
        <w:rPr>
          <w:b/>
          <w:bCs/>
        </w:rPr>
        <w:t>M</w:t>
      </w:r>
      <w:r w:rsidRPr="00D5542F">
        <w:rPr>
          <w:b/>
          <w:bCs/>
        </w:rPr>
        <w:t xml:space="preserve">inimally invasive Stone surgery, its safety and efficacy in patient with Sickle Cell Anaemia. A case report and review of literature for the optimal peri-operative management </w:t>
      </w:r>
      <w:r w:rsidR="00A85767">
        <w:rPr>
          <w:b/>
          <w:bCs/>
        </w:rPr>
        <w:t>of</w:t>
      </w:r>
      <w:r w:rsidRPr="00D5542F">
        <w:rPr>
          <w:b/>
          <w:bCs/>
        </w:rPr>
        <w:t xml:space="preserve"> Sickle cell patients.”</w:t>
      </w:r>
    </w:p>
    <w:p w14:paraId="3ACD021F" w14:textId="77777777" w:rsidR="002844D0" w:rsidRPr="00D5542F" w:rsidRDefault="002844D0" w:rsidP="002844D0">
      <w:pPr>
        <w:spacing w:before="60" w:line="480" w:lineRule="auto"/>
        <w:outlineLvl w:val="0"/>
        <w:rPr>
          <w:rStyle w:val="CommentReference"/>
          <w:b/>
          <w:bCs/>
          <w:vanish/>
        </w:rPr>
      </w:pPr>
      <w:r w:rsidRPr="00D5542F">
        <w:rPr>
          <w:noProof/>
          <w:color w:val="000000"/>
          <w:lang w:val="en-US"/>
        </w:rPr>
        <w:t>Running title:</w:t>
      </w:r>
      <w:r w:rsidRPr="00D5542F">
        <w:rPr>
          <w:noProof/>
          <w:color w:val="000000"/>
          <w:lang w:val="en-US"/>
        </w:rPr>
        <w:tab/>
      </w:r>
      <w:r w:rsidRPr="00D5542F">
        <w:rPr>
          <w:noProof/>
          <w:color w:val="000000"/>
          <w:lang w:val="en-US"/>
        </w:rPr>
        <w:tab/>
      </w:r>
      <w:r w:rsidRPr="00D5542F">
        <w:rPr>
          <w:b/>
          <w:bCs/>
          <w:noProof/>
          <w:color w:val="000000"/>
          <w:lang w:val="en-US"/>
        </w:rPr>
        <w:t>RIRS in Sickle Cell Anaemia patients.</w:t>
      </w:r>
      <w:r w:rsidRPr="00D5542F">
        <w:rPr>
          <w:rStyle w:val="CommentReference"/>
          <w:b/>
          <w:bCs/>
          <w:vanish/>
        </w:rPr>
        <w:t xml:space="preserve">: : </w:t>
      </w:r>
      <w:r w:rsidRPr="00D5542F">
        <w:rPr>
          <w:rStyle w:val="CommentReference"/>
          <w:b/>
          <w:bCs/>
          <w:vanish/>
        </w:rPr>
        <w:tab/>
      </w:r>
    </w:p>
    <w:p w14:paraId="65D73D98" w14:textId="77777777" w:rsidR="002844D0" w:rsidRPr="00D5542F" w:rsidRDefault="002844D0" w:rsidP="002844D0">
      <w:pPr>
        <w:spacing w:before="60" w:line="480" w:lineRule="auto"/>
        <w:outlineLvl w:val="0"/>
        <w:rPr>
          <w:rStyle w:val="CommentReference"/>
          <w:b/>
          <w:bCs/>
          <w:vanish/>
        </w:rPr>
      </w:pPr>
    </w:p>
    <w:p w14:paraId="0D62E45C" w14:textId="77777777" w:rsidR="002844D0" w:rsidRPr="00D5542F" w:rsidRDefault="002844D0" w:rsidP="002844D0">
      <w:pPr>
        <w:spacing w:before="60" w:line="480" w:lineRule="auto"/>
        <w:outlineLvl w:val="0"/>
        <w:rPr>
          <w:noProof/>
          <w:color w:val="000000"/>
          <w:lang w:val="en-US"/>
        </w:rPr>
      </w:pPr>
      <w:r w:rsidRPr="00D5542F">
        <w:rPr>
          <w:b/>
          <w:bCs/>
          <w:noProof/>
          <w:color w:val="000000"/>
          <w:lang w:val="en-US"/>
        </w:rPr>
        <w:t xml:space="preserve"> </w:t>
      </w:r>
    </w:p>
    <w:p w14:paraId="25DF65BB" w14:textId="77777777" w:rsidR="002844D0" w:rsidRPr="00D5542F" w:rsidRDefault="002844D0" w:rsidP="002844D0">
      <w:pPr>
        <w:spacing w:before="60" w:line="480" w:lineRule="auto"/>
        <w:rPr>
          <w:noProof/>
          <w:color w:val="000000"/>
          <w:lang w:val="en-US"/>
        </w:rPr>
      </w:pPr>
      <w:r w:rsidRPr="00D5542F">
        <w:rPr>
          <w:noProof/>
          <w:color w:val="000000"/>
          <w:lang w:val="en-US"/>
        </w:rPr>
        <w:t>Contributors:</w:t>
      </w:r>
    </w:p>
    <w:p w14:paraId="379BC50E" w14:textId="33224813" w:rsidR="002844D0" w:rsidRDefault="000B0E7E" w:rsidP="002844D0">
      <w:pPr>
        <w:spacing w:before="60" w:line="480" w:lineRule="auto"/>
        <w:rPr>
          <w:b/>
          <w:bCs/>
          <w:color w:val="000000"/>
        </w:rPr>
      </w:pPr>
      <w:r>
        <w:rPr>
          <w:color w:val="000000"/>
        </w:rPr>
        <w:t xml:space="preserve">1. </w:t>
      </w:r>
      <w:r w:rsidR="002844D0" w:rsidRPr="00453552">
        <w:rPr>
          <w:b/>
          <w:bCs/>
          <w:color w:val="000000"/>
        </w:rPr>
        <w:t xml:space="preserve">JAIN R </w:t>
      </w:r>
      <w:r w:rsidR="00095245">
        <w:rPr>
          <w:b/>
          <w:bCs/>
          <w:color w:val="000000"/>
        </w:rPr>
        <w:t>J</w:t>
      </w:r>
    </w:p>
    <w:p w14:paraId="2703FCDB" w14:textId="0C7283F2" w:rsidR="000B0E7E" w:rsidRDefault="000B0E7E" w:rsidP="002844D0">
      <w:pPr>
        <w:spacing w:before="60" w:line="480" w:lineRule="auto"/>
        <w:rPr>
          <w:b/>
          <w:bCs/>
          <w:color w:val="000000"/>
        </w:rPr>
      </w:pPr>
      <w:r>
        <w:rPr>
          <w:b/>
          <w:bCs/>
          <w:color w:val="000000"/>
        </w:rPr>
        <w:t>2. DHAMELIYA J</w:t>
      </w:r>
    </w:p>
    <w:p w14:paraId="4F93D3F7" w14:textId="43F35E51" w:rsidR="000B0E7E" w:rsidRPr="00453552" w:rsidRDefault="000B0E7E" w:rsidP="002844D0">
      <w:pPr>
        <w:spacing w:before="60" w:line="480" w:lineRule="auto"/>
        <w:rPr>
          <w:b/>
          <w:bCs/>
          <w:color w:val="000000"/>
        </w:rPr>
      </w:pPr>
      <w:r>
        <w:rPr>
          <w:b/>
          <w:bCs/>
          <w:color w:val="000000"/>
        </w:rPr>
        <w:t>3. BRAHMBHATT H</w:t>
      </w:r>
    </w:p>
    <w:p w14:paraId="6DE369EC" w14:textId="77777777" w:rsidR="002844D0" w:rsidRDefault="002844D0" w:rsidP="002844D0">
      <w:pPr>
        <w:spacing w:before="60" w:line="480" w:lineRule="auto"/>
        <w:outlineLvl w:val="0"/>
        <w:rPr>
          <w:noProof/>
          <w:color w:val="000000"/>
          <w:lang w:val="en-US"/>
        </w:rPr>
      </w:pPr>
      <w:r w:rsidRPr="00D5542F">
        <w:rPr>
          <w:noProof/>
          <w:color w:val="000000"/>
          <w:lang w:val="en-US"/>
        </w:rPr>
        <w:t xml:space="preserve">Department(s) </w:t>
      </w:r>
    </w:p>
    <w:p w14:paraId="486379A5" w14:textId="77777777" w:rsidR="002844D0" w:rsidRPr="00556E82" w:rsidRDefault="002844D0" w:rsidP="002844D0">
      <w:pPr>
        <w:spacing w:before="60" w:line="480" w:lineRule="auto"/>
        <w:outlineLvl w:val="0"/>
        <w:rPr>
          <w:noProof/>
          <w:color w:val="000000"/>
          <w:lang w:val="en-US"/>
        </w:rPr>
      </w:pPr>
      <w:r w:rsidRPr="00D5542F">
        <w:rPr>
          <w:noProof/>
          <w:color w:val="000000"/>
          <w:lang w:val="en-US"/>
        </w:rPr>
        <w:t>and institution(s)</w:t>
      </w:r>
      <w:r>
        <w:rPr>
          <w:noProof/>
          <w:color w:val="000000"/>
          <w:lang w:val="en-US"/>
        </w:rPr>
        <w:t>:</w:t>
      </w:r>
      <w:r>
        <w:rPr>
          <w:noProof/>
          <w:color w:val="000000"/>
          <w:lang w:val="en-US"/>
        </w:rPr>
        <w:tab/>
      </w:r>
      <w:r>
        <w:rPr>
          <w:noProof/>
          <w:color w:val="000000"/>
          <w:lang w:val="en-US"/>
        </w:rPr>
        <w:tab/>
      </w:r>
      <w:r w:rsidRPr="00453552">
        <w:rPr>
          <w:b/>
          <w:bCs/>
          <w:noProof/>
          <w:color w:val="000000"/>
          <w:lang w:val="en-US"/>
        </w:rPr>
        <w:t>Department of Urology and Renal Transplantation,</w:t>
      </w:r>
    </w:p>
    <w:p w14:paraId="2B3E92F9" w14:textId="77777777" w:rsidR="002844D0" w:rsidRPr="00453552" w:rsidRDefault="002844D0" w:rsidP="002844D0">
      <w:pPr>
        <w:spacing w:before="60" w:line="480" w:lineRule="auto"/>
        <w:ind w:left="2160" w:firstLine="720"/>
        <w:outlineLvl w:val="0"/>
        <w:rPr>
          <w:b/>
          <w:bCs/>
          <w:noProof/>
          <w:color w:val="000000"/>
          <w:lang w:val="en-US"/>
        </w:rPr>
      </w:pPr>
      <w:r w:rsidRPr="00453552">
        <w:rPr>
          <w:b/>
          <w:bCs/>
          <w:noProof/>
          <w:color w:val="000000"/>
          <w:lang w:val="en-US"/>
        </w:rPr>
        <w:t>GCS Medical College and Research Centre,</w:t>
      </w:r>
    </w:p>
    <w:p w14:paraId="1A9920BE" w14:textId="77777777" w:rsidR="002844D0" w:rsidRPr="00453552" w:rsidRDefault="002844D0" w:rsidP="002844D0">
      <w:pPr>
        <w:spacing w:before="60" w:line="480" w:lineRule="auto"/>
        <w:ind w:left="2160" w:firstLine="720"/>
        <w:outlineLvl w:val="0"/>
        <w:rPr>
          <w:b/>
          <w:bCs/>
          <w:noProof/>
          <w:color w:val="000000"/>
          <w:lang w:val="en-US"/>
        </w:rPr>
      </w:pPr>
      <w:r w:rsidRPr="00453552">
        <w:rPr>
          <w:b/>
          <w:bCs/>
          <w:noProof/>
          <w:color w:val="000000"/>
          <w:lang w:val="en-US"/>
        </w:rPr>
        <w:t xml:space="preserve">Asarwa, Ahmedabad, </w:t>
      </w:r>
    </w:p>
    <w:p w14:paraId="7F89DB08" w14:textId="77777777" w:rsidR="002844D0" w:rsidRPr="00453552" w:rsidRDefault="002844D0" w:rsidP="002844D0">
      <w:pPr>
        <w:spacing w:before="60" w:line="480" w:lineRule="auto"/>
        <w:ind w:left="2160" w:firstLine="720"/>
        <w:outlineLvl w:val="0"/>
        <w:rPr>
          <w:b/>
          <w:bCs/>
          <w:noProof/>
          <w:color w:val="000000"/>
          <w:lang w:val="en-US"/>
        </w:rPr>
      </w:pPr>
      <w:r w:rsidRPr="00453552">
        <w:rPr>
          <w:b/>
          <w:bCs/>
          <w:noProof/>
          <w:color w:val="000000"/>
          <w:lang w:val="en-US"/>
        </w:rPr>
        <w:t>India.</w:t>
      </w:r>
      <w:r>
        <w:rPr>
          <w:b/>
          <w:bCs/>
          <w:noProof/>
          <w:color w:val="000000"/>
          <w:lang w:val="en-US"/>
        </w:rPr>
        <w:tab/>
      </w:r>
    </w:p>
    <w:p w14:paraId="66A4C315" w14:textId="63F64BD4" w:rsidR="002844D0" w:rsidRPr="004F3FAF" w:rsidRDefault="002844D0" w:rsidP="002844D0">
      <w:pPr>
        <w:spacing w:before="60" w:line="480" w:lineRule="auto"/>
        <w:outlineLvl w:val="0"/>
        <w:rPr>
          <w:color w:val="000000"/>
        </w:rPr>
      </w:pPr>
      <w:r w:rsidRPr="00D5542F">
        <w:rPr>
          <w:color w:val="000000"/>
        </w:rPr>
        <w:t>Corresponding Autho</w:t>
      </w:r>
      <w:r>
        <w:rPr>
          <w:color w:val="000000"/>
        </w:rPr>
        <w:t>r:</w:t>
      </w:r>
      <w:r>
        <w:rPr>
          <w:color w:val="000000"/>
        </w:rPr>
        <w:tab/>
      </w:r>
      <w:r w:rsidR="00F025A6">
        <w:rPr>
          <w:b/>
          <w:bCs/>
          <w:color w:val="000000"/>
        </w:rPr>
        <w:t>JAIN R J</w:t>
      </w:r>
    </w:p>
    <w:p w14:paraId="59DCDC29" w14:textId="77777777" w:rsidR="002844D0" w:rsidRPr="00556E82" w:rsidRDefault="002844D0" w:rsidP="002844D0">
      <w:pPr>
        <w:spacing w:before="60" w:line="360" w:lineRule="auto"/>
        <w:outlineLvl w:val="0"/>
        <w:rPr>
          <w:b/>
          <w:bCs/>
          <w:color w:val="000000"/>
        </w:rPr>
      </w:pPr>
      <w:r w:rsidRPr="00D5542F">
        <w:rPr>
          <w:noProof/>
          <w:color w:val="000000"/>
          <w:lang w:val="en-US"/>
        </w:rPr>
        <w:t>Total number of pages:</w:t>
      </w:r>
      <w:r>
        <w:rPr>
          <w:noProof/>
          <w:color w:val="000000"/>
          <w:lang w:val="en-US"/>
        </w:rPr>
        <w:tab/>
      </w:r>
      <w:r w:rsidRPr="00556E82">
        <w:rPr>
          <w:b/>
          <w:bCs/>
          <w:noProof/>
          <w:color w:val="000000"/>
          <w:lang w:val="en-US"/>
        </w:rPr>
        <w:t>5</w:t>
      </w:r>
    </w:p>
    <w:p w14:paraId="08F70171" w14:textId="77777777" w:rsidR="002844D0" w:rsidRPr="00D5542F" w:rsidRDefault="002844D0" w:rsidP="002844D0">
      <w:pPr>
        <w:spacing w:before="60" w:line="360" w:lineRule="auto"/>
        <w:outlineLvl w:val="0"/>
        <w:rPr>
          <w:noProof/>
          <w:color w:val="000000"/>
          <w:lang w:val="en-US"/>
        </w:rPr>
      </w:pPr>
      <w:r w:rsidRPr="00D5542F">
        <w:rPr>
          <w:noProof/>
          <w:color w:val="000000"/>
          <w:lang w:val="en-US"/>
        </w:rPr>
        <w:t>Total number of photographs</w:t>
      </w:r>
      <w:r>
        <w:rPr>
          <w:noProof/>
          <w:color w:val="000000"/>
          <w:lang w:val="en-US"/>
        </w:rPr>
        <w:t>:</w:t>
      </w:r>
      <w:r>
        <w:rPr>
          <w:noProof/>
          <w:color w:val="000000"/>
          <w:lang w:val="en-US"/>
        </w:rPr>
        <w:tab/>
      </w:r>
      <w:r w:rsidRPr="0072065F">
        <w:rPr>
          <w:b/>
          <w:bCs/>
          <w:noProof/>
          <w:color w:val="000000"/>
          <w:lang w:val="en-US"/>
        </w:rPr>
        <w:t>02</w:t>
      </w:r>
    </w:p>
    <w:p w14:paraId="06FEF8C9" w14:textId="77777777" w:rsidR="002844D0" w:rsidRPr="00D5542F" w:rsidRDefault="002844D0" w:rsidP="002844D0">
      <w:pPr>
        <w:spacing w:before="60" w:line="360" w:lineRule="auto"/>
        <w:outlineLvl w:val="0"/>
        <w:rPr>
          <w:noProof/>
          <w:color w:val="000000"/>
          <w:lang w:val="en-US"/>
        </w:rPr>
      </w:pPr>
      <w:r w:rsidRPr="00D5542F">
        <w:rPr>
          <w:noProof/>
          <w:color w:val="000000"/>
          <w:lang w:val="en-US"/>
        </w:rPr>
        <w:t xml:space="preserve">Word counts </w:t>
      </w:r>
    </w:p>
    <w:p w14:paraId="7E9AFB5A" w14:textId="062883F6" w:rsidR="002844D0" w:rsidRPr="00D5542F" w:rsidRDefault="002844D0" w:rsidP="002844D0">
      <w:pPr>
        <w:spacing w:before="60" w:line="360" w:lineRule="auto"/>
        <w:ind w:firstLine="720"/>
        <w:rPr>
          <w:color w:val="000000"/>
        </w:rPr>
      </w:pPr>
      <w:r w:rsidRPr="00D5542F">
        <w:rPr>
          <w:color w:val="000000"/>
        </w:rPr>
        <w:t>for abstract:</w:t>
      </w:r>
      <w:r>
        <w:rPr>
          <w:rStyle w:val="CommentReference"/>
          <w:vanish/>
        </w:rPr>
        <w:tab/>
      </w:r>
      <w:r>
        <w:rPr>
          <w:rStyle w:val="CommentReference"/>
          <w:vanish/>
        </w:rPr>
        <w:tab/>
      </w:r>
      <w:r>
        <w:rPr>
          <w:rStyle w:val="CommentReference"/>
          <w:vanish/>
        </w:rPr>
        <w:tab/>
      </w:r>
      <w:r>
        <w:rPr>
          <w:rStyle w:val="CommentReference"/>
          <w:vanish/>
        </w:rPr>
        <w:tab/>
      </w:r>
      <w:r w:rsidRPr="00D5542F">
        <w:rPr>
          <w:color w:val="000000"/>
        </w:rPr>
        <w:t xml:space="preserve"> </w:t>
      </w:r>
      <w:r>
        <w:rPr>
          <w:color w:val="000000"/>
        </w:rPr>
        <w:tab/>
      </w:r>
      <w:r>
        <w:rPr>
          <w:color w:val="000000"/>
        </w:rPr>
        <w:tab/>
      </w:r>
      <w:r w:rsidR="00E64F26">
        <w:rPr>
          <w:b/>
          <w:bCs/>
          <w:color w:val="000000"/>
        </w:rPr>
        <w:t>250</w:t>
      </w:r>
    </w:p>
    <w:p w14:paraId="1AA99EB6" w14:textId="3BD2C10D" w:rsidR="002844D0" w:rsidRPr="00D5542F" w:rsidRDefault="002844D0" w:rsidP="002844D0">
      <w:pPr>
        <w:spacing w:before="60" w:line="360" w:lineRule="auto"/>
        <w:ind w:firstLine="720"/>
        <w:rPr>
          <w:color w:val="000000"/>
        </w:rPr>
      </w:pPr>
      <w:r w:rsidRPr="00D5542F">
        <w:rPr>
          <w:color w:val="000000"/>
        </w:rPr>
        <w:t>for the text</w:t>
      </w:r>
      <w:r>
        <w:rPr>
          <w:color w:val="000000"/>
        </w:rPr>
        <w:t>:</w:t>
      </w:r>
      <w:r>
        <w:rPr>
          <w:color w:val="000000"/>
        </w:rPr>
        <w:tab/>
      </w:r>
      <w:r>
        <w:rPr>
          <w:color w:val="000000"/>
        </w:rPr>
        <w:tab/>
      </w:r>
      <w:r w:rsidR="006A1095">
        <w:rPr>
          <w:b/>
          <w:bCs/>
          <w:color w:val="000000"/>
        </w:rPr>
        <w:t>1104</w:t>
      </w:r>
    </w:p>
    <w:p w14:paraId="783A7F0F" w14:textId="77777777" w:rsidR="002844D0" w:rsidRPr="00D5542F" w:rsidRDefault="002844D0" w:rsidP="002844D0">
      <w:pPr>
        <w:spacing w:before="60" w:line="360" w:lineRule="auto"/>
        <w:outlineLvl w:val="0"/>
        <w:rPr>
          <w:noProof/>
          <w:color w:val="000000"/>
          <w:lang w:val="en-US"/>
        </w:rPr>
      </w:pPr>
      <w:r w:rsidRPr="00D5542F">
        <w:rPr>
          <w:noProof/>
          <w:color w:val="000000"/>
          <w:lang w:val="en-US"/>
        </w:rPr>
        <w:t>Source(s) of support:</w:t>
      </w:r>
      <w:r>
        <w:rPr>
          <w:noProof/>
          <w:color w:val="000000"/>
          <w:lang w:val="en-US"/>
        </w:rPr>
        <w:tab/>
      </w:r>
      <w:r>
        <w:rPr>
          <w:noProof/>
          <w:color w:val="000000"/>
          <w:lang w:val="en-US"/>
        </w:rPr>
        <w:tab/>
      </w:r>
      <w:r w:rsidRPr="0072065F">
        <w:rPr>
          <w:b/>
          <w:bCs/>
          <w:noProof/>
          <w:color w:val="000000"/>
          <w:lang w:val="en-US"/>
        </w:rPr>
        <w:t>NIL</w:t>
      </w:r>
    </w:p>
    <w:p w14:paraId="77296592" w14:textId="77777777" w:rsidR="002844D0" w:rsidRPr="00D5542F" w:rsidRDefault="002844D0" w:rsidP="002844D0">
      <w:pPr>
        <w:spacing w:before="60" w:line="360" w:lineRule="auto"/>
        <w:outlineLvl w:val="0"/>
        <w:rPr>
          <w:color w:val="000000"/>
        </w:rPr>
      </w:pPr>
      <w:r w:rsidRPr="00D5542F">
        <w:rPr>
          <w:noProof/>
          <w:color w:val="000000"/>
          <w:lang w:val="en-US"/>
        </w:rPr>
        <w:t>Presentation at a meeting:</w:t>
      </w:r>
      <w:r>
        <w:rPr>
          <w:noProof/>
          <w:color w:val="000000"/>
          <w:lang w:val="en-US"/>
        </w:rPr>
        <w:tab/>
      </w:r>
      <w:r w:rsidRPr="0072065F">
        <w:rPr>
          <w:b/>
          <w:bCs/>
          <w:noProof/>
          <w:color w:val="000000"/>
          <w:lang w:val="en-US"/>
        </w:rPr>
        <w:t>NIL</w:t>
      </w:r>
      <w:r w:rsidRPr="00D5542F">
        <w:rPr>
          <w:color w:val="000000"/>
        </w:rPr>
        <w:t xml:space="preserve"> </w:t>
      </w:r>
    </w:p>
    <w:p w14:paraId="0A2A8D73" w14:textId="77777777" w:rsidR="002844D0" w:rsidRPr="00D5542F" w:rsidRDefault="002844D0" w:rsidP="002844D0">
      <w:pPr>
        <w:spacing w:before="60" w:line="360" w:lineRule="auto"/>
        <w:outlineLvl w:val="0"/>
        <w:rPr>
          <w:color w:val="000000"/>
        </w:rPr>
      </w:pPr>
      <w:r w:rsidRPr="00D5542F">
        <w:rPr>
          <w:noProof/>
          <w:color w:val="000000"/>
          <w:lang w:val="en-US"/>
        </w:rPr>
        <w:t>Conflicting Interest:</w:t>
      </w:r>
      <w:r>
        <w:rPr>
          <w:noProof/>
          <w:color w:val="000000"/>
          <w:lang w:val="en-US"/>
        </w:rPr>
        <w:tab/>
      </w:r>
      <w:r>
        <w:rPr>
          <w:noProof/>
          <w:color w:val="000000"/>
          <w:lang w:val="en-US"/>
        </w:rPr>
        <w:tab/>
      </w:r>
      <w:r w:rsidRPr="0072065F">
        <w:rPr>
          <w:b/>
          <w:bCs/>
          <w:noProof/>
          <w:color w:val="000000"/>
          <w:lang w:val="en-US"/>
        </w:rPr>
        <w:t>NIL</w:t>
      </w:r>
    </w:p>
    <w:p w14:paraId="582AFA78" w14:textId="77777777" w:rsidR="0083138F" w:rsidRDefault="0083138F"/>
    <w:sectPr w:rsidR="008313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0F755" w14:textId="77777777" w:rsidR="005459B9" w:rsidRDefault="005459B9" w:rsidP="002844D0">
      <w:r>
        <w:separator/>
      </w:r>
    </w:p>
  </w:endnote>
  <w:endnote w:type="continuationSeparator" w:id="0">
    <w:p w14:paraId="282BBFEE" w14:textId="77777777" w:rsidR="005459B9" w:rsidRDefault="005459B9" w:rsidP="0028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302804"/>
      <w:docPartObj>
        <w:docPartGallery w:val="Page Numbers (Bottom of Page)"/>
        <w:docPartUnique/>
      </w:docPartObj>
    </w:sdtPr>
    <w:sdtEndPr>
      <w:rPr>
        <w:noProof/>
      </w:rPr>
    </w:sdtEndPr>
    <w:sdtContent>
      <w:p w14:paraId="11577D59" w14:textId="23AD9C8F" w:rsidR="002844D0" w:rsidRDefault="002844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7167B" w14:textId="77777777" w:rsidR="002844D0" w:rsidRDefault="0028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01D69" w14:textId="77777777" w:rsidR="005459B9" w:rsidRDefault="005459B9" w:rsidP="002844D0">
      <w:r>
        <w:separator/>
      </w:r>
    </w:p>
  </w:footnote>
  <w:footnote w:type="continuationSeparator" w:id="0">
    <w:p w14:paraId="5AFDFAB3" w14:textId="77777777" w:rsidR="005459B9" w:rsidRDefault="005459B9" w:rsidP="0028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6043"/>
    <w:multiLevelType w:val="hybridMultilevel"/>
    <w:tmpl w:val="74D69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4344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D0"/>
    <w:rsid w:val="00095245"/>
    <w:rsid w:val="000B0E7E"/>
    <w:rsid w:val="002844D0"/>
    <w:rsid w:val="002E7C88"/>
    <w:rsid w:val="005459B9"/>
    <w:rsid w:val="006A1095"/>
    <w:rsid w:val="0083138F"/>
    <w:rsid w:val="0084552C"/>
    <w:rsid w:val="00877337"/>
    <w:rsid w:val="009D6695"/>
    <w:rsid w:val="00A85767"/>
    <w:rsid w:val="00AC2A87"/>
    <w:rsid w:val="00C778BA"/>
    <w:rsid w:val="00E64F26"/>
    <w:rsid w:val="00F025A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16C8"/>
  <w15:chartTrackingRefBased/>
  <w15:docId w15:val="{AC1ACF3E-EC64-476F-8635-2A0F0886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D0"/>
    <w:pPr>
      <w:spacing w:after="0" w:line="240" w:lineRule="auto"/>
    </w:pPr>
    <w:rPr>
      <w:rFonts w:ascii="Times New Roman" w:eastAsiaTheme="minorEastAsia"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44D0"/>
    <w:rPr>
      <w:sz w:val="16"/>
      <w:szCs w:val="16"/>
    </w:rPr>
  </w:style>
  <w:style w:type="paragraph" w:styleId="NormalWeb">
    <w:name w:val="Normal (Web)"/>
    <w:basedOn w:val="Normal"/>
    <w:semiHidden/>
    <w:rsid w:val="002844D0"/>
    <w:pPr>
      <w:spacing w:before="100" w:beforeAutospacing="1" w:after="100" w:afterAutospacing="1"/>
      <w:ind w:firstLine="216"/>
    </w:pPr>
    <w:rPr>
      <w:rFonts w:ascii="Souvenir Lt BT" w:hAnsi="Souvenir Lt BT"/>
    </w:rPr>
  </w:style>
  <w:style w:type="character" w:styleId="Hyperlink">
    <w:name w:val="Hyperlink"/>
    <w:semiHidden/>
    <w:rsid w:val="002844D0"/>
    <w:rPr>
      <w:color w:val="0000FF"/>
      <w:u w:val="single"/>
    </w:rPr>
  </w:style>
  <w:style w:type="paragraph" w:styleId="Header">
    <w:name w:val="header"/>
    <w:basedOn w:val="Normal"/>
    <w:link w:val="HeaderChar"/>
    <w:uiPriority w:val="99"/>
    <w:unhideWhenUsed/>
    <w:rsid w:val="002844D0"/>
    <w:pPr>
      <w:tabs>
        <w:tab w:val="center" w:pos="4513"/>
        <w:tab w:val="right" w:pos="9026"/>
      </w:tabs>
    </w:pPr>
  </w:style>
  <w:style w:type="character" w:customStyle="1" w:styleId="HeaderChar">
    <w:name w:val="Header Char"/>
    <w:basedOn w:val="DefaultParagraphFont"/>
    <w:link w:val="Header"/>
    <w:uiPriority w:val="99"/>
    <w:rsid w:val="002844D0"/>
    <w:rPr>
      <w:rFonts w:ascii="Times New Roman" w:eastAsiaTheme="minorEastAsia" w:hAnsi="Times New Roman" w:cs="Times New Roman"/>
      <w:kern w:val="0"/>
      <w:sz w:val="24"/>
      <w:szCs w:val="24"/>
      <w:lang w:val="en-GB"/>
      <w14:ligatures w14:val="none"/>
    </w:rPr>
  </w:style>
  <w:style w:type="paragraph" w:styleId="Footer">
    <w:name w:val="footer"/>
    <w:basedOn w:val="Normal"/>
    <w:link w:val="FooterChar"/>
    <w:uiPriority w:val="99"/>
    <w:unhideWhenUsed/>
    <w:rsid w:val="002844D0"/>
    <w:pPr>
      <w:tabs>
        <w:tab w:val="center" w:pos="4513"/>
        <w:tab w:val="right" w:pos="9026"/>
      </w:tabs>
    </w:pPr>
  </w:style>
  <w:style w:type="character" w:customStyle="1" w:styleId="FooterChar">
    <w:name w:val="Footer Char"/>
    <w:basedOn w:val="DefaultParagraphFont"/>
    <w:link w:val="Footer"/>
    <w:uiPriority w:val="99"/>
    <w:rsid w:val="002844D0"/>
    <w:rPr>
      <w:rFonts w:ascii="Times New Roman" w:eastAsiaTheme="minorEastAsia"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vijainy2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Jain</dc:creator>
  <cp:keywords/>
  <dc:description/>
  <cp:lastModifiedBy>Ravi Jain</cp:lastModifiedBy>
  <cp:revision>9</cp:revision>
  <dcterms:created xsi:type="dcterms:W3CDTF">2023-09-27T11:00:00Z</dcterms:created>
  <dcterms:modified xsi:type="dcterms:W3CDTF">2024-04-13T11:39:00Z</dcterms:modified>
</cp:coreProperties>
</file>